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3AF7" w14:textId="1BB3F345" w:rsidR="003F05A3" w:rsidRDefault="00EB6E3E" w:rsidP="00365110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r>
        <w:rPr>
          <w:b/>
        </w:rPr>
        <w:t xml:space="preserve">PROJECTE SOBRE LA </w:t>
      </w:r>
      <w:r w:rsidR="00365110">
        <w:rPr>
          <w:b/>
        </w:rPr>
        <w:t>FITXA 9</w:t>
      </w:r>
      <w:r>
        <w:rPr>
          <w:b/>
        </w:rPr>
        <w:t xml:space="preserve"> - </w:t>
      </w:r>
      <w:r w:rsidR="00190071" w:rsidRPr="00365110">
        <w:rPr>
          <w:b/>
        </w:rPr>
        <w:t>SERVEI DE TRANSPORT ADAPTAT</w:t>
      </w:r>
    </w:p>
    <w:p w14:paraId="52B2188E" w14:textId="77777777" w:rsidR="006E5297" w:rsidRDefault="006E5297" w:rsidP="006E5297">
      <w:pPr>
        <w:spacing w:after="0" w:line="240" w:lineRule="auto"/>
        <w:rPr>
          <w:b/>
        </w:rPr>
      </w:pPr>
    </w:p>
    <w:p w14:paraId="5ADC837B" w14:textId="77777777" w:rsidR="00365110" w:rsidRDefault="00365110" w:rsidP="000067EE">
      <w:pPr>
        <w:spacing w:after="0" w:line="240" w:lineRule="auto"/>
        <w:jc w:val="both"/>
        <w:rPr>
          <w:b/>
          <w:i/>
        </w:rPr>
      </w:pPr>
    </w:p>
    <w:p w14:paraId="59D07271" w14:textId="72540CCA" w:rsidR="00387A8B" w:rsidRPr="00993794" w:rsidRDefault="00EB6E3E" w:rsidP="000067E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El projecte </w:t>
      </w:r>
      <w:r w:rsidR="002E7C1C" w:rsidRPr="00993794">
        <w:rPr>
          <w:b/>
          <w:i/>
        </w:rPr>
        <w:t xml:space="preserve">consta </w:t>
      </w:r>
      <w:r w:rsidR="00C94202" w:rsidRPr="00993794">
        <w:rPr>
          <w:b/>
          <w:i/>
        </w:rPr>
        <w:t>dels 10 punts comuns</w:t>
      </w:r>
      <w:r w:rsidR="00365110">
        <w:rPr>
          <w:b/>
          <w:i/>
        </w:rPr>
        <w:t xml:space="preserve">. </w:t>
      </w:r>
      <w:r w:rsidR="00387A8B" w:rsidRPr="00993794">
        <w:rPr>
          <w:b/>
          <w:i/>
        </w:rPr>
        <w:t>Com a m</w:t>
      </w:r>
      <w:r w:rsidR="00E45D43" w:rsidRPr="00993794">
        <w:rPr>
          <w:b/>
          <w:i/>
        </w:rPr>
        <w:t>àxim, cada projecte pot ocupar 3</w:t>
      </w:r>
      <w:r w:rsidR="00387A8B" w:rsidRPr="00993794">
        <w:rPr>
          <w:b/>
          <w:i/>
        </w:rPr>
        <w:t xml:space="preserve"> pàgines</w:t>
      </w:r>
      <w:r w:rsidR="006E5297" w:rsidRPr="00993794">
        <w:rPr>
          <w:b/>
          <w:i/>
        </w:rPr>
        <w:t>.</w:t>
      </w:r>
      <w:r w:rsidR="00B17A97" w:rsidRPr="00993794">
        <w:rPr>
          <w:b/>
          <w:i/>
        </w:rPr>
        <w:t xml:space="preserve"> </w:t>
      </w:r>
    </w:p>
    <w:p w14:paraId="2CC32C26" w14:textId="7BE55231" w:rsidR="00387A8B" w:rsidRDefault="00387A8B" w:rsidP="006E5297">
      <w:pPr>
        <w:spacing w:after="0" w:line="240" w:lineRule="auto"/>
        <w:rPr>
          <w:b/>
        </w:rPr>
      </w:pPr>
    </w:p>
    <w:p w14:paraId="4ED4AF25" w14:textId="77777777" w:rsidR="00EB6E3E" w:rsidRDefault="00EB6E3E" w:rsidP="006E5297">
      <w:pPr>
        <w:spacing w:after="0" w:line="240" w:lineRule="auto"/>
        <w:rPr>
          <w:b/>
        </w:rPr>
      </w:pPr>
    </w:p>
    <w:p w14:paraId="56817223" w14:textId="0E6ABB4F" w:rsidR="00EC4BD3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Descripció general del projecte:</w:t>
      </w:r>
    </w:p>
    <w:p w14:paraId="2FA077E7" w14:textId="77777777" w:rsidR="009F5625" w:rsidRDefault="009F5625" w:rsidP="006E5297">
      <w:pPr>
        <w:spacing w:after="0" w:line="240" w:lineRule="auto"/>
        <w:rPr>
          <w:b/>
        </w:rPr>
      </w:pPr>
    </w:p>
    <w:p w14:paraId="3F049BBB" w14:textId="77777777" w:rsidR="00387A8B" w:rsidRPr="009F4AE0" w:rsidRDefault="00387A8B" w:rsidP="006E5297">
      <w:pPr>
        <w:spacing w:after="0" w:line="240" w:lineRule="auto"/>
        <w:rPr>
          <w:b/>
        </w:rPr>
      </w:pPr>
    </w:p>
    <w:p w14:paraId="2ED727CE" w14:textId="77777777" w:rsidR="00D622F7" w:rsidRDefault="00387A8B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Fitxa i n</w:t>
      </w:r>
      <w:r w:rsidRPr="00475D8B">
        <w:rPr>
          <w:b/>
          <w:bCs/>
        </w:rPr>
        <w:t>om del projecte</w:t>
      </w:r>
    </w:p>
    <w:p w14:paraId="0F1EDFA2" w14:textId="77777777" w:rsidR="006E5297" w:rsidRPr="00D622F7" w:rsidRDefault="006E5297" w:rsidP="006E5297">
      <w:pPr>
        <w:pStyle w:val="Pargrafdellista"/>
        <w:spacing w:after="0" w:line="240" w:lineRule="auto"/>
        <w:ind w:left="360"/>
        <w:rPr>
          <w:b/>
          <w:bCs/>
        </w:rPr>
      </w:pPr>
    </w:p>
    <w:p w14:paraId="2E75FC81" w14:textId="77777777" w:rsidR="00E45D43" w:rsidRDefault="0005508F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Nom de l’ens Local,</w:t>
      </w:r>
      <w:r w:rsidRPr="00475D8B">
        <w:rPr>
          <w:b/>
          <w:bCs/>
        </w:rPr>
        <w:t xml:space="preserve"> departament responsable</w:t>
      </w:r>
      <w:r>
        <w:rPr>
          <w:b/>
          <w:bCs/>
        </w:rPr>
        <w:t xml:space="preserve"> i dades de contacte de l’equip implicat</w:t>
      </w:r>
    </w:p>
    <w:p w14:paraId="7F64B29B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5524EB07" w14:textId="77777777" w:rsidR="003F05A3" w:rsidRPr="006E5297" w:rsidRDefault="003F05A3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Justificació del servei</w:t>
      </w:r>
      <w:r w:rsidR="0005508F">
        <w:rPr>
          <w:b/>
          <w:bCs/>
        </w:rPr>
        <w:t xml:space="preserve">: necessitat a la que </w:t>
      </w:r>
      <w:proofErr w:type="spellStart"/>
      <w:r w:rsidR="0005508F">
        <w:rPr>
          <w:b/>
          <w:bCs/>
        </w:rPr>
        <w:t>dóna</w:t>
      </w:r>
      <w:proofErr w:type="spellEnd"/>
      <w:r w:rsidR="0005508F">
        <w:rPr>
          <w:b/>
          <w:bCs/>
        </w:rPr>
        <w:t xml:space="preserve"> resposta</w:t>
      </w:r>
      <w:r w:rsidR="006E5297">
        <w:rPr>
          <w:b/>
          <w:bCs/>
        </w:rPr>
        <w:t xml:space="preserve"> (</w:t>
      </w:r>
      <w:r w:rsidR="006E5297" w:rsidRPr="006E5297">
        <w:rPr>
          <w:b/>
          <w:bCs/>
        </w:rPr>
        <w:t>Màxim 10 línies)</w:t>
      </w:r>
    </w:p>
    <w:p w14:paraId="04595C2A" w14:textId="77777777" w:rsidR="00D622F7" w:rsidRPr="00D622F7" w:rsidRDefault="00D622F7" w:rsidP="006E5297">
      <w:pPr>
        <w:spacing w:after="0" w:line="240" w:lineRule="auto"/>
        <w:rPr>
          <w:b/>
          <w:bCs/>
        </w:rPr>
      </w:pPr>
    </w:p>
    <w:p w14:paraId="73316AF5" w14:textId="77777777" w:rsidR="003F05A3" w:rsidRPr="00475D8B" w:rsidRDefault="00475D8B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Objectius</w:t>
      </w:r>
    </w:p>
    <w:p w14:paraId="49E11F95" w14:textId="77777777" w:rsidR="003F05A3" w:rsidRPr="00475D8B" w:rsidRDefault="003F05A3" w:rsidP="006E5297">
      <w:pPr>
        <w:pStyle w:val="Pargrafdel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 General </w:t>
      </w:r>
      <w:r w:rsidR="006E5297">
        <w:rPr>
          <w:b/>
          <w:bCs/>
        </w:rPr>
        <w:t xml:space="preserve"> (Màxim 5 línies)</w:t>
      </w:r>
    </w:p>
    <w:p w14:paraId="5C85643B" w14:textId="77777777" w:rsidR="00475D8B" w:rsidRDefault="003F05A3" w:rsidP="006E5297">
      <w:pPr>
        <w:pStyle w:val="Pargrafdellista"/>
        <w:numPr>
          <w:ilvl w:val="1"/>
          <w:numId w:val="3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Objectius específics </w:t>
      </w:r>
      <w:r w:rsidR="006E5297">
        <w:rPr>
          <w:b/>
          <w:bCs/>
        </w:rPr>
        <w:t>(Màxim 10 línies)</w:t>
      </w:r>
    </w:p>
    <w:p w14:paraId="046301C1" w14:textId="77777777" w:rsidR="006E5297" w:rsidRPr="00475D8B" w:rsidRDefault="006E5297" w:rsidP="006E5297">
      <w:pPr>
        <w:pStyle w:val="Pargrafdellista"/>
        <w:spacing w:after="0" w:line="240" w:lineRule="auto"/>
        <w:ind w:left="792"/>
        <w:rPr>
          <w:b/>
          <w:bCs/>
        </w:rPr>
      </w:pPr>
    </w:p>
    <w:p w14:paraId="6547062E" w14:textId="77777777" w:rsidR="003F05A3" w:rsidRDefault="00475D8B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Accions a desenvolupar</w:t>
      </w:r>
      <w:r w:rsidR="006E5297">
        <w:rPr>
          <w:b/>
          <w:bCs/>
        </w:rPr>
        <w:t>: descripció del projecte (Màxim 60 línies)</w:t>
      </w:r>
    </w:p>
    <w:p w14:paraId="70C4EDF9" w14:textId="77777777" w:rsidR="006E5297" w:rsidRPr="00475D8B" w:rsidRDefault="006E5297" w:rsidP="006E5297">
      <w:pPr>
        <w:pStyle w:val="Pargrafdel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6E5297" w:rsidRDefault="003F05A3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Metodologia</w:t>
      </w:r>
      <w:r w:rsidR="006E5297">
        <w:rPr>
          <w:b/>
          <w:bCs/>
        </w:rPr>
        <w:t xml:space="preserve"> (Màxim 10)</w:t>
      </w:r>
    </w:p>
    <w:p w14:paraId="30833C94" w14:textId="77777777" w:rsidR="006E5297" w:rsidRDefault="006E5297" w:rsidP="006E5297">
      <w:pPr>
        <w:pStyle w:val="Pargrafdellista"/>
        <w:spacing w:after="0" w:line="240" w:lineRule="auto"/>
        <w:ind w:left="360"/>
        <w:rPr>
          <w:b/>
          <w:bCs/>
        </w:rPr>
      </w:pPr>
    </w:p>
    <w:p w14:paraId="35B7D614" w14:textId="77777777" w:rsidR="003F05A3" w:rsidRDefault="004014AE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R</w:t>
      </w:r>
      <w:r w:rsidR="006E5297">
        <w:rPr>
          <w:b/>
          <w:bCs/>
        </w:rPr>
        <w:t>ecursos: humans</w:t>
      </w:r>
      <w:r w:rsidR="00B23010">
        <w:rPr>
          <w:b/>
          <w:bCs/>
        </w:rPr>
        <w:t>, activitats</w:t>
      </w:r>
      <w:r w:rsidR="006E5297">
        <w:rPr>
          <w:b/>
          <w:bCs/>
        </w:rPr>
        <w:t xml:space="preserve"> i econòmics (Màxim 30 línies)</w:t>
      </w:r>
    </w:p>
    <w:p w14:paraId="689C8EB6" w14:textId="77777777" w:rsidR="006E5297" w:rsidRDefault="006E5297" w:rsidP="006E5297">
      <w:pPr>
        <w:pStyle w:val="Pargrafdellista"/>
        <w:spacing w:after="0" w:line="240" w:lineRule="auto"/>
        <w:ind w:left="360"/>
        <w:rPr>
          <w:b/>
          <w:bCs/>
        </w:rPr>
      </w:pPr>
    </w:p>
    <w:p w14:paraId="591BC6F7" w14:textId="77777777" w:rsidR="003F05A3" w:rsidRDefault="003F05A3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 xml:space="preserve">Persones destinatàries </w:t>
      </w:r>
      <w:r w:rsidR="006E5297">
        <w:rPr>
          <w:b/>
          <w:bCs/>
        </w:rPr>
        <w:t>(Màxim 5 línies)</w:t>
      </w:r>
    </w:p>
    <w:p w14:paraId="19ACCC52" w14:textId="77777777" w:rsidR="006E5297" w:rsidRPr="006E5297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0067EE" w:rsidRDefault="003F05A3" w:rsidP="000067EE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 w:rsidRPr="00475D8B">
        <w:rPr>
          <w:b/>
          <w:bCs/>
        </w:rPr>
        <w:t>Cronograma</w:t>
      </w:r>
      <w:r w:rsidR="006E5297">
        <w:rPr>
          <w:b/>
          <w:bCs/>
        </w:rPr>
        <w:t xml:space="preserve"> (Taula)</w:t>
      </w:r>
    </w:p>
    <w:p w14:paraId="1B794F6A" w14:textId="77777777" w:rsidR="006E5297" w:rsidRDefault="006E5297" w:rsidP="006E5297">
      <w:pPr>
        <w:pStyle w:val="Pargrafdellista"/>
        <w:spacing w:after="0" w:line="240" w:lineRule="auto"/>
        <w:ind w:left="360"/>
        <w:rPr>
          <w:b/>
          <w:bCs/>
        </w:rPr>
      </w:pPr>
    </w:p>
    <w:p w14:paraId="17E8677B" w14:textId="77777777" w:rsidR="00627E1A" w:rsidRPr="00475D8B" w:rsidRDefault="006E5297" w:rsidP="006E5297">
      <w:pPr>
        <w:pStyle w:val="Pargrafdellista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Avaluació:</w:t>
      </w:r>
      <w:r w:rsidR="0005508F">
        <w:rPr>
          <w:b/>
          <w:bCs/>
        </w:rPr>
        <w:t xml:space="preserve"> impacte esperat</w:t>
      </w:r>
      <w:r>
        <w:rPr>
          <w:b/>
          <w:bCs/>
        </w:rPr>
        <w:t xml:space="preserve"> (Màxim 10 línies)</w:t>
      </w:r>
    </w:p>
    <w:p w14:paraId="49D6A895" w14:textId="77777777" w:rsidR="003F05A3" w:rsidRDefault="003F05A3" w:rsidP="006E5297">
      <w:pPr>
        <w:pStyle w:val="Default"/>
        <w:jc w:val="both"/>
        <w:rPr>
          <w:rFonts w:ascii="Arial" w:hAnsi="Arial" w:cs="Arial"/>
          <w:b/>
          <w:bCs w:val="0"/>
          <w:sz w:val="22"/>
          <w:szCs w:val="20"/>
        </w:rPr>
      </w:pPr>
    </w:p>
    <w:p w14:paraId="4B0E403C" w14:textId="707D5BA2" w:rsidR="009F70DA" w:rsidRDefault="009F70DA" w:rsidP="006E5297">
      <w:pPr>
        <w:spacing w:after="0" w:line="240" w:lineRule="auto"/>
        <w:rPr>
          <w:b/>
        </w:rPr>
      </w:pPr>
    </w:p>
    <w:p w14:paraId="3B37439F" w14:textId="4630AB9F" w:rsidR="00481672" w:rsidRDefault="00481672" w:rsidP="005B50DD">
      <w:pPr>
        <w:tabs>
          <w:tab w:val="left" w:pos="10363"/>
        </w:tabs>
      </w:pPr>
    </w:p>
    <w:sectPr w:rsidR="00481672" w:rsidSect="00755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8FEA" w14:textId="77777777" w:rsidR="00CA3A12" w:rsidRDefault="00CA3A12" w:rsidP="004B54DC">
      <w:pPr>
        <w:spacing w:after="0" w:line="240" w:lineRule="auto"/>
      </w:pPr>
      <w:r>
        <w:separator/>
      </w:r>
    </w:p>
  </w:endnote>
  <w:endnote w:type="continuationSeparator" w:id="0">
    <w:p w14:paraId="7EAB36AA" w14:textId="77777777" w:rsidR="00CA3A12" w:rsidRDefault="00CA3A12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91DE" w14:textId="77777777" w:rsidR="006726AC" w:rsidRDefault="006726A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2CEF" w14:textId="77777777" w:rsidR="006726AC" w:rsidRDefault="006726A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C17E" w14:textId="77777777" w:rsidR="006726AC" w:rsidRDefault="006726A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D3F4" w14:textId="77777777" w:rsidR="00CA3A12" w:rsidRDefault="00CA3A12" w:rsidP="004B54DC">
      <w:pPr>
        <w:spacing w:after="0" w:line="240" w:lineRule="auto"/>
      </w:pPr>
      <w:r>
        <w:separator/>
      </w:r>
    </w:p>
  </w:footnote>
  <w:footnote w:type="continuationSeparator" w:id="0">
    <w:p w14:paraId="52CF4F8F" w14:textId="77777777" w:rsidR="00CA3A12" w:rsidRDefault="00CA3A12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CF54" w14:textId="77777777" w:rsidR="006726AC" w:rsidRDefault="006726A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17BF" w14:textId="2F663907" w:rsidR="004B54DC" w:rsidRDefault="006726AC">
    <w:pPr>
      <w:pStyle w:val="Capalera"/>
    </w:pPr>
    <w:r>
      <w:rPr>
        <w:noProof/>
      </w:rPr>
      <w:drawing>
        <wp:inline distT="0" distB="0" distL="0" distR="0" wp14:anchorId="388BDF31" wp14:editId="33ED3DBD">
          <wp:extent cx="1549400" cy="269223"/>
          <wp:effectExtent l="0" t="0" r="0" b="0"/>
          <wp:docPr id="15134449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388" cy="27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98B" w14:textId="77777777" w:rsidR="006726AC" w:rsidRDefault="006726A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69517">
    <w:abstractNumId w:val="1"/>
  </w:num>
  <w:num w:numId="2" w16cid:durableId="1206985645">
    <w:abstractNumId w:val="19"/>
  </w:num>
  <w:num w:numId="3" w16cid:durableId="2143422364">
    <w:abstractNumId w:val="11"/>
  </w:num>
  <w:num w:numId="4" w16cid:durableId="1457062153">
    <w:abstractNumId w:val="13"/>
  </w:num>
  <w:num w:numId="5" w16cid:durableId="1338339758">
    <w:abstractNumId w:val="10"/>
  </w:num>
  <w:num w:numId="6" w16cid:durableId="86464825">
    <w:abstractNumId w:val="4"/>
  </w:num>
  <w:num w:numId="7" w16cid:durableId="788743132">
    <w:abstractNumId w:val="16"/>
  </w:num>
  <w:num w:numId="8" w16cid:durableId="438647871">
    <w:abstractNumId w:val="7"/>
  </w:num>
  <w:num w:numId="9" w16cid:durableId="764349891">
    <w:abstractNumId w:val="15"/>
  </w:num>
  <w:num w:numId="10" w16cid:durableId="1923106107">
    <w:abstractNumId w:val="2"/>
  </w:num>
  <w:num w:numId="11" w16cid:durableId="799346903">
    <w:abstractNumId w:val="20"/>
  </w:num>
  <w:num w:numId="12" w16cid:durableId="1181621605">
    <w:abstractNumId w:val="18"/>
  </w:num>
  <w:num w:numId="13" w16cid:durableId="891040910">
    <w:abstractNumId w:val="17"/>
  </w:num>
  <w:num w:numId="14" w16cid:durableId="1292517918">
    <w:abstractNumId w:val="21"/>
  </w:num>
  <w:num w:numId="15" w16cid:durableId="428505289">
    <w:abstractNumId w:val="22"/>
  </w:num>
  <w:num w:numId="16" w16cid:durableId="2114089827">
    <w:abstractNumId w:val="3"/>
  </w:num>
  <w:num w:numId="17" w16cid:durableId="1689792994">
    <w:abstractNumId w:val="5"/>
  </w:num>
  <w:num w:numId="18" w16cid:durableId="887649244">
    <w:abstractNumId w:val="0"/>
  </w:num>
  <w:num w:numId="19" w16cid:durableId="1380546867">
    <w:abstractNumId w:val="12"/>
  </w:num>
  <w:num w:numId="20" w16cid:durableId="1404177652">
    <w:abstractNumId w:val="6"/>
  </w:num>
  <w:num w:numId="21" w16cid:durableId="1137994794">
    <w:abstractNumId w:val="9"/>
  </w:num>
  <w:num w:numId="22" w16cid:durableId="1821188664">
    <w:abstractNumId w:val="14"/>
  </w:num>
  <w:num w:numId="23" w16cid:durableId="64501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2BAE"/>
    <w:rsid w:val="000067EE"/>
    <w:rsid w:val="000258A4"/>
    <w:rsid w:val="0005508F"/>
    <w:rsid w:val="0008016B"/>
    <w:rsid w:val="000D764B"/>
    <w:rsid w:val="00127102"/>
    <w:rsid w:val="001413FA"/>
    <w:rsid w:val="001578E8"/>
    <w:rsid w:val="00190071"/>
    <w:rsid w:val="001B4786"/>
    <w:rsid w:val="00264D25"/>
    <w:rsid w:val="00281D25"/>
    <w:rsid w:val="00292E99"/>
    <w:rsid w:val="002C2F43"/>
    <w:rsid w:val="002E7C1C"/>
    <w:rsid w:val="0035106F"/>
    <w:rsid w:val="00356494"/>
    <w:rsid w:val="00365110"/>
    <w:rsid w:val="00387A8B"/>
    <w:rsid w:val="003F05A3"/>
    <w:rsid w:val="004014AE"/>
    <w:rsid w:val="00433758"/>
    <w:rsid w:val="004627B5"/>
    <w:rsid w:val="00475D8B"/>
    <w:rsid w:val="00481672"/>
    <w:rsid w:val="004A1549"/>
    <w:rsid w:val="004B54DC"/>
    <w:rsid w:val="004E04EF"/>
    <w:rsid w:val="005308C4"/>
    <w:rsid w:val="00534AA1"/>
    <w:rsid w:val="005A2820"/>
    <w:rsid w:val="005B50DD"/>
    <w:rsid w:val="005D05DA"/>
    <w:rsid w:val="006005A5"/>
    <w:rsid w:val="00603CEC"/>
    <w:rsid w:val="00627E1A"/>
    <w:rsid w:val="0066111F"/>
    <w:rsid w:val="006726AC"/>
    <w:rsid w:val="006E5297"/>
    <w:rsid w:val="00717075"/>
    <w:rsid w:val="007219AD"/>
    <w:rsid w:val="00755D56"/>
    <w:rsid w:val="007625DE"/>
    <w:rsid w:val="007C6252"/>
    <w:rsid w:val="007D5271"/>
    <w:rsid w:val="008132BE"/>
    <w:rsid w:val="008A0312"/>
    <w:rsid w:val="008B7F67"/>
    <w:rsid w:val="008D099B"/>
    <w:rsid w:val="00993794"/>
    <w:rsid w:val="0099750C"/>
    <w:rsid w:val="009B4C03"/>
    <w:rsid w:val="009F4AE0"/>
    <w:rsid w:val="009F5625"/>
    <w:rsid w:val="009F70DA"/>
    <w:rsid w:val="00A42B18"/>
    <w:rsid w:val="00A82E31"/>
    <w:rsid w:val="00AC5D3C"/>
    <w:rsid w:val="00B14E4B"/>
    <w:rsid w:val="00B17A97"/>
    <w:rsid w:val="00B23010"/>
    <w:rsid w:val="00B55A09"/>
    <w:rsid w:val="00BF3CEC"/>
    <w:rsid w:val="00C65679"/>
    <w:rsid w:val="00C94202"/>
    <w:rsid w:val="00C94F59"/>
    <w:rsid w:val="00CA3A12"/>
    <w:rsid w:val="00CF09E7"/>
    <w:rsid w:val="00D47A9F"/>
    <w:rsid w:val="00D622F7"/>
    <w:rsid w:val="00DD5BDD"/>
    <w:rsid w:val="00DE60C0"/>
    <w:rsid w:val="00E070A9"/>
    <w:rsid w:val="00E405CA"/>
    <w:rsid w:val="00E45D43"/>
    <w:rsid w:val="00E4695A"/>
    <w:rsid w:val="00E76937"/>
    <w:rsid w:val="00E8000A"/>
    <w:rsid w:val="00E85EBC"/>
    <w:rsid w:val="00E90257"/>
    <w:rsid w:val="00EB6E3E"/>
    <w:rsid w:val="00EC4BD3"/>
    <w:rsid w:val="00F13AD8"/>
    <w:rsid w:val="00F53C2A"/>
    <w:rsid w:val="00F64F19"/>
    <w:rsid w:val="00F65F77"/>
    <w:rsid w:val="00F80222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argrafdellista">
    <w:name w:val="List Paragraph"/>
    <w:basedOn w:val="Normal"/>
    <w:uiPriority w:val="34"/>
    <w:qFormat/>
    <w:rsid w:val="00475D8B"/>
    <w:pPr>
      <w:ind w:left="720"/>
      <w:contextualSpacing/>
    </w:pPr>
  </w:style>
  <w:style w:type="table" w:styleId="Taulaambquadrcula">
    <w:name w:val="Table Grid"/>
    <w:basedOn w:val="Tau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8132B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32B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32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32BE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4DC"/>
  </w:style>
  <w:style w:type="paragraph" w:styleId="Peu">
    <w:name w:val="footer"/>
    <w:basedOn w:val="Normal"/>
    <w:link w:val="Peu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9B12-0BEC-44B3-9C78-56D19331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Perez Lopez, Maria Meritxell</cp:lastModifiedBy>
  <cp:revision>7</cp:revision>
  <dcterms:created xsi:type="dcterms:W3CDTF">2022-02-04T10:13:00Z</dcterms:created>
  <dcterms:modified xsi:type="dcterms:W3CDTF">2025-12-19T07:43:00Z</dcterms:modified>
</cp:coreProperties>
</file>