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2188E" w14:textId="61ECCB88" w:rsidR="006E5297" w:rsidRDefault="00EB6E3E" w:rsidP="00EE4436">
      <w:pPr>
        <w:pBdr>
          <w:bottom w:val="single" w:sz="18" w:space="1" w:color="auto"/>
        </w:pBdr>
        <w:spacing w:after="0" w:line="240" w:lineRule="auto"/>
        <w:jc w:val="both"/>
        <w:rPr>
          <w:b/>
        </w:rPr>
      </w:pPr>
      <w:bookmarkStart w:id="0" w:name="_GoBack"/>
      <w:bookmarkEnd w:id="0"/>
      <w:r>
        <w:rPr>
          <w:b/>
        </w:rPr>
        <w:t xml:space="preserve">PROJECTE SOBRE LA </w:t>
      </w:r>
      <w:r w:rsidR="00F452AC">
        <w:rPr>
          <w:b/>
        </w:rPr>
        <w:t>FITXA 35</w:t>
      </w:r>
      <w:r w:rsidR="00EE4436">
        <w:rPr>
          <w:b/>
        </w:rPr>
        <w:t xml:space="preserve"> - </w:t>
      </w:r>
      <w:r w:rsidR="00F452AC">
        <w:rPr>
          <w:b/>
        </w:rPr>
        <w:t>ACCESSIBILITAT</w:t>
      </w:r>
    </w:p>
    <w:p w14:paraId="3614C6D9" w14:textId="77777777" w:rsidR="00EE4436" w:rsidRDefault="00EE4436" w:rsidP="000067EE">
      <w:pPr>
        <w:spacing w:after="0" w:line="240" w:lineRule="auto"/>
        <w:jc w:val="both"/>
        <w:rPr>
          <w:b/>
          <w:i/>
        </w:rPr>
      </w:pPr>
    </w:p>
    <w:p w14:paraId="069715A5" w14:textId="77777777" w:rsidR="00F452AC" w:rsidRPr="00993794" w:rsidRDefault="00F452AC" w:rsidP="00F452AC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El projecte </w:t>
      </w:r>
      <w:r w:rsidRPr="00993794">
        <w:rPr>
          <w:b/>
          <w:i/>
        </w:rPr>
        <w:t>consta dels 10 punts comuns</w:t>
      </w:r>
      <w:r>
        <w:rPr>
          <w:b/>
          <w:i/>
        </w:rPr>
        <w:t xml:space="preserve"> a totes les fitxes, més una part d’informació complementària. </w:t>
      </w:r>
      <w:r w:rsidRPr="00993794">
        <w:rPr>
          <w:b/>
          <w:i/>
        </w:rPr>
        <w:t xml:space="preserve">Com a màxim, cada projecte pot ocupar 3 pàgines. </w:t>
      </w:r>
    </w:p>
    <w:p w14:paraId="0C376640" w14:textId="445A623E" w:rsidR="00EE4436" w:rsidRDefault="00EE4436" w:rsidP="000067EE">
      <w:pPr>
        <w:spacing w:after="0" w:line="240" w:lineRule="auto"/>
        <w:jc w:val="both"/>
        <w:rPr>
          <w:b/>
          <w:i/>
        </w:rPr>
      </w:pPr>
    </w:p>
    <w:p w14:paraId="5A77B8D1" w14:textId="331800DC" w:rsidR="00EE4436" w:rsidRDefault="00EE4436" w:rsidP="000067EE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Aquest fa referència als programes següents: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4"/>
      </w:tblGrid>
      <w:tr w:rsidR="00F452AC" w:rsidRPr="00B17A97" w14:paraId="6244881F" w14:textId="77777777" w:rsidTr="00352C86">
        <w:trPr>
          <w:trHeight w:val="240"/>
          <w:jc w:val="center"/>
        </w:trPr>
        <w:tc>
          <w:tcPr>
            <w:tcW w:w="5000" w:type="pct"/>
            <w:vAlign w:val="bottom"/>
          </w:tcPr>
          <w:p w14:paraId="1784F1FF" w14:textId="77777777" w:rsidR="00F452AC" w:rsidRPr="0055278C" w:rsidRDefault="00F452AC" w:rsidP="00F452A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i/>
                <w:iCs/>
                <w:szCs w:val="16"/>
                <w:lang w:eastAsia="ca-ES"/>
              </w:rPr>
            </w:pPr>
            <w:r w:rsidRPr="0055278C">
              <w:rPr>
                <w:rFonts w:ascii="Calibri" w:eastAsia="Times New Roman" w:hAnsi="Calibri" w:cs="Calibri"/>
                <w:i/>
                <w:iCs/>
                <w:szCs w:val="16"/>
                <w:lang w:eastAsia="ca-ES"/>
              </w:rPr>
              <w:t xml:space="preserve">Formació en Discapacitat </w:t>
            </w:r>
          </w:p>
        </w:tc>
      </w:tr>
      <w:tr w:rsidR="00F452AC" w:rsidRPr="00B17A97" w14:paraId="419960D3" w14:textId="77777777" w:rsidTr="00352C86">
        <w:trPr>
          <w:trHeight w:val="240"/>
          <w:jc w:val="center"/>
        </w:trPr>
        <w:tc>
          <w:tcPr>
            <w:tcW w:w="5000" w:type="pct"/>
            <w:vAlign w:val="bottom"/>
          </w:tcPr>
          <w:p w14:paraId="7A26E7D9" w14:textId="77777777" w:rsidR="00F452AC" w:rsidRPr="0055278C" w:rsidRDefault="00F452AC" w:rsidP="00F452A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i/>
                <w:iCs/>
                <w:szCs w:val="16"/>
                <w:lang w:eastAsia="ca-ES"/>
              </w:rPr>
            </w:pPr>
            <w:r w:rsidRPr="0055278C">
              <w:rPr>
                <w:rFonts w:ascii="Calibri" w:eastAsia="Times New Roman" w:hAnsi="Calibri" w:cs="Calibri"/>
                <w:i/>
                <w:iCs/>
                <w:szCs w:val="16"/>
                <w:lang w:eastAsia="ca-ES"/>
              </w:rPr>
              <w:t>Formació en Accessibilitat</w:t>
            </w:r>
          </w:p>
        </w:tc>
      </w:tr>
      <w:tr w:rsidR="00F452AC" w:rsidRPr="00B17A97" w14:paraId="70E53122" w14:textId="77777777" w:rsidTr="00352C86">
        <w:trPr>
          <w:trHeight w:val="240"/>
          <w:jc w:val="center"/>
        </w:trPr>
        <w:tc>
          <w:tcPr>
            <w:tcW w:w="5000" w:type="pct"/>
            <w:vAlign w:val="bottom"/>
          </w:tcPr>
          <w:p w14:paraId="34245532" w14:textId="77777777" w:rsidR="00F452AC" w:rsidRPr="00F452AC" w:rsidRDefault="00F452AC" w:rsidP="00F452A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i/>
                <w:iCs/>
                <w:color w:val="000000"/>
                <w:szCs w:val="16"/>
                <w:lang w:eastAsia="ca-ES"/>
              </w:rPr>
            </w:pPr>
            <w:r w:rsidRPr="00F452AC">
              <w:rPr>
                <w:rFonts w:ascii="Calibri" w:eastAsia="Times New Roman" w:hAnsi="Calibri" w:cs="Calibri"/>
                <w:i/>
                <w:iCs/>
                <w:color w:val="000000"/>
                <w:szCs w:val="16"/>
                <w:lang w:eastAsia="ca-ES"/>
              </w:rPr>
              <w:t>Centres per a l'autonomia personal</w:t>
            </w:r>
          </w:p>
        </w:tc>
      </w:tr>
      <w:tr w:rsidR="00F452AC" w:rsidRPr="00B17A97" w14:paraId="06C19D38" w14:textId="77777777" w:rsidTr="00352C86">
        <w:trPr>
          <w:trHeight w:val="240"/>
          <w:jc w:val="center"/>
        </w:trPr>
        <w:tc>
          <w:tcPr>
            <w:tcW w:w="5000" w:type="pct"/>
            <w:vAlign w:val="bottom"/>
          </w:tcPr>
          <w:p w14:paraId="239ADA9E" w14:textId="78699CA3" w:rsidR="00F452AC" w:rsidRPr="00F452AC" w:rsidRDefault="00F452AC" w:rsidP="00F452AC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i/>
                <w:iCs/>
                <w:color w:val="000000"/>
                <w:szCs w:val="16"/>
                <w:lang w:eastAsia="ca-ES"/>
              </w:rPr>
            </w:pPr>
            <w:r w:rsidRPr="00F452AC">
              <w:rPr>
                <w:rFonts w:ascii="Calibri" w:eastAsia="Times New Roman" w:hAnsi="Calibri" w:cs="Calibri"/>
                <w:i/>
                <w:iCs/>
                <w:color w:val="000000"/>
                <w:szCs w:val="16"/>
                <w:lang w:eastAsia="ca-ES"/>
              </w:rPr>
              <w:t>Referent Tècnic en accessibilitat als C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Cs w:val="16"/>
                <w:lang w:eastAsia="ca-ES"/>
              </w:rPr>
              <w:t xml:space="preserve">onsells </w:t>
            </w:r>
            <w:r w:rsidRPr="00F452AC">
              <w:rPr>
                <w:rFonts w:ascii="Calibri" w:eastAsia="Times New Roman" w:hAnsi="Calibri" w:cs="Calibri"/>
                <w:i/>
                <w:iCs/>
                <w:color w:val="000000"/>
                <w:szCs w:val="16"/>
                <w:lang w:eastAsia="ca-ES"/>
              </w:rPr>
              <w:t>C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Cs w:val="16"/>
                <w:lang w:eastAsia="ca-ES"/>
              </w:rPr>
              <w:t>omarcals</w:t>
            </w:r>
          </w:p>
        </w:tc>
      </w:tr>
    </w:tbl>
    <w:p w14:paraId="4ED4AF25" w14:textId="6D3E0A45" w:rsidR="00EB6E3E" w:rsidRDefault="00EB6E3E" w:rsidP="006E5297">
      <w:pPr>
        <w:spacing w:after="0" w:line="240" w:lineRule="auto"/>
        <w:rPr>
          <w:b/>
        </w:rPr>
      </w:pPr>
    </w:p>
    <w:p w14:paraId="001CF706" w14:textId="41D687D1" w:rsidR="009D5954" w:rsidRDefault="009D5954" w:rsidP="009D5954">
      <w:pPr>
        <w:spacing w:after="0" w:line="240" w:lineRule="auto"/>
        <w:jc w:val="both"/>
        <w:rPr>
          <w:b/>
        </w:rPr>
      </w:pPr>
      <w:r>
        <w:rPr>
          <w:b/>
        </w:rPr>
        <w:t>A la part final d’aquest document heu de detallar els imports que sol·liciteu per cada programa (vegeu annex econòmic).</w:t>
      </w:r>
    </w:p>
    <w:p w14:paraId="7B0896CD" w14:textId="77777777" w:rsidR="009D5954" w:rsidRDefault="009D5954" w:rsidP="009D5954">
      <w:pPr>
        <w:spacing w:after="0" w:line="240" w:lineRule="auto"/>
        <w:jc w:val="both"/>
        <w:rPr>
          <w:b/>
        </w:rPr>
      </w:pPr>
    </w:p>
    <w:p w14:paraId="6EACFC29" w14:textId="77777777" w:rsidR="00F452AC" w:rsidRDefault="00F452AC" w:rsidP="006E5297">
      <w:pPr>
        <w:spacing w:after="0" w:line="240" w:lineRule="auto"/>
        <w:rPr>
          <w:b/>
        </w:rPr>
      </w:pPr>
    </w:p>
    <w:p w14:paraId="56817223" w14:textId="0E6ABB4F" w:rsidR="00EC4BD3" w:rsidRDefault="00C94202" w:rsidP="00EB6E3E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Descripció general del projecte:</w:t>
      </w:r>
    </w:p>
    <w:p w14:paraId="2FA077E7" w14:textId="77777777" w:rsidR="009F5625" w:rsidRDefault="009F5625" w:rsidP="006E5297">
      <w:pPr>
        <w:spacing w:after="0" w:line="240" w:lineRule="auto"/>
        <w:rPr>
          <w:b/>
        </w:rPr>
      </w:pPr>
    </w:p>
    <w:p w14:paraId="2ED727CE" w14:textId="7C2F89EF" w:rsidR="00D622F7" w:rsidRDefault="00387A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Fitxa i n</w:t>
      </w:r>
      <w:r w:rsidRPr="00475D8B">
        <w:rPr>
          <w:b/>
          <w:bCs/>
        </w:rPr>
        <w:t>om del projecte</w:t>
      </w:r>
    </w:p>
    <w:p w14:paraId="0F1EDFA2" w14:textId="77777777" w:rsidR="006E5297" w:rsidRPr="00D622F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2E75FC81" w14:textId="3CB80F4B" w:rsidR="00E45D43" w:rsidRDefault="0005508F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Nom de l’ens </w:t>
      </w:r>
      <w:r w:rsidR="00352C86">
        <w:rPr>
          <w:b/>
          <w:bCs/>
        </w:rPr>
        <w:t>l</w:t>
      </w:r>
      <w:r>
        <w:rPr>
          <w:b/>
          <w:bCs/>
        </w:rPr>
        <w:t>ocal,</w:t>
      </w:r>
      <w:r w:rsidRPr="00475D8B">
        <w:rPr>
          <w:b/>
          <w:bCs/>
        </w:rPr>
        <w:t xml:space="preserve"> departament responsable</w:t>
      </w:r>
      <w:r>
        <w:rPr>
          <w:b/>
          <w:bCs/>
        </w:rPr>
        <w:t xml:space="preserve"> i dades de contacte de l’equip implicat</w:t>
      </w:r>
    </w:p>
    <w:p w14:paraId="7F64B29B" w14:textId="77777777" w:rsidR="006E5297" w:rsidRPr="006E5297" w:rsidRDefault="006E5297" w:rsidP="006E5297">
      <w:pPr>
        <w:spacing w:after="0" w:line="240" w:lineRule="auto"/>
        <w:rPr>
          <w:b/>
          <w:bCs/>
        </w:rPr>
      </w:pPr>
    </w:p>
    <w:p w14:paraId="5524EB07" w14:textId="4F7AFFE7" w:rsidR="003F05A3" w:rsidRPr="006E5297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Justificació del servei</w:t>
      </w:r>
      <w:r w:rsidR="0005508F">
        <w:rPr>
          <w:b/>
          <w:bCs/>
        </w:rPr>
        <w:t xml:space="preserve">: necessitat a la que </w:t>
      </w:r>
      <w:r w:rsidR="00352C86">
        <w:rPr>
          <w:b/>
          <w:bCs/>
        </w:rPr>
        <w:t>dona</w:t>
      </w:r>
      <w:r w:rsidR="0005508F">
        <w:rPr>
          <w:b/>
          <w:bCs/>
        </w:rPr>
        <w:t xml:space="preserve"> resposta</w:t>
      </w:r>
      <w:r w:rsidR="006E5297">
        <w:rPr>
          <w:b/>
          <w:bCs/>
        </w:rPr>
        <w:t xml:space="preserve"> (</w:t>
      </w:r>
      <w:r w:rsidR="006E5297" w:rsidRPr="006E5297">
        <w:rPr>
          <w:b/>
          <w:bCs/>
        </w:rPr>
        <w:t>Màxim 10 línies)</w:t>
      </w:r>
    </w:p>
    <w:p w14:paraId="04595C2A" w14:textId="77777777" w:rsidR="00D622F7" w:rsidRPr="00D622F7" w:rsidRDefault="00D622F7" w:rsidP="006E5297">
      <w:pPr>
        <w:spacing w:after="0" w:line="240" w:lineRule="auto"/>
        <w:rPr>
          <w:b/>
          <w:bCs/>
        </w:rPr>
      </w:pPr>
    </w:p>
    <w:p w14:paraId="73316AF5" w14:textId="7F8DFDD4" w:rsidR="003F05A3" w:rsidRPr="00475D8B" w:rsidRDefault="00475D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Objectius</w:t>
      </w:r>
      <w:r w:rsidR="00352C86">
        <w:rPr>
          <w:b/>
          <w:bCs/>
        </w:rPr>
        <w:t>:</w:t>
      </w:r>
    </w:p>
    <w:p w14:paraId="49E11F95" w14:textId="77777777" w:rsidR="003F05A3" w:rsidRPr="00475D8B" w:rsidRDefault="003F05A3" w:rsidP="006E5297">
      <w:pPr>
        <w:pStyle w:val="Prrafodelista"/>
        <w:numPr>
          <w:ilvl w:val="1"/>
          <w:numId w:val="3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 xml:space="preserve">Objectiu General </w:t>
      </w:r>
      <w:r w:rsidR="006E5297">
        <w:rPr>
          <w:b/>
          <w:bCs/>
        </w:rPr>
        <w:t xml:space="preserve"> (Màxim 5 línies)</w:t>
      </w:r>
    </w:p>
    <w:p w14:paraId="5C85643B" w14:textId="77777777" w:rsidR="00475D8B" w:rsidRDefault="003F05A3" w:rsidP="006E5297">
      <w:pPr>
        <w:pStyle w:val="Prrafodelista"/>
        <w:numPr>
          <w:ilvl w:val="1"/>
          <w:numId w:val="3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 xml:space="preserve">Objectius específics </w:t>
      </w:r>
      <w:r w:rsidR="006E5297">
        <w:rPr>
          <w:b/>
          <w:bCs/>
        </w:rPr>
        <w:t>(Màxim 10 línies)</w:t>
      </w:r>
    </w:p>
    <w:p w14:paraId="046301C1" w14:textId="77777777" w:rsidR="006E5297" w:rsidRPr="00475D8B" w:rsidRDefault="006E5297" w:rsidP="006E5297">
      <w:pPr>
        <w:pStyle w:val="Prrafodelista"/>
        <w:spacing w:after="0" w:line="240" w:lineRule="auto"/>
        <w:ind w:left="792"/>
        <w:rPr>
          <w:b/>
          <w:bCs/>
        </w:rPr>
      </w:pPr>
    </w:p>
    <w:p w14:paraId="6547062E" w14:textId="77777777" w:rsidR="003F05A3" w:rsidRDefault="00475D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Accions a desenvolupar</w:t>
      </w:r>
      <w:r w:rsidR="006E5297">
        <w:rPr>
          <w:b/>
          <w:bCs/>
        </w:rPr>
        <w:t>: descripció del projecte (Màxim 60 línies)</w:t>
      </w:r>
    </w:p>
    <w:p w14:paraId="70C4EDF9" w14:textId="77777777" w:rsidR="006E5297" w:rsidRPr="00475D8B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4DEA4C70" w14:textId="77777777" w:rsidR="006E5297" w:rsidRPr="006E5297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Metodologia</w:t>
      </w:r>
      <w:r w:rsidR="006E5297">
        <w:rPr>
          <w:b/>
          <w:bCs/>
        </w:rPr>
        <w:t xml:space="preserve"> (Màxim 10)</w:t>
      </w:r>
    </w:p>
    <w:p w14:paraId="30833C94" w14:textId="77777777" w:rsidR="006E529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35B7D614" w14:textId="77777777" w:rsidR="003F05A3" w:rsidRDefault="004014AE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R</w:t>
      </w:r>
      <w:r w:rsidR="006E5297">
        <w:rPr>
          <w:b/>
          <w:bCs/>
        </w:rPr>
        <w:t>ecursos: humans</w:t>
      </w:r>
      <w:r w:rsidR="00B23010">
        <w:rPr>
          <w:b/>
          <w:bCs/>
        </w:rPr>
        <w:t>, activitats</w:t>
      </w:r>
      <w:r w:rsidR="006E5297">
        <w:rPr>
          <w:b/>
          <w:bCs/>
        </w:rPr>
        <w:t xml:space="preserve"> i econòmics (Màxim 30 línies)</w:t>
      </w:r>
    </w:p>
    <w:p w14:paraId="689C8EB6" w14:textId="77777777" w:rsidR="006E529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591BC6F7" w14:textId="77777777" w:rsidR="003F05A3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 xml:space="preserve">Persones destinatàries </w:t>
      </w:r>
      <w:r w:rsidR="006E5297">
        <w:rPr>
          <w:b/>
          <w:bCs/>
        </w:rPr>
        <w:t>(Màxim 5 línies)</w:t>
      </w:r>
    </w:p>
    <w:p w14:paraId="19ACCC52" w14:textId="77777777" w:rsidR="006E5297" w:rsidRPr="006E5297" w:rsidRDefault="006E5297" w:rsidP="006E5297">
      <w:pPr>
        <w:spacing w:after="0" w:line="240" w:lineRule="auto"/>
        <w:rPr>
          <w:b/>
          <w:bCs/>
        </w:rPr>
      </w:pPr>
    </w:p>
    <w:p w14:paraId="1527306C" w14:textId="77777777" w:rsidR="006E5297" w:rsidRPr="000067EE" w:rsidRDefault="003F05A3" w:rsidP="000067EE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Cronograma</w:t>
      </w:r>
      <w:r w:rsidR="006E5297">
        <w:rPr>
          <w:b/>
          <w:bCs/>
        </w:rPr>
        <w:t xml:space="preserve"> (Taula)</w:t>
      </w:r>
    </w:p>
    <w:p w14:paraId="1B794F6A" w14:textId="77777777" w:rsidR="006E529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17E8677B" w14:textId="77777777" w:rsidR="00627E1A" w:rsidRPr="00475D8B" w:rsidRDefault="006E5297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Avaluació:</w:t>
      </w:r>
      <w:r w:rsidR="0005508F">
        <w:rPr>
          <w:b/>
          <w:bCs/>
        </w:rPr>
        <w:t xml:space="preserve"> impacte esperat</w:t>
      </w:r>
      <w:r>
        <w:rPr>
          <w:b/>
          <w:bCs/>
        </w:rPr>
        <w:t xml:space="preserve"> (Màxim 10 línies)</w:t>
      </w:r>
    </w:p>
    <w:p w14:paraId="49D6A895" w14:textId="77777777" w:rsidR="003F05A3" w:rsidRPr="006F5054" w:rsidRDefault="003F05A3" w:rsidP="006E5297">
      <w:pPr>
        <w:pStyle w:val="Default"/>
        <w:jc w:val="both"/>
        <w:rPr>
          <w:rFonts w:ascii="Arial" w:hAnsi="Arial" w:cs="Arial"/>
          <w:b/>
          <w:bCs w:val="0"/>
          <w:color w:val="000000" w:themeColor="text1"/>
          <w:sz w:val="22"/>
          <w:szCs w:val="20"/>
        </w:rPr>
      </w:pPr>
    </w:p>
    <w:p w14:paraId="2F33DA11" w14:textId="73418749" w:rsidR="00F452AC" w:rsidRPr="006F5054" w:rsidRDefault="00F452AC" w:rsidP="00F452AC">
      <w:pPr>
        <w:pBdr>
          <w:bottom w:val="single" w:sz="4" w:space="1" w:color="auto"/>
        </w:pBdr>
        <w:rPr>
          <w:b/>
          <w:color w:val="000000" w:themeColor="text1"/>
        </w:rPr>
      </w:pPr>
    </w:p>
    <w:p w14:paraId="0AABE9FA" w14:textId="003BC4CF" w:rsidR="00F452AC" w:rsidRPr="006F5054" w:rsidRDefault="00F452AC" w:rsidP="00F452AC">
      <w:pPr>
        <w:pBdr>
          <w:bottom w:val="single" w:sz="4" w:space="1" w:color="auto"/>
        </w:pBdr>
        <w:rPr>
          <w:b/>
          <w:color w:val="000000" w:themeColor="text1"/>
        </w:rPr>
      </w:pPr>
      <w:r w:rsidRPr="006F5054">
        <w:rPr>
          <w:b/>
          <w:color w:val="000000" w:themeColor="text1"/>
        </w:rPr>
        <w:t xml:space="preserve">Informació complementària: </w:t>
      </w:r>
    </w:p>
    <w:p w14:paraId="0D4A38E1" w14:textId="77777777" w:rsidR="00F452AC" w:rsidRPr="006F5054" w:rsidRDefault="00F452AC" w:rsidP="00F452AC">
      <w:pPr>
        <w:spacing w:after="0" w:line="240" w:lineRule="auto"/>
        <w:rPr>
          <w:b/>
          <w:color w:val="000000" w:themeColor="text1"/>
        </w:rPr>
      </w:pPr>
      <w:r w:rsidRPr="006F5054">
        <w:rPr>
          <w:b/>
          <w:color w:val="000000" w:themeColor="text1"/>
        </w:rPr>
        <w:t>Fitxa 35.1 i 35.2:  formació en discapacitat i formació en accessibilitat</w:t>
      </w:r>
    </w:p>
    <w:p w14:paraId="62D376BE" w14:textId="77777777" w:rsidR="00F452AC" w:rsidRPr="006F5054" w:rsidRDefault="00F452AC" w:rsidP="00F452AC">
      <w:pPr>
        <w:spacing w:after="0" w:line="240" w:lineRule="auto"/>
        <w:rPr>
          <w:color w:val="000000" w:themeColor="text1"/>
        </w:rPr>
      </w:pPr>
      <w:r w:rsidRPr="006F5054">
        <w:rPr>
          <w:color w:val="000000" w:themeColor="text1"/>
        </w:rPr>
        <w:t>Afegir els punts següents al projecte:</w:t>
      </w:r>
    </w:p>
    <w:p w14:paraId="657F4EAF" w14:textId="77777777" w:rsidR="00F452AC" w:rsidRPr="006F5054" w:rsidRDefault="00F452AC" w:rsidP="00F452AC">
      <w:pPr>
        <w:spacing w:after="0" w:line="240" w:lineRule="auto"/>
        <w:rPr>
          <w:color w:val="000000" w:themeColor="text1"/>
        </w:rPr>
      </w:pPr>
    </w:p>
    <w:p w14:paraId="5FFA6C7C" w14:textId="77777777" w:rsidR="00F452AC" w:rsidRPr="006F5054" w:rsidRDefault="00F452AC" w:rsidP="00F452AC">
      <w:pPr>
        <w:spacing w:after="0" w:line="240" w:lineRule="auto"/>
        <w:rPr>
          <w:color w:val="000000" w:themeColor="text1"/>
        </w:rPr>
      </w:pPr>
      <w:r w:rsidRPr="006F5054">
        <w:rPr>
          <w:color w:val="000000" w:themeColor="text1"/>
        </w:rPr>
        <w:t>Fitxa 35.1 Formació en discapacitat:</w:t>
      </w:r>
    </w:p>
    <w:p w14:paraId="2520B3E1" w14:textId="77777777" w:rsidR="00F452AC" w:rsidRPr="006F5054" w:rsidRDefault="00F452AC" w:rsidP="00F452AC">
      <w:pPr>
        <w:spacing w:after="0" w:line="240" w:lineRule="auto"/>
        <w:rPr>
          <w:color w:val="000000" w:themeColor="text1"/>
        </w:rPr>
      </w:pPr>
    </w:p>
    <w:p w14:paraId="72A1889D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11.  Títol de la formació (Màxim 2 línies)</w:t>
      </w:r>
    </w:p>
    <w:p w14:paraId="3A02F2FC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12.  Continguts/Programa (Màxim 20 línies)</w:t>
      </w:r>
    </w:p>
    <w:p w14:paraId="1E308271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13. Nombre d’hores que s’impartiran (Màxim 2 línies)</w:t>
      </w:r>
    </w:p>
    <w:p w14:paraId="4608FB2C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14. Nombre d’assistents previst (Màxim 2 línies)</w:t>
      </w:r>
    </w:p>
    <w:p w14:paraId="6C68033D" w14:textId="08B95B71" w:rsidR="0055278C" w:rsidRPr="006F5054" w:rsidRDefault="0055278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bookmarkStart w:id="1" w:name="_Hlk216358113"/>
      <w:r w:rsidRPr="006F5054">
        <w:rPr>
          <w:rFonts w:eastAsia="SimSun" w:cstheme="minorHAnsi"/>
          <w:color w:val="000000" w:themeColor="text1"/>
          <w:lang w:eastAsia="zh-CN"/>
        </w:rPr>
        <w:t>15. Tipus de personal dels ens locals destinatari de la formació (Màxim 3 línies)</w:t>
      </w:r>
    </w:p>
    <w:bookmarkEnd w:id="1"/>
    <w:p w14:paraId="6198A3D2" w14:textId="0C62381C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</w:t>
      </w:r>
      <w:r w:rsidR="0055278C" w:rsidRPr="006F5054">
        <w:rPr>
          <w:rFonts w:eastAsia="SimSun" w:cstheme="minorHAnsi"/>
          <w:color w:val="000000" w:themeColor="text1"/>
          <w:lang w:eastAsia="zh-CN"/>
        </w:rPr>
        <w:t>6</w:t>
      </w:r>
      <w:r w:rsidRPr="006F5054">
        <w:rPr>
          <w:rFonts w:eastAsia="SimSun" w:cstheme="minorHAnsi"/>
          <w:color w:val="000000" w:themeColor="text1"/>
          <w:lang w:eastAsia="zh-CN"/>
        </w:rPr>
        <w:t>.</w:t>
      </w:r>
      <w:r w:rsidR="0055278C" w:rsidRPr="006F5054">
        <w:rPr>
          <w:rFonts w:eastAsia="SimSun" w:cstheme="minorHAnsi"/>
          <w:color w:val="000000" w:themeColor="text1"/>
          <w:lang w:eastAsia="zh-CN"/>
        </w:rPr>
        <w:t xml:space="preserve"> S</w:t>
      </w:r>
      <w:r w:rsidRPr="006F5054">
        <w:rPr>
          <w:rFonts w:eastAsia="SimSun" w:cstheme="minorHAnsi"/>
          <w:color w:val="000000" w:themeColor="text1"/>
          <w:lang w:eastAsia="zh-CN"/>
        </w:rPr>
        <w:t>emestre</w:t>
      </w:r>
      <w:r w:rsidR="0055278C" w:rsidRPr="006F5054">
        <w:rPr>
          <w:rFonts w:eastAsia="SimSun" w:cstheme="minorHAnsi"/>
          <w:color w:val="000000" w:themeColor="text1"/>
          <w:lang w:eastAsia="zh-CN"/>
        </w:rPr>
        <w:t xml:space="preserve"> </w:t>
      </w:r>
      <w:r w:rsidRPr="006F5054">
        <w:rPr>
          <w:rFonts w:eastAsia="SimSun" w:cstheme="minorHAnsi"/>
          <w:color w:val="000000" w:themeColor="text1"/>
          <w:lang w:eastAsia="zh-CN"/>
        </w:rPr>
        <w:t>de</w:t>
      </w:r>
      <w:r w:rsidR="0055278C" w:rsidRPr="006F5054">
        <w:rPr>
          <w:rFonts w:eastAsia="SimSun" w:cstheme="minorHAnsi"/>
          <w:color w:val="000000" w:themeColor="text1"/>
          <w:lang w:eastAsia="zh-CN"/>
        </w:rPr>
        <w:t xml:space="preserve"> realització</w:t>
      </w:r>
      <w:r w:rsidRPr="006F5054">
        <w:rPr>
          <w:rFonts w:eastAsia="SimSun" w:cstheme="minorHAnsi"/>
          <w:color w:val="000000" w:themeColor="text1"/>
          <w:lang w:eastAsia="zh-CN"/>
        </w:rPr>
        <w:t xml:space="preserve"> (Màxim 2 línies)</w:t>
      </w:r>
    </w:p>
    <w:p w14:paraId="37D18B27" w14:textId="77777777" w:rsidR="00F452AC" w:rsidRPr="006F5054" w:rsidRDefault="00F452AC" w:rsidP="00F452AC">
      <w:pPr>
        <w:spacing w:after="0" w:line="240" w:lineRule="auto"/>
        <w:rPr>
          <w:color w:val="000000" w:themeColor="text1"/>
        </w:rPr>
      </w:pPr>
    </w:p>
    <w:p w14:paraId="7CD4252A" w14:textId="77777777" w:rsidR="00F452AC" w:rsidRPr="006F5054" w:rsidRDefault="00F452AC" w:rsidP="00F452AC">
      <w:pPr>
        <w:spacing w:after="0" w:line="240" w:lineRule="auto"/>
        <w:rPr>
          <w:color w:val="000000" w:themeColor="text1"/>
        </w:rPr>
      </w:pPr>
      <w:r w:rsidRPr="006F5054">
        <w:rPr>
          <w:color w:val="000000" w:themeColor="text1"/>
        </w:rPr>
        <w:t>Fitxa 35.2 Formació en accessibilitat:</w:t>
      </w:r>
    </w:p>
    <w:p w14:paraId="71A2BFD4" w14:textId="77777777" w:rsidR="00F452AC" w:rsidRPr="006F5054" w:rsidRDefault="00F452AC" w:rsidP="00F452AC">
      <w:pPr>
        <w:spacing w:after="0" w:line="240" w:lineRule="auto"/>
        <w:rPr>
          <w:color w:val="000000" w:themeColor="text1"/>
        </w:rPr>
      </w:pPr>
    </w:p>
    <w:p w14:paraId="0BA626B9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11.  Títol de la formació (Màxim 2 línies)</w:t>
      </w:r>
    </w:p>
    <w:p w14:paraId="002840AE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12.  Continguts/Programa (Màxim 20 línies)</w:t>
      </w:r>
    </w:p>
    <w:p w14:paraId="234612E7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13. Nombre d’hores que s’impartiran (Màxim 2 línies)</w:t>
      </w:r>
    </w:p>
    <w:p w14:paraId="524FEA88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14. Nombre d’assistents previst (Màxim 2 línies)</w:t>
      </w:r>
    </w:p>
    <w:p w14:paraId="3A0234B2" w14:textId="77777777" w:rsidR="0055278C" w:rsidRPr="006F5054" w:rsidRDefault="0055278C" w:rsidP="0055278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15. Tipus de personal dels ens locals destinatari de la formació (Màxim 3 línies)</w:t>
      </w:r>
    </w:p>
    <w:p w14:paraId="3469208A" w14:textId="5CF6E9F4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</w:t>
      </w:r>
      <w:r w:rsidR="0055278C" w:rsidRPr="006F5054">
        <w:rPr>
          <w:rFonts w:eastAsia="SimSun" w:cstheme="minorHAnsi"/>
          <w:color w:val="000000" w:themeColor="text1"/>
          <w:lang w:eastAsia="zh-CN"/>
        </w:rPr>
        <w:t>6</w:t>
      </w:r>
      <w:r w:rsidRPr="006F5054">
        <w:rPr>
          <w:rFonts w:eastAsia="SimSun" w:cstheme="minorHAnsi"/>
          <w:color w:val="000000" w:themeColor="text1"/>
          <w:lang w:eastAsia="zh-CN"/>
        </w:rPr>
        <w:t xml:space="preserve">. </w:t>
      </w:r>
      <w:r w:rsidR="0055278C" w:rsidRPr="006F5054">
        <w:rPr>
          <w:rFonts w:eastAsia="SimSun" w:cstheme="minorHAnsi"/>
          <w:color w:val="000000" w:themeColor="text1"/>
          <w:lang w:eastAsia="zh-CN"/>
        </w:rPr>
        <w:t>S</w:t>
      </w:r>
      <w:r w:rsidRPr="006F5054">
        <w:rPr>
          <w:rFonts w:eastAsia="SimSun" w:cstheme="minorHAnsi"/>
          <w:color w:val="000000" w:themeColor="text1"/>
          <w:lang w:eastAsia="zh-CN"/>
        </w:rPr>
        <w:t>emestre de</w:t>
      </w:r>
      <w:r w:rsidR="0055278C" w:rsidRPr="006F5054">
        <w:rPr>
          <w:rFonts w:eastAsia="SimSun" w:cstheme="minorHAnsi"/>
          <w:color w:val="000000" w:themeColor="text1"/>
          <w:lang w:eastAsia="zh-CN"/>
        </w:rPr>
        <w:t xml:space="preserve"> realització</w:t>
      </w:r>
      <w:r w:rsidRPr="006F5054">
        <w:rPr>
          <w:rFonts w:eastAsia="SimSun" w:cstheme="minorHAnsi"/>
          <w:color w:val="000000" w:themeColor="text1"/>
          <w:lang w:eastAsia="zh-CN"/>
        </w:rPr>
        <w:t xml:space="preserve"> (Màxim 2 línies)</w:t>
      </w:r>
    </w:p>
    <w:p w14:paraId="50CE2760" w14:textId="77777777" w:rsidR="00F452AC" w:rsidRPr="006F5054" w:rsidRDefault="00F452AC" w:rsidP="00F452AC">
      <w:pPr>
        <w:spacing w:after="0" w:line="240" w:lineRule="auto"/>
        <w:rPr>
          <w:color w:val="000000" w:themeColor="text1"/>
        </w:rPr>
      </w:pPr>
    </w:p>
    <w:p w14:paraId="401226A0" w14:textId="2ABDF795" w:rsidR="00F452AC" w:rsidRPr="006F5054" w:rsidRDefault="00F452AC" w:rsidP="00F452AC">
      <w:pPr>
        <w:spacing w:after="0" w:line="240" w:lineRule="auto"/>
        <w:rPr>
          <w:b/>
          <w:color w:val="000000" w:themeColor="text1"/>
        </w:rPr>
      </w:pPr>
      <w:r w:rsidRPr="006F5054">
        <w:rPr>
          <w:b/>
          <w:color w:val="000000" w:themeColor="text1"/>
        </w:rPr>
        <w:t xml:space="preserve">Fitxa 35.4:   </w:t>
      </w:r>
      <w:r w:rsidR="00352C86" w:rsidRPr="006F5054">
        <w:rPr>
          <w:b/>
          <w:color w:val="000000" w:themeColor="text1"/>
        </w:rPr>
        <w:t>C</w:t>
      </w:r>
      <w:r w:rsidRPr="006F5054">
        <w:rPr>
          <w:b/>
          <w:color w:val="000000" w:themeColor="text1"/>
        </w:rPr>
        <w:t>entres per a l’autonomia personal</w:t>
      </w:r>
    </w:p>
    <w:p w14:paraId="13608F76" w14:textId="77777777" w:rsidR="00F452AC" w:rsidRPr="006F5054" w:rsidRDefault="00F452AC" w:rsidP="00F452AC">
      <w:pPr>
        <w:spacing w:after="0" w:line="240" w:lineRule="auto"/>
        <w:rPr>
          <w:color w:val="000000" w:themeColor="text1"/>
        </w:rPr>
      </w:pPr>
    </w:p>
    <w:p w14:paraId="7A6C5258" w14:textId="77777777" w:rsidR="00F452AC" w:rsidRPr="006F5054" w:rsidRDefault="00F452AC" w:rsidP="00F452AC">
      <w:pPr>
        <w:spacing w:after="0" w:line="240" w:lineRule="auto"/>
        <w:rPr>
          <w:color w:val="000000" w:themeColor="text1"/>
        </w:rPr>
      </w:pPr>
      <w:r w:rsidRPr="006F5054">
        <w:rPr>
          <w:color w:val="000000" w:themeColor="text1"/>
        </w:rPr>
        <w:t>Afegir els punts següents al projecte:</w:t>
      </w:r>
    </w:p>
    <w:p w14:paraId="289FE7D1" w14:textId="77777777" w:rsidR="00F452AC" w:rsidRPr="006F5054" w:rsidRDefault="00F452AC" w:rsidP="00F452AC">
      <w:pPr>
        <w:spacing w:after="0" w:line="240" w:lineRule="auto"/>
        <w:rPr>
          <w:color w:val="000000" w:themeColor="text1"/>
        </w:rPr>
      </w:pPr>
    </w:p>
    <w:p w14:paraId="198CFB7E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11.  Núm. de Registre d'Entitats, Serveis i Establiments Socials –RESES (Màxim 2 línies)</w:t>
      </w:r>
    </w:p>
    <w:p w14:paraId="5098DDF3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12.  Adreça on està ubicat el centre (Màxim 2 línies)</w:t>
      </w:r>
    </w:p>
    <w:p w14:paraId="13879091" w14:textId="4CEE5DF4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 xml:space="preserve">13. Horari </w:t>
      </w:r>
      <w:r w:rsidR="00352C86" w:rsidRPr="006F5054">
        <w:rPr>
          <w:rFonts w:eastAsia="SimSun" w:cstheme="minorHAnsi"/>
          <w:color w:val="000000" w:themeColor="text1"/>
          <w:lang w:eastAsia="zh-CN"/>
        </w:rPr>
        <w:t xml:space="preserve">setmanal </w:t>
      </w:r>
      <w:r w:rsidRPr="006F5054">
        <w:rPr>
          <w:rFonts w:eastAsia="SimSun" w:cstheme="minorHAnsi"/>
          <w:color w:val="000000" w:themeColor="text1"/>
          <w:lang w:eastAsia="zh-CN"/>
        </w:rPr>
        <w:t>d’obert</w:t>
      </w:r>
      <w:r w:rsidR="00352C86" w:rsidRPr="006F5054">
        <w:rPr>
          <w:rFonts w:eastAsia="SimSun" w:cstheme="minorHAnsi"/>
          <w:color w:val="000000" w:themeColor="text1"/>
          <w:lang w:eastAsia="zh-CN"/>
        </w:rPr>
        <w:t>ura</w:t>
      </w:r>
      <w:r w:rsidRPr="006F5054">
        <w:rPr>
          <w:rFonts w:eastAsia="SimSun" w:cstheme="minorHAnsi"/>
          <w:color w:val="000000" w:themeColor="text1"/>
          <w:lang w:eastAsia="zh-CN"/>
        </w:rPr>
        <w:t xml:space="preserve"> al púb</w:t>
      </w:r>
      <w:r w:rsidR="00352C86" w:rsidRPr="006F5054">
        <w:rPr>
          <w:rFonts w:eastAsia="SimSun" w:cstheme="minorHAnsi"/>
          <w:color w:val="000000" w:themeColor="text1"/>
          <w:lang w:eastAsia="zh-CN"/>
        </w:rPr>
        <w:t>l</w:t>
      </w:r>
      <w:r w:rsidRPr="006F5054">
        <w:rPr>
          <w:rFonts w:eastAsia="SimSun" w:cstheme="minorHAnsi"/>
          <w:color w:val="000000" w:themeColor="text1"/>
          <w:lang w:eastAsia="zh-CN"/>
        </w:rPr>
        <w:t>ic (Màxim 3 línies)</w:t>
      </w:r>
    </w:p>
    <w:p w14:paraId="52C1C39F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14. Any d’inici, o data prevista d’inici si és nou (Màxim 2 línies)</w:t>
      </w:r>
    </w:p>
    <w:p w14:paraId="6E7A8666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15. Abast territorial: municipis de la població atesa (Màxim 7 línies)</w:t>
      </w:r>
    </w:p>
    <w:p w14:paraId="6D82D683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16. Titulació i experiència de la persona encarregada del servei (Màxim 5 línies)</w:t>
      </w:r>
    </w:p>
    <w:p w14:paraId="4F6C4950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17. Descripció de l’espai d’exposició, dels productes de suport exposats i de l’espai per a formacions (Màxim 20 línies)</w:t>
      </w:r>
    </w:p>
    <w:p w14:paraId="0845674B" w14:textId="77777777" w:rsidR="00F452AC" w:rsidRPr="006F5054" w:rsidRDefault="00F452AC" w:rsidP="00F452A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18. Pressupost previst desglossat per conceptes (Màxim 10 línies)</w:t>
      </w:r>
    </w:p>
    <w:p w14:paraId="56D88C60" w14:textId="796ACF9A" w:rsidR="009D5954" w:rsidRPr="006F5054" w:rsidRDefault="009D5954" w:rsidP="005B50DD">
      <w:pPr>
        <w:tabs>
          <w:tab w:val="left" w:pos="10363"/>
        </w:tabs>
        <w:rPr>
          <w:color w:val="000000" w:themeColor="text1"/>
        </w:rPr>
      </w:pPr>
    </w:p>
    <w:p w14:paraId="36EBBE9D" w14:textId="7C16F27E" w:rsidR="00BF126C" w:rsidRPr="006F5054" w:rsidRDefault="00BF126C" w:rsidP="00BF126C">
      <w:pPr>
        <w:rPr>
          <w:rFonts w:ascii="Verdana" w:hAnsi="Verdana"/>
          <w:color w:val="000000" w:themeColor="text1"/>
          <w:sz w:val="20"/>
          <w:szCs w:val="20"/>
        </w:rPr>
      </w:pPr>
      <w:r w:rsidRPr="006F5054">
        <w:rPr>
          <w:b/>
          <w:color w:val="000000" w:themeColor="text1"/>
        </w:rPr>
        <w:t>35.5 Referent tècnic en accessibilitat als ens locals:</w:t>
      </w:r>
    </w:p>
    <w:p w14:paraId="0CFC6F0B" w14:textId="110C443A" w:rsidR="00BF126C" w:rsidRPr="006F5054" w:rsidRDefault="00BF126C" w:rsidP="00BF126C">
      <w:pPr>
        <w:spacing w:after="0" w:line="240" w:lineRule="auto"/>
        <w:rPr>
          <w:color w:val="000000" w:themeColor="text1"/>
        </w:rPr>
      </w:pPr>
      <w:r w:rsidRPr="006F5054">
        <w:rPr>
          <w:color w:val="000000" w:themeColor="text1"/>
        </w:rPr>
        <w:t>Afegir els punts següents al projecte:</w:t>
      </w:r>
    </w:p>
    <w:p w14:paraId="1EA21746" w14:textId="77777777" w:rsidR="00BF126C" w:rsidRPr="006F5054" w:rsidRDefault="00BF126C" w:rsidP="00BF126C">
      <w:pPr>
        <w:spacing w:after="0" w:line="240" w:lineRule="auto"/>
        <w:rPr>
          <w:color w:val="000000" w:themeColor="text1"/>
        </w:rPr>
      </w:pPr>
    </w:p>
    <w:p w14:paraId="4B3CC2F3" w14:textId="13A1B803" w:rsidR="00BF126C" w:rsidRPr="006F5054" w:rsidRDefault="00BF126C" w:rsidP="00BF126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11. Data</w:t>
      </w:r>
      <w:r w:rsidR="00352C86" w:rsidRPr="006F5054">
        <w:rPr>
          <w:rFonts w:eastAsia="SimSun" w:cstheme="minorHAnsi"/>
          <w:color w:val="000000" w:themeColor="text1"/>
          <w:lang w:eastAsia="zh-CN"/>
        </w:rPr>
        <w:t xml:space="preserve"> </w:t>
      </w:r>
      <w:r w:rsidRPr="006F5054">
        <w:rPr>
          <w:rFonts w:eastAsia="SimSun" w:cstheme="minorHAnsi"/>
          <w:color w:val="000000" w:themeColor="text1"/>
          <w:lang w:eastAsia="zh-CN"/>
        </w:rPr>
        <w:t>d’inici de l’activitat del referent</w:t>
      </w:r>
      <w:r w:rsidR="00352C86" w:rsidRPr="006F5054">
        <w:rPr>
          <w:rFonts w:eastAsia="SimSun" w:cstheme="minorHAnsi"/>
          <w:color w:val="000000" w:themeColor="text1"/>
          <w:lang w:eastAsia="zh-CN"/>
        </w:rPr>
        <w:t xml:space="preserve"> tècnic</w:t>
      </w:r>
      <w:r w:rsidRPr="006F5054">
        <w:rPr>
          <w:rFonts w:eastAsia="SimSun" w:cstheme="minorHAnsi"/>
          <w:color w:val="000000" w:themeColor="text1"/>
          <w:lang w:eastAsia="zh-CN"/>
        </w:rPr>
        <w:t xml:space="preserve"> </w:t>
      </w:r>
      <w:r w:rsidR="00352C86" w:rsidRPr="006F5054">
        <w:rPr>
          <w:rFonts w:eastAsia="SimSun" w:cstheme="minorHAnsi"/>
          <w:color w:val="000000" w:themeColor="text1"/>
          <w:lang w:eastAsia="zh-CN"/>
        </w:rPr>
        <w:t xml:space="preserve">, o data prevista d’inici si és de nova contractació </w:t>
      </w:r>
      <w:r w:rsidRPr="006F5054">
        <w:rPr>
          <w:rFonts w:eastAsia="SimSun" w:cstheme="minorHAnsi"/>
          <w:color w:val="000000" w:themeColor="text1"/>
          <w:lang w:eastAsia="zh-CN"/>
        </w:rPr>
        <w:t>(Màxim 2 línies)</w:t>
      </w:r>
    </w:p>
    <w:p w14:paraId="750FC8D4" w14:textId="77777777" w:rsidR="00BF126C" w:rsidRPr="006F5054" w:rsidRDefault="00BF126C" w:rsidP="00BF126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>12. Abast territorial: municipis on actuarà el referent (Màxim 7 línies)</w:t>
      </w:r>
    </w:p>
    <w:p w14:paraId="79986413" w14:textId="21A5D417" w:rsidR="00BF126C" w:rsidRPr="006F5054" w:rsidRDefault="00BF126C" w:rsidP="00BF126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 xml:space="preserve">13. Requisits, titulació i experiència del professional </w:t>
      </w:r>
      <w:r w:rsidR="00352C86" w:rsidRPr="006F5054">
        <w:rPr>
          <w:rFonts w:eastAsia="SimSun" w:cstheme="minorHAnsi"/>
          <w:color w:val="000000" w:themeColor="text1"/>
          <w:lang w:eastAsia="zh-CN"/>
        </w:rPr>
        <w:t xml:space="preserve">contractat o </w:t>
      </w:r>
      <w:r w:rsidRPr="006F5054">
        <w:rPr>
          <w:rFonts w:eastAsia="SimSun" w:cstheme="minorHAnsi"/>
          <w:color w:val="000000" w:themeColor="text1"/>
          <w:lang w:eastAsia="zh-CN"/>
        </w:rPr>
        <w:t>que es vol contractar (Màxim 5 línies)</w:t>
      </w:r>
    </w:p>
    <w:p w14:paraId="66441EDE" w14:textId="722548D3" w:rsidR="00BF126C" w:rsidRPr="006F5054" w:rsidRDefault="00BF126C" w:rsidP="00BF126C">
      <w:pPr>
        <w:spacing w:after="0" w:line="240" w:lineRule="auto"/>
        <w:ind w:left="708"/>
        <w:rPr>
          <w:rFonts w:eastAsia="SimSun" w:cstheme="minorHAnsi"/>
          <w:color w:val="000000" w:themeColor="text1"/>
          <w:lang w:eastAsia="zh-CN"/>
        </w:rPr>
      </w:pPr>
      <w:r w:rsidRPr="006F5054">
        <w:rPr>
          <w:rFonts w:eastAsia="SimSun" w:cstheme="minorHAnsi"/>
          <w:color w:val="000000" w:themeColor="text1"/>
          <w:lang w:eastAsia="zh-CN"/>
        </w:rPr>
        <w:t xml:space="preserve">14. Forma </w:t>
      </w:r>
      <w:r w:rsidR="00352C86" w:rsidRPr="006F5054">
        <w:rPr>
          <w:rFonts w:eastAsia="SimSun" w:cstheme="minorHAnsi"/>
          <w:color w:val="000000" w:themeColor="text1"/>
          <w:lang w:eastAsia="zh-CN"/>
        </w:rPr>
        <w:t xml:space="preserve">de contractació </w:t>
      </w:r>
      <w:r w:rsidRPr="006F5054">
        <w:rPr>
          <w:rFonts w:eastAsia="SimSun" w:cstheme="minorHAnsi"/>
          <w:color w:val="000000" w:themeColor="text1"/>
          <w:lang w:eastAsia="zh-CN"/>
        </w:rPr>
        <w:t>(Màxim 5 línies).</w:t>
      </w:r>
    </w:p>
    <w:p w14:paraId="11AB3E16" w14:textId="77777777" w:rsidR="00BF126C" w:rsidRDefault="00BF126C" w:rsidP="00BF126C">
      <w:pPr>
        <w:tabs>
          <w:tab w:val="left" w:pos="10363"/>
        </w:tabs>
        <w:sectPr w:rsidR="00BF126C" w:rsidSect="00EE44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644" w:right="1701" w:bottom="1418" w:left="1701" w:header="709" w:footer="709" w:gutter="0"/>
          <w:cols w:space="708"/>
          <w:docGrid w:linePitch="360"/>
        </w:sectPr>
      </w:pPr>
    </w:p>
    <w:p w14:paraId="1FB21131" w14:textId="34F35116" w:rsidR="009D5954" w:rsidRDefault="009D5954" w:rsidP="009D5954">
      <w:pPr>
        <w:pBdr>
          <w:bottom w:val="single" w:sz="18" w:space="1" w:color="auto"/>
        </w:pBdr>
        <w:tabs>
          <w:tab w:val="left" w:pos="10363"/>
        </w:tabs>
        <w:rPr>
          <w:b/>
        </w:rPr>
      </w:pPr>
      <w:r w:rsidRPr="009D5954">
        <w:rPr>
          <w:b/>
        </w:rPr>
        <w:t>Annex econòmic: detall per cada una de les possibles línies incloses a la fitxa 35</w:t>
      </w:r>
    </w:p>
    <w:p w14:paraId="757A8DF5" w14:textId="79A4EF74" w:rsidR="009D5954" w:rsidRDefault="009D5954" w:rsidP="009D5954"/>
    <w:tbl>
      <w:tblPr>
        <w:tblW w:w="7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714"/>
        <w:gridCol w:w="1280"/>
        <w:gridCol w:w="1280"/>
      </w:tblGrid>
      <w:tr w:rsidR="00352C86" w:rsidRPr="009D5954" w14:paraId="1F73D2D4" w14:textId="77777777" w:rsidTr="00352C86">
        <w:trPr>
          <w:trHeight w:val="480"/>
        </w:trPr>
        <w:tc>
          <w:tcPr>
            <w:tcW w:w="846" w:type="dxa"/>
            <w:shd w:val="clear" w:color="000000" w:fill="D5DCE4"/>
            <w:vAlign w:val="center"/>
            <w:hideMark/>
          </w:tcPr>
          <w:p w14:paraId="23A13381" w14:textId="77777777" w:rsidR="00352C86" w:rsidRPr="009D5954" w:rsidRDefault="00352C86" w:rsidP="009D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Nº fitxa</w:t>
            </w:r>
          </w:p>
        </w:tc>
        <w:tc>
          <w:tcPr>
            <w:tcW w:w="3714" w:type="dxa"/>
            <w:shd w:val="clear" w:color="000000" w:fill="D5DCE4"/>
            <w:noWrap/>
            <w:vAlign w:val="center"/>
            <w:hideMark/>
          </w:tcPr>
          <w:p w14:paraId="7A41AB22" w14:textId="77777777" w:rsidR="00352C86" w:rsidRPr="009D5954" w:rsidRDefault="00352C86" w:rsidP="009D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Nom fitxa</w:t>
            </w:r>
          </w:p>
        </w:tc>
        <w:tc>
          <w:tcPr>
            <w:tcW w:w="1280" w:type="dxa"/>
            <w:shd w:val="clear" w:color="000000" w:fill="D5DCE4"/>
            <w:vAlign w:val="center"/>
            <w:hideMark/>
          </w:tcPr>
          <w:p w14:paraId="444F3E4C" w14:textId="77BC2932" w:rsidR="00352C86" w:rsidRPr="00345B0D" w:rsidRDefault="00352C86" w:rsidP="009D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ca-ES"/>
              </w:rPr>
            </w:pPr>
            <w:r w:rsidRPr="00345B0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ca-ES"/>
              </w:rPr>
              <w:t>Import pressupostat</w:t>
            </w:r>
          </w:p>
        </w:tc>
        <w:tc>
          <w:tcPr>
            <w:tcW w:w="1280" w:type="dxa"/>
            <w:shd w:val="clear" w:color="000000" w:fill="D5DCE4"/>
            <w:vAlign w:val="center"/>
            <w:hideMark/>
          </w:tcPr>
          <w:p w14:paraId="71C11B65" w14:textId="2978DF20" w:rsidR="00352C86" w:rsidRPr="00345B0D" w:rsidRDefault="00352C86" w:rsidP="009D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ca-ES"/>
              </w:rPr>
            </w:pPr>
            <w:r w:rsidRPr="00345B0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lang w:eastAsia="ca-ES"/>
              </w:rPr>
              <w:t>Import sol·licitat</w:t>
            </w:r>
          </w:p>
        </w:tc>
      </w:tr>
      <w:tr w:rsidR="00352C86" w:rsidRPr="009D5954" w14:paraId="1D19A6A5" w14:textId="77777777" w:rsidTr="00352C86">
        <w:trPr>
          <w:trHeight w:val="292"/>
        </w:trPr>
        <w:tc>
          <w:tcPr>
            <w:tcW w:w="846" w:type="dxa"/>
            <w:vMerge w:val="restart"/>
            <w:vAlign w:val="center"/>
            <w:hideMark/>
          </w:tcPr>
          <w:p w14:paraId="652FB680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Fitxa 35</w:t>
            </w:r>
          </w:p>
        </w:tc>
        <w:tc>
          <w:tcPr>
            <w:tcW w:w="3714" w:type="dxa"/>
            <w:shd w:val="clear" w:color="000000" w:fill="D5DCE4"/>
            <w:vAlign w:val="center"/>
            <w:hideMark/>
          </w:tcPr>
          <w:p w14:paraId="72792EF4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Accessibilitat</w:t>
            </w:r>
          </w:p>
        </w:tc>
        <w:tc>
          <w:tcPr>
            <w:tcW w:w="1280" w:type="dxa"/>
            <w:shd w:val="clear" w:color="000000" w:fill="D5DCE4"/>
            <w:noWrap/>
            <w:vAlign w:val="center"/>
            <w:hideMark/>
          </w:tcPr>
          <w:p w14:paraId="2E0B3A68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80" w:type="dxa"/>
            <w:shd w:val="clear" w:color="000000" w:fill="D5DCE4"/>
            <w:noWrap/>
            <w:vAlign w:val="center"/>
            <w:hideMark/>
          </w:tcPr>
          <w:p w14:paraId="617EDA7D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352C86" w:rsidRPr="009D5954" w14:paraId="12948BD4" w14:textId="77777777" w:rsidTr="00352C86">
        <w:trPr>
          <w:trHeight w:val="292"/>
        </w:trPr>
        <w:tc>
          <w:tcPr>
            <w:tcW w:w="846" w:type="dxa"/>
            <w:vMerge/>
            <w:vAlign w:val="center"/>
            <w:hideMark/>
          </w:tcPr>
          <w:p w14:paraId="7C1ACB4C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14" w:type="dxa"/>
            <w:vAlign w:val="center"/>
            <w:hideMark/>
          </w:tcPr>
          <w:p w14:paraId="2AF62E21" w14:textId="77777777" w:rsidR="00352C86" w:rsidRPr="0055278C" w:rsidRDefault="00352C86" w:rsidP="009D5954">
            <w:pPr>
              <w:spacing w:after="0" w:line="240" w:lineRule="auto"/>
              <w:ind w:firstLineChars="200" w:firstLine="32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ca-ES"/>
              </w:rPr>
            </w:pPr>
            <w:r w:rsidRPr="0055278C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ca-ES"/>
              </w:rPr>
              <w:t xml:space="preserve">Formació en Discapacitat </w:t>
            </w:r>
          </w:p>
        </w:tc>
        <w:tc>
          <w:tcPr>
            <w:tcW w:w="1280" w:type="dxa"/>
            <w:noWrap/>
            <w:vAlign w:val="bottom"/>
            <w:hideMark/>
          </w:tcPr>
          <w:p w14:paraId="415463DB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14:paraId="382E8C10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52C86" w:rsidRPr="009D5954" w14:paraId="7E85C318" w14:textId="77777777" w:rsidTr="00352C86">
        <w:trPr>
          <w:trHeight w:val="292"/>
        </w:trPr>
        <w:tc>
          <w:tcPr>
            <w:tcW w:w="846" w:type="dxa"/>
            <w:vMerge/>
            <w:vAlign w:val="center"/>
            <w:hideMark/>
          </w:tcPr>
          <w:p w14:paraId="67C4F265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14" w:type="dxa"/>
            <w:vAlign w:val="center"/>
            <w:hideMark/>
          </w:tcPr>
          <w:p w14:paraId="0993F73E" w14:textId="77777777" w:rsidR="00352C86" w:rsidRPr="0055278C" w:rsidRDefault="00352C86" w:rsidP="009D5954">
            <w:pPr>
              <w:spacing w:after="0" w:line="240" w:lineRule="auto"/>
              <w:ind w:firstLineChars="200" w:firstLine="32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ca-ES"/>
              </w:rPr>
            </w:pPr>
            <w:r w:rsidRPr="0055278C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ca-ES"/>
              </w:rPr>
              <w:t>Formació en Accessibilitat</w:t>
            </w:r>
          </w:p>
        </w:tc>
        <w:tc>
          <w:tcPr>
            <w:tcW w:w="1280" w:type="dxa"/>
            <w:noWrap/>
            <w:vAlign w:val="bottom"/>
            <w:hideMark/>
          </w:tcPr>
          <w:p w14:paraId="0C80C43E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14:paraId="53BCD979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52C86" w:rsidRPr="009D5954" w14:paraId="2A6F0151" w14:textId="77777777" w:rsidTr="00352C86">
        <w:trPr>
          <w:trHeight w:val="292"/>
        </w:trPr>
        <w:tc>
          <w:tcPr>
            <w:tcW w:w="846" w:type="dxa"/>
            <w:vMerge/>
            <w:vAlign w:val="center"/>
            <w:hideMark/>
          </w:tcPr>
          <w:p w14:paraId="6C9A78FC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14" w:type="dxa"/>
            <w:vAlign w:val="center"/>
            <w:hideMark/>
          </w:tcPr>
          <w:p w14:paraId="7D2052C1" w14:textId="77777777" w:rsidR="00352C86" w:rsidRPr="009D5954" w:rsidRDefault="00352C86" w:rsidP="009D5954">
            <w:pPr>
              <w:spacing w:after="0" w:line="240" w:lineRule="auto"/>
              <w:ind w:firstLineChars="200" w:firstLine="32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a-ES"/>
              </w:rPr>
              <w:t>Centres per a l'autonomia personal</w:t>
            </w:r>
          </w:p>
        </w:tc>
        <w:tc>
          <w:tcPr>
            <w:tcW w:w="1280" w:type="dxa"/>
            <w:noWrap/>
            <w:vAlign w:val="bottom"/>
            <w:hideMark/>
          </w:tcPr>
          <w:p w14:paraId="5C13B604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14:paraId="1140B7C8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52C86" w:rsidRPr="009D5954" w14:paraId="0CF88438" w14:textId="77777777" w:rsidTr="00352C86">
        <w:trPr>
          <w:trHeight w:val="292"/>
        </w:trPr>
        <w:tc>
          <w:tcPr>
            <w:tcW w:w="846" w:type="dxa"/>
            <w:vMerge/>
            <w:vAlign w:val="center"/>
            <w:hideMark/>
          </w:tcPr>
          <w:p w14:paraId="7F92552B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14" w:type="dxa"/>
            <w:vAlign w:val="center"/>
            <w:hideMark/>
          </w:tcPr>
          <w:p w14:paraId="2BDA3D2C" w14:textId="77777777" w:rsidR="00352C86" w:rsidRPr="009D5954" w:rsidRDefault="00352C86" w:rsidP="009D5954">
            <w:pPr>
              <w:spacing w:after="0" w:line="240" w:lineRule="auto"/>
              <w:ind w:firstLineChars="200" w:firstLine="32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a-ES"/>
              </w:rPr>
              <w:t>Referent Tècnic en accessibilitat als CC</w:t>
            </w:r>
          </w:p>
        </w:tc>
        <w:tc>
          <w:tcPr>
            <w:tcW w:w="1280" w:type="dxa"/>
            <w:noWrap/>
            <w:vAlign w:val="bottom"/>
            <w:hideMark/>
          </w:tcPr>
          <w:p w14:paraId="6E697FD9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14:paraId="0D74FB0E" w14:textId="77777777" w:rsidR="00352C86" w:rsidRPr="009D5954" w:rsidRDefault="00352C86" w:rsidP="009D5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D5954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</w:tbl>
    <w:p w14:paraId="4783344B" w14:textId="77777777" w:rsidR="00F452AC" w:rsidRPr="009D5954" w:rsidRDefault="00F452AC" w:rsidP="009D5954"/>
    <w:sectPr w:rsidR="00F452AC" w:rsidRPr="009D5954" w:rsidSect="009D5954">
      <w:pgSz w:w="16838" w:h="11906" w:orient="landscape"/>
      <w:pgMar w:top="1701" w:right="164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C6155" w14:textId="77777777" w:rsidR="00C120BD" w:rsidRDefault="00C120BD" w:rsidP="004B54DC">
      <w:pPr>
        <w:spacing w:after="0" w:line="240" w:lineRule="auto"/>
      </w:pPr>
      <w:r>
        <w:separator/>
      </w:r>
    </w:p>
  </w:endnote>
  <w:endnote w:type="continuationSeparator" w:id="0">
    <w:p w14:paraId="678EA615" w14:textId="77777777" w:rsidR="00C120BD" w:rsidRDefault="00C120BD" w:rsidP="004B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993B3" w14:textId="77777777" w:rsidR="00C54582" w:rsidRDefault="00C545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EC565" w14:textId="77777777" w:rsidR="00C54582" w:rsidRDefault="00C545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3BB39" w14:textId="77777777" w:rsidR="00C54582" w:rsidRDefault="00C545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766D5" w14:textId="77777777" w:rsidR="00C120BD" w:rsidRDefault="00C120BD" w:rsidP="004B54DC">
      <w:pPr>
        <w:spacing w:after="0" w:line="240" w:lineRule="auto"/>
      </w:pPr>
      <w:r>
        <w:separator/>
      </w:r>
    </w:p>
  </w:footnote>
  <w:footnote w:type="continuationSeparator" w:id="0">
    <w:p w14:paraId="3C6E2DD4" w14:textId="77777777" w:rsidR="00C120BD" w:rsidRDefault="00C120BD" w:rsidP="004B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09EC4" w14:textId="77777777" w:rsidR="00C54582" w:rsidRDefault="00C545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17BF" w14:textId="2C3602FA" w:rsidR="004B54DC" w:rsidRDefault="00C54582">
    <w:pPr>
      <w:pStyle w:val="Encabezado"/>
    </w:pPr>
    <w:r>
      <w:rPr>
        <w:noProof/>
      </w:rPr>
      <w:drawing>
        <wp:inline distT="0" distB="0" distL="0" distR="0" wp14:anchorId="572B4764" wp14:editId="5832B426">
          <wp:extent cx="1676400" cy="291291"/>
          <wp:effectExtent l="0" t="0" r="0" b="0"/>
          <wp:docPr id="6401765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17" cy="300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70474" w14:textId="77777777" w:rsidR="00C54582" w:rsidRDefault="00C545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482"/>
    <w:multiLevelType w:val="hybridMultilevel"/>
    <w:tmpl w:val="F22410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271F"/>
    <w:multiLevelType w:val="hybridMultilevel"/>
    <w:tmpl w:val="335E19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E7950"/>
    <w:multiLevelType w:val="hybridMultilevel"/>
    <w:tmpl w:val="5E848A3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32AD5"/>
    <w:multiLevelType w:val="hybridMultilevel"/>
    <w:tmpl w:val="E7006E2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F624B"/>
    <w:multiLevelType w:val="hybridMultilevel"/>
    <w:tmpl w:val="E1A626CE"/>
    <w:lvl w:ilvl="0" w:tplc="C994B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47B8D"/>
    <w:multiLevelType w:val="hybridMultilevel"/>
    <w:tmpl w:val="2DFEC97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15A80"/>
    <w:multiLevelType w:val="hybridMultilevel"/>
    <w:tmpl w:val="E8988E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C6A41"/>
    <w:multiLevelType w:val="hybridMultilevel"/>
    <w:tmpl w:val="17BCECE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E7EC7"/>
    <w:multiLevelType w:val="hybridMultilevel"/>
    <w:tmpl w:val="E5B884F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E4D78"/>
    <w:multiLevelType w:val="hybridMultilevel"/>
    <w:tmpl w:val="9EB89958"/>
    <w:lvl w:ilvl="0" w:tplc="9CD8B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00FA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6C42E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4D4B17"/>
    <w:multiLevelType w:val="hybridMultilevel"/>
    <w:tmpl w:val="CD826F8A"/>
    <w:lvl w:ilvl="0" w:tplc="0403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69AE098B"/>
    <w:multiLevelType w:val="hybridMultilevel"/>
    <w:tmpl w:val="B37C3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E61A5"/>
    <w:multiLevelType w:val="hybridMultilevel"/>
    <w:tmpl w:val="88D6F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A5565"/>
    <w:multiLevelType w:val="hybridMultilevel"/>
    <w:tmpl w:val="276A77C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76267"/>
    <w:multiLevelType w:val="hybridMultilevel"/>
    <w:tmpl w:val="4E06D4C0"/>
    <w:lvl w:ilvl="0" w:tplc="6D92D2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D1F9F"/>
    <w:multiLevelType w:val="hybridMultilevel"/>
    <w:tmpl w:val="A3244B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B72F0"/>
    <w:multiLevelType w:val="hybridMultilevel"/>
    <w:tmpl w:val="5DD8B9C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A7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815A4B"/>
    <w:multiLevelType w:val="hybridMultilevel"/>
    <w:tmpl w:val="6CFEA956"/>
    <w:lvl w:ilvl="0" w:tplc="DD4674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732D5"/>
    <w:multiLevelType w:val="hybridMultilevel"/>
    <w:tmpl w:val="89506D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6680E"/>
    <w:multiLevelType w:val="hybridMultilevel"/>
    <w:tmpl w:val="80388D8A"/>
    <w:lvl w:ilvl="0" w:tplc="68B0C1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1"/>
  </w:num>
  <w:num w:numId="4">
    <w:abstractNumId w:val="13"/>
  </w:num>
  <w:num w:numId="5">
    <w:abstractNumId w:val="10"/>
  </w:num>
  <w:num w:numId="6">
    <w:abstractNumId w:val="4"/>
  </w:num>
  <w:num w:numId="7">
    <w:abstractNumId w:val="16"/>
  </w:num>
  <w:num w:numId="8">
    <w:abstractNumId w:val="7"/>
  </w:num>
  <w:num w:numId="9">
    <w:abstractNumId w:val="15"/>
  </w:num>
  <w:num w:numId="10">
    <w:abstractNumId w:val="2"/>
  </w:num>
  <w:num w:numId="11">
    <w:abstractNumId w:val="20"/>
  </w:num>
  <w:num w:numId="12">
    <w:abstractNumId w:val="18"/>
  </w:num>
  <w:num w:numId="13">
    <w:abstractNumId w:val="17"/>
  </w:num>
  <w:num w:numId="14">
    <w:abstractNumId w:val="21"/>
  </w:num>
  <w:num w:numId="15">
    <w:abstractNumId w:val="22"/>
  </w:num>
  <w:num w:numId="16">
    <w:abstractNumId w:val="3"/>
  </w:num>
  <w:num w:numId="17">
    <w:abstractNumId w:val="5"/>
  </w:num>
  <w:num w:numId="18">
    <w:abstractNumId w:val="0"/>
  </w:num>
  <w:num w:numId="19">
    <w:abstractNumId w:val="12"/>
  </w:num>
  <w:num w:numId="20">
    <w:abstractNumId w:val="6"/>
  </w:num>
  <w:num w:numId="21">
    <w:abstractNumId w:val="9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2A"/>
    <w:rsid w:val="000067EE"/>
    <w:rsid w:val="000258A4"/>
    <w:rsid w:val="0005508F"/>
    <w:rsid w:val="00072D9E"/>
    <w:rsid w:val="0008016B"/>
    <w:rsid w:val="000D764B"/>
    <w:rsid w:val="00127102"/>
    <w:rsid w:val="001413FA"/>
    <w:rsid w:val="001578E8"/>
    <w:rsid w:val="001B4786"/>
    <w:rsid w:val="00264D25"/>
    <w:rsid w:val="00281D25"/>
    <w:rsid w:val="00292E99"/>
    <w:rsid w:val="002C2F43"/>
    <w:rsid w:val="002E7C1C"/>
    <w:rsid w:val="00345B0D"/>
    <w:rsid w:val="0035106F"/>
    <w:rsid w:val="00352C86"/>
    <w:rsid w:val="00356494"/>
    <w:rsid w:val="00387A8B"/>
    <w:rsid w:val="003F05A3"/>
    <w:rsid w:val="003F1BD9"/>
    <w:rsid w:val="004014AE"/>
    <w:rsid w:val="00433758"/>
    <w:rsid w:val="00475D8B"/>
    <w:rsid w:val="00481672"/>
    <w:rsid w:val="004A1549"/>
    <w:rsid w:val="004B54DC"/>
    <w:rsid w:val="004E04EF"/>
    <w:rsid w:val="005308C4"/>
    <w:rsid w:val="00534AA1"/>
    <w:rsid w:val="0055278C"/>
    <w:rsid w:val="005A2820"/>
    <w:rsid w:val="005B50DD"/>
    <w:rsid w:val="005D05DA"/>
    <w:rsid w:val="006005A5"/>
    <w:rsid w:val="00603CEC"/>
    <w:rsid w:val="00627E1A"/>
    <w:rsid w:val="0066111F"/>
    <w:rsid w:val="006E5297"/>
    <w:rsid w:val="006F5054"/>
    <w:rsid w:val="00717075"/>
    <w:rsid w:val="007219AD"/>
    <w:rsid w:val="00730A5C"/>
    <w:rsid w:val="007625DE"/>
    <w:rsid w:val="007C6252"/>
    <w:rsid w:val="007D5271"/>
    <w:rsid w:val="008132BE"/>
    <w:rsid w:val="0082374F"/>
    <w:rsid w:val="008A0312"/>
    <w:rsid w:val="008B7F67"/>
    <w:rsid w:val="008D099B"/>
    <w:rsid w:val="00993794"/>
    <w:rsid w:val="0099750C"/>
    <w:rsid w:val="009B4C03"/>
    <w:rsid w:val="009D5954"/>
    <w:rsid w:val="009F4AE0"/>
    <w:rsid w:val="009F5625"/>
    <w:rsid w:val="009F70DA"/>
    <w:rsid w:val="00A42B18"/>
    <w:rsid w:val="00A82E31"/>
    <w:rsid w:val="00AC5D3C"/>
    <w:rsid w:val="00B14E4B"/>
    <w:rsid w:val="00B17A97"/>
    <w:rsid w:val="00B23010"/>
    <w:rsid w:val="00B55A09"/>
    <w:rsid w:val="00B827CB"/>
    <w:rsid w:val="00BF126C"/>
    <w:rsid w:val="00BF3CEC"/>
    <w:rsid w:val="00C120BD"/>
    <w:rsid w:val="00C54582"/>
    <w:rsid w:val="00C65679"/>
    <w:rsid w:val="00C94202"/>
    <w:rsid w:val="00C94F59"/>
    <w:rsid w:val="00CF09E7"/>
    <w:rsid w:val="00CF1978"/>
    <w:rsid w:val="00CF2EC1"/>
    <w:rsid w:val="00CF5D02"/>
    <w:rsid w:val="00D47A9F"/>
    <w:rsid w:val="00D622F7"/>
    <w:rsid w:val="00D86F3F"/>
    <w:rsid w:val="00DD5BDD"/>
    <w:rsid w:val="00DE60C0"/>
    <w:rsid w:val="00E070A9"/>
    <w:rsid w:val="00E405CA"/>
    <w:rsid w:val="00E45D43"/>
    <w:rsid w:val="00E4695A"/>
    <w:rsid w:val="00E76937"/>
    <w:rsid w:val="00E8000A"/>
    <w:rsid w:val="00E85EBC"/>
    <w:rsid w:val="00E90257"/>
    <w:rsid w:val="00EB33B9"/>
    <w:rsid w:val="00EB6E3E"/>
    <w:rsid w:val="00EC4BD3"/>
    <w:rsid w:val="00EE4436"/>
    <w:rsid w:val="00F13AD8"/>
    <w:rsid w:val="00F452AC"/>
    <w:rsid w:val="00F53C2A"/>
    <w:rsid w:val="00F64F19"/>
    <w:rsid w:val="00F65F77"/>
    <w:rsid w:val="00F939EF"/>
    <w:rsid w:val="00FC556C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23224"/>
  <w15:chartTrackingRefBased/>
  <w15:docId w15:val="{84F1BEBC-08C5-403D-914E-93641836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3F05A3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bCs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475D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132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32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32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2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32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2BE"/>
    <w:rPr>
      <w:rFonts w:ascii="Segoe UI" w:hAnsi="Segoe UI" w:cs="Segoe UI"/>
      <w:sz w:val="18"/>
      <w:szCs w:val="18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2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C94F59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4DC"/>
  </w:style>
  <w:style w:type="paragraph" w:styleId="Piedepgina">
    <w:name w:val="footer"/>
    <w:basedOn w:val="Normal"/>
    <w:link w:val="Piedepgina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4E5AF-32FC-42D8-BAF4-E06A0E29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Canals Montero, Xavier</dc:creator>
  <cp:keywords/>
  <dc:description/>
  <cp:lastModifiedBy>Xavier Creus</cp:lastModifiedBy>
  <cp:revision>2</cp:revision>
  <dcterms:created xsi:type="dcterms:W3CDTF">2025-12-16T08:02:00Z</dcterms:created>
  <dcterms:modified xsi:type="dcterms:W3CDTF">2025-12-16T08:02:00Z</dcterms:modified>
</cp:coreProperties>
</file>