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2E52" w14:textId="77777777" w:rsidR="00E732A8" w:rsidRDefault="00E732A8" w:rsidP="00E732A8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napToGrid w:val="0"/>
          <w:color w:val="000000"/>
          <w:kern w:val="0"/>
          <w:sz w:val="24"/>
          <w:szCs w:val="24"/>
          <w:lang w:eastAsia="es-ES"/>
        </w:rPr>
      </w:pPr>
    </w:p>
    <w:p w14:paraId="368EF713" w14:textId="77777777" w:rsidR="001910CA" w:rsidRPr="00E732A8" w:rsidRDefault="007E717E" w:rsidP="000132A5">
      <w:pPr>
        <w:pStyle w:val="Ttol2"/>
        <w:rPr>
          <w:sz w:val="22"/>
          <w:szCs w:val="22"/>
          <w:lang w:val="ca-ES"/>
        </w:rPr>
      </w:pPr>
      <w:r w:rsidRPr="007E717E">
        <w:rPr>
          <w:sz w:val="22"/>
          <w:szCs w:val="22"/>
          <w:lang w:val="ca-ES"/>
        </w:rPr>
        <w:t xml:space="preserve">Dades </w:t>
      </w:r>
      <w:r w:rsidR="00C77411">
        <w:rPr>
          <w:sz w:val="22"/>
          <w:szCs w:val="22"/>
          <w:lang w:val="ca-ES"/>
        </w:rPr>
        <w:t>indicadors del projecte</w:t>
      </w:r>
      <w:r w:rsidR="003261C5">
        <w:rPr>
          <w:sz w:val="22"/>
          <w:szCs w:val="22"/>
          <w:lang w:val="ca-ES"/>
        </w:rPr>
        <w:t xml:space="preserve"> finalitzades les actuacions per les quals es va sol·licitar l’ajut </w:t>
      </w:r>
      <w:r>
        <w:rPr>
          <w:sz w:val="22"/>
          <w:szCs w:val="22"/>
          <w:lang w:val="ca-ES"/>
        </w:rPr>
        <w:t xml:space="preserve"> (</w:t>
      </w:r>
      <w:r w:rsidR="00583AE4">
        <w:rPr>
          <w:sz w:val="22"/>
          <w:szCs w:val="22"/>
          <w:lang w:val="ca-ES"/>
        </w:rPr>
        <w:t>indicadors de resultat</w:t>
      </w:r>
      <w:r>
        <w:rPr>
          <w:sz w:val="22"/>
          <w:szCs w:val="22"/>
          <w:lang w:val="ca-ES"/>
        </w:rPr>
        <w:t>)</w:t>
      </w:r>
    </w:p>
    <w:p w14:paraId="25A97456" w14:textId="77777777" w:rsidR="001910CA" w:rsidRDefault="001910CA" w:rsidP="00EE0D51"/>
    <w:p w14:paraId="70E0D850" w14:textId="77777777" w:rsidR="003D29AB" w:rsidRDefault="003D29AB" w:rsidP="00EE0D51">
      <w:pPr>
        <w:rPr>
          <w:rFonts w:ascii="Arial" w:hAnsi="Arial" w:cs="Arial"/>
          <w:kern w:val="0"/>
          <w:sz w:val="17"/>
          <w:szCs w:val="17"/>
          <w:u w:val="single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u w:val="single"/>
          <w:lang w:eastAsia="es-ES"/>
        </w:rPr>
        <w:t>Aspectes a tenir en compte per omplir el quadre d’indicadors</w:t>
      </w:r>
    </w:p>
    <w:p w14:paraId="7CD7636E" w14:textId="77777777" w:rsidR="0023480D" w:rsidRDefault="003D29AB" w:rsidP="00EE0D51">
      <w:pPr>
        <w:rPr>
          <w:rFonts w:ascii="Arial" w:hAnsi="Arial" w:cs="Arial"/>
          <w:kern w:val="0"/>
          <w:sz w:val="17"/>
          <w:szCs w:val="17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lang w:eastAsia="es-ES"/>
        </w:rPr>
        <w:t xml:space="preserve">Per cada línia d’ajut cal omplir els indicadors obligatoris de </w:t>
      </w:r>
      <w:r w:rsidR="0023480D">
        <w:rPr>
          <w:rFonts w:ascii="Arial" w:hAnsi="Arial" w:cs="Arial"/>
          <w:kern w:val="0"/>
          <w:sz w:val="17"/>
          <w:szCs w:val="17"/>
          <w:lang w:eastAsia="es-ES"/>
        </w:rPr>
        <w:t>resultat específic de la línia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(columna A) i, en el cas que l’actuació per la qual sol·liciteu l’ajut contribueixi als </w:t>
      </w:r>
      <w:r w:rsidR="007E717E" w:rsidRPr="000E1237">
        <w:rPr>
          <w:rFonts w:ascii="Arial" w:hAnsi="Arial" w:cs="Arial"/>
          <w:kern w:val="0"/>
          <w:sz w:val="17"/>
          <w:szCs w:val="17"/>
          <w:lang w:eastAsia="es-ES"/>
        </w:rPr>
        <w:t>indicadors de resultats de l’objectiu específic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del FEMPA, omplir els indicadors de la columna B.</w:t>
      </w:r>
      <w:r w:rsidR="008A745B">
        <w:rPr>
          <w:rFonts w:ascii="Arial" w:hAnsi="Arial" w:cs="Arial"/>
          <w:kern w:val="0"/>
          <w:sz w:val="17"/>
          <w:szCs w:val="17"/>
          <w:lang w:eastAsia="es-ES"/>
        </w:rPr>
        <w:t xml:space="preserve"> Els indicadors obligatoris NO es poden deixar en blanc, si l’operació no contribueix en aquest indicador s’ha d’informar el valor 0.</w:t>
      </w:r>
    </w:p>
    <w:p w14:paraId="6E0E623A" w14:textId="77777777" w:rsidR="0023480D" w:rsidRPr="000E1237" w:rsidRDefault="0023480D" w:rsidP="00347D8F">
      <w:pPr>
        <w:rPr>
          <w:rFonts w:ascii="Arial" w:hAnsi="Arial" w:cs="Arial"/>
          <w:kern w:val="0"/>
          <w:sz w:val="17"/>
          <w:szCs w:val="17"/>
          <w:lang w:eastAsia="es-ES"/>
        </w:rPr>
      </w:pPr>
      <w:r>
        <w:rPr>
          <w:rFonts w:ascii="Arial" w:hAnsi="Arial" w:cs="Arial"/>
          <w:kern w:val="0"/>
          <w:sz w:val="17"/>
          <w:szCs w:val="17"/>
          <w:lang w:eastAsia="es-ES"/>
        </w:rPr>
        <w:t xml:space="preserve">Aquests </w:t>
      </w:r>
      <w:r w:rsidRPr="0023480D">
        <w:rPr>
          <w:rFonts w:ascii="Arial" w:hAnsi="Arial" w:cs="Arial"/>
          <w:kern w:val="0"/>
          <w:sz w:val="17"/>
          <w:szCs w:val="17"/>
          <w:lang w:eastAsia="es-ES"/>
        </w:rPr>
        <w:t>Criteris de priorització específics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són els que s’estableixen per cada línia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 xml:space="preserve"> d’ajut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en l’Annex 2 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>i seran d’aplicació tal com s’indica en el punt 5.4 de l’Annex 1 de l’Ordre de bases reguladores.</w:t>
      </w:r>
    </w:p>
    <w:p w14:paraId="38DB413C" w14:textId="77777777" w:rsidR="003D29AB" w:rsidRDefault="003D29AB" w:rsidP="00EE0D51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0009BF" w:rsidRPr="00DA4197" w14:paraId="5583F95A" w14:textId="77777777" w:rsidTr="00C723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F81" w14:textId="77777777"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14:paraId="2EF6C75C" w14:textId="77777777"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Línia</w:t>
            </w:r>
          </w:p>
          <w:p w14:paraId="4C4AD2B0" w14:textId="77777777"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19A" w14:textId="77777777"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14:paraId="1C55DEB8" w14:textId="77777777" w:rsidR="000009BF" w:rsidRPr="00DA4197" w:rsidRDefault="007E717E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 específics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de la línia</w:t>
            </w: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vertAlign w:val="subscript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A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05E" w14:textId="77777777"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14:paraId="3A0B107A" w14:textId="77777777"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resultats de l’objectiu específic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B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0009BF" w:rsidRPr="00DA4197" w14:paraId="356C4498" w14:textId="77777777" w:rsidTr="00DA4197">
        <w:trPr>
          <w:trHeight w:val="644"/>
        </w:trPr>
        <w:tc>
          <w:tcPr>
            <w:tcW w:w="3964" w:type="dxa"/>
            <w:tcBorders>
              <w:top w:val="single" w:sz="4" w:space="0" w:color="auto"/>
            </w:tcBorders>
          </w:tcPr>
          <w:p w14:paraId="4301D427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A01_ Activitat_1.1.01 - Gestió sostenible dels recursos pesquers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34A992" w14:textId="77777777"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, 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75A11DE" w14:textId="77777777" w:rsidR="000009BF" w:rsidRPr="00DA4197" w:rsidRDefault="00492D41" w:rsidP="00492D41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="00C72397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11, CR 14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17</w:t>
            </w:r>
          </w:p>
        </w:tc>
      </w:tr>
      <w:tr w:rsidR="000009BF" w:rsidRPr="00DA4197" w14:paraId="546FD4CD" w14:textId="77777777" w:rsidTr="00DA4197">
        <w:trPr>
          <w:trHeight w:val="554"/>
        </w:trPr>
        <w:tc>
          <w:tcPr>
            <w:tcW w:w="3964" w:type="dxa"/>
          </w:tcPr>
          <w:p w14:paraId="159057FC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A02_ Activitat - 1.1.02 Disminució de l'efecte de la pesca</w:t>
            </w:r>
          </w:p>
        </w:tc>
        <w:tc>
          <w:tcPr>
            <w:tcW w:w="1843" w:type="dxa"/>
          </w:tcPr>
          <w:p w14:paraId="5D8C0D13" w14:textId="77777777"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</w:p>
        </w:tc>
        <w:tc>
          <w:tcPr>
            <w:tcW w:w="3544" w:type="dxa"/>
          </w:tcPr>
          <w:p w14:paraId="60DE8A63" w14:textId="77777777" w:rsidR="000009BF" w:rsidRPr="00DA4197" w:rsidRDefault="00C72397" w:rsidP="00492D41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07, 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08,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11, CR 14, 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19</w:t>
            </w:r>
          </w:p>
        </w:tc>
      </w:tr>
      <w:tr w:rsidR="000009BF" w:rsidRPr="00DA4197" w14:paraId="06EA20A4" w14:textId="77777777" w:rsidTr="00C72397">
        <w:trPr>
          <w:trHeight w:val="782"/>
        </w:trPr>
        <w:tc>
          <w:tcPr>
            <w:tcW w:w="3964" w:type="dxa"/>
          </w:tcPr>
          <w:p w14:paraId="61439855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A03_ Activitat _1.1.03 Eficiència energètica i mitigació del canvi climàtic sense increment de capacitat</w:t>
            </w:r>
          </w:p>
        </w:tc>
        <w:tc>
          <w:tcPr>
            <w:tcW w:w="1843" w:type="dxa"/>
          </w:tcPr>
          <w:p w14:paraId="7937E93D" w14:textId="77777777"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544" w:type="dxa"/>
          </w:tcPr>
          <w:p w14:paraId="70FBCCBB" w14:textId="77777777" w:rsidR="000009BF" w:rsidRPr="00DA4197" w:rsidRDefault="000B1FC3" w:rsidP="00492D41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07, 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10,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14, CR 19</w:t>
            </w:r>
          </w:p>
        </w:tc>
      </w:tr>
      <w:tr w:rsidR="000009BF" w:rsidRPr="00DA4197" w14:paraId="15D1BF19" w14:textId="77777777" w:rsidTr="00DA4197">
        <w:trPr>
          <w:trHeight w:val="617"/>
        </w:trPr>
        <w:tc>
          <w:tcPr>
            <w:tcW w:w="3964" w:type="dxa"/>
          </w:tcPr>
          <w:p w14:paraId="5EF2ED0C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A04_ Activitat _1.1.05 Millora de les condicions laborals i de seguretat a bord</w:t>
            </w:r>
          </w:p>
        </w:tc>
        <w:tc>
          <w:tcPr>
            <w:tcW w:w="1843" w:type="dxa"/>
          </w:tcPr>
          <w:p w14:paraId="287CCB6A" w14:textId="77777777"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11</w:t>
            </w:r>
          </w:p>
        </w:tc>
        <w:tc>
          <w:tcPr>
            <w:tcW w:w="3544" w:type="dxa"/>
          </w:tcPr>
          <w:p w14:paraId="5694641E" w14:textId="77777777" w:rsidR="000009BF" w:rsidRPr="00DA4197" w:rsidRDefault="00492D41" w:rsidP="00492D41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, </w:t>
            </w:r>
            <w:r w:rsidR="000B1FC3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14,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="000B1FC3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19,</w:t>
            </w:r>
          </w:p>
        </w:tc>
      </w:tr>
      <w:tr w:rsidR="000009BF" w:rsidRPr="00DA4197" w14:paraId="53107D67" w14:textId="77777777" w:rsidTr="00DA4197">
        <w:trPr>
          <w:trHeight w:val="555"/>
        </w:trPr>
        <w:tc>
          <w:tcPr>
            <w:tcW w:w="3964" w:type="dxa"/>
          </w:tcPr>
          <w:p w14:paraId="2A9CE0A6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A05_ Activitat _1.1.07 Ajuda inicial a joves pescadors</w:t>
            </w:r>
          </w:p>
        </w:tc>
        <w:tc>
          <w:tcPr>
            <w:tcW w:w="1843" w:type="dxa"/>
          </w:tcPr>
          <w:p w14:paraId="5F630D7B" w14:textId="77777777"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</w:t>
            </w:r>
          </w:p>
        </w:tc>
        <w:tc>
          <w:tcPr>
            <w:tcW w:w="3544" w:type="dxa"/>
          </w:tcPr>
          <w:p w14:paraId="760904F7" w14:textId="77777777" w:rsidR="000009BF" w:rsidRPr="00DA4197" w:rsidRDefault="000B1FC3" w:rsidP="00492D41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08, 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11, CR 14, 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</w:t>
            </w:r>
            <w:r w:rsidR="00492D41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</w:t>
            </w:r>
            <w:r w:rsidR="00492D41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19</w:t>
            </w:r>
          </w:p>
        </w:tc>
      </w:tr>
      <w:tr w:rsidR="000009BF" w:rsidRPr="00DA4197" w14:paraId="5244CBC1" w14:textId="77777777" w:rsidTr="00766947">
        <w:trPr>
          <w:trHeight w:val="563"/>
        </w:trPr>
        <w:tc>
          <w:tcPr>
            <w:tcW w:w="3964" w:type="dxa"/>
          </w:tcPr>
          <w:p w14:paraId="3AA7B40E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A06_ Activitat _1.1.12 Ports pesquers, llocs de desembarcament, llotges i ancoratges</w:t>
            </w:r>
          </w:p>
        </w:tc>
        <w:tc>
          <w:tcPr>
            <w:tcW w:w="1843" w:type="dxa"/>
          </w:tcPr>
          <w:p w14:paraId="4EB35C8B" w14:textId="77777777"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17</w:t>
            </w:r>
          </w:p>
        </w:tc>
        <w:tc>
          <w:tcPr>
            <w:tcW w:w="3544" w:type="dxa"/>
          </w:tcPr>
          <w:p w14:paraId="51F22A12" w14:textId="77777777"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10, CR 14, CR 19</w:t>
            </w:r>
          </w:p>
        </w:tc>
      </w:tr>
      <w:tr w:rsidR="000009BF" w:rsidRPr="00DA4197" w14:paraId="262C60FA" w14:textId="77777777" w:rsidTr="00766947">
        <w:trPr>
          <w:trHeight w:val="557"/>
        </w:trPr>
        <w:tc>
          <w:tcPr>
            <w:tcW w:w="3964" w:type="dxa"/>
          </w:tcPr>
          <w:p w14:paraId="34499570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A07- Activitat 1.4.01 Control, inspecció i observança</w:t>
            </w:r>
          </w:p>
        </w:tc>
        <w:tc>
          <w:tcPr>
            <w:tcW w:w="1843" w:type="dxa"/>
          </w:tcPr>
          <w:p w14:paraId="05F6B9DD" w14:textId="77777777"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15, CR 19</w:t>
            </w:r>
          </w:p>
        </w:tc>
        <w:tc>
          <w:tcPr>
            <w:tcW w:w="3544" w:type="dxa"/>
          </w:tcPr>
          <w:p w14:paraId="65451465" w14:textId="77777777"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12</w:t>
            </w:r>
          </w:p>
        </w:tc>
      </w:tr>
      <w:tr w:rsidR="000009BF" w:rsidRPr="00DA4197" w14:paraId="6377FC81" w14:textId="77777777" w:rsidTr="00766947">
        <w:trPr>
          <w:trHeight w:val="693"/>
        </w:trPr>
        <w:tc>
          <w:tcPr>
            <w:tcW w:w="3964" w:type="dxa"/>
          </w:tcPr>
          <w:p w14:paraId="0F911B15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B01_ Activitat _2.1.02- Inversions productives i creació d'empreses a l'aqüicultura</w:t>
            </w:r>
          </w:p>
        </w:tc>
        <w:tc>
          <w:tcPr>
            <w:tcW w:w="1843" w:type="dxa"/>
          </w:tcPr>
          <w:p w14:paraId="4CC8BA50" w14:textId="77777777" w:rsidR="000009BF" w:rsidRPr="00DA4197" w:rsidRDefault="00C65D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14:paraId="4BA0660E" w14:textId="77777777" w:rsidR="000009BF" w:rsidRPr="00DA4197" w:rsidRDefault="00A656D6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10,</w:t>
            </w:r>
            <w:r w:rsidR="00C65DE7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="000713EB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13, </w:t>
            </w:r>
            <w:r w:rsidR="00C65DE7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19, CR 21</w:t>
            </w:r>
          </w:p>
        </w:tc>
      </w:tr>
      <w:tr w:rsidR="000009BF" w:rsidRPr="00DA4197" w14:paraId="62BAC87D" w14:textId="77777777" w:rsidTr="00766947">
        <w:trPr>
          <w:trHeight w:val="702"/>
        </w:trPr>
        <w:tc>
          <w:tcPr>
            <w:tcW w:w="3964" w:type="dxa"/>
          </w:tcPr>
          <w:p w14:paraId="0D1EBD67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B02_ Activitat 2.1.03 Inversions per a la neutralitat climàtica a l'aqüicultura</w:t>
            </w:r>
          </w:p>
        </w:tc>
        <w:tc>
          <w:tcPr>
            <w:tcW w:w="1843" w:type="dxa"/>
          </w:tcPr>
          <w:p w14:paraId="6F54D867" w14:textId="77777777" w:rsidR="000009BF" w:rsidRPr="00DA4197" w:rsidRDefault="00DD662C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14:paraId="24FEEC45" w14:textId="77777777" w:rsidR="000009BF" w:rsidRPr="00DA4197" w:rsidRDefault="00A656D6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10,</w:t>
            </w:r>
            <w:r w:rsidR="00DD662C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="000713EB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13, </w:t>
            </w:r>
            <w:r w:rsidR="00DD662C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19, CR 21</w:t>
            </w:r>
          </w:p>
        </w:tc>
      </w:tr>
      <w:tr w:rsidR="000009BF" w:rsidRPr="00DA4197" w14:paraId="2BE832C6" w14:textId="77777777" w:rsidTr="00766947">
        <w:trPr>
          <w:trHeight w:val="684"/>
        </w:trPr>
        <w:tc>
          <w:tcPr>
            <w:tcW w:w="3964" w:type="dxa"/>
          </w:tcPr>
          <w:p w14:paraId="32AA50CE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B03_ Activitat _2.1.12 Serveis d'assessorament específic per a les explotacions aqüícoles</w:t>
            </w:r>
          </w:p>
        </w:tc>
        <w:tc>
          <w:tcPr>
            <w:tcW w:w="1843" w:type="dxa"/>
          </w:tcPr>
          <w:p w14:paraId="4AEAD02B" w14:textId="77777777" w:rsidR="000009BF" w:rsidRPr="00DA4197" w:rsidRDefault="00CB3C2F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21</w:t>
            </w:r>
          </w:p>
        </w:tc>
        <w:tc>
          <w:tcPr>
            <w:tcW w:w="3544" w:type="dxa"/>
          </w:tcPr>
          <w:p w14:paraId="2D40D997" w14:textId="77777777" w:rsidR="000009BF" w:rsidRPr="00DA4197" w:rsidRDefault="00CB3C2F" w:rsidP="00A656D6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</w:t>
            </w:r>
            <w:r w:rsidR="00A656D6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R 01, CR 02, CR 08, CR 10,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</w:t>
            </w:r>
            <w:r w:rsidR="000713EB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CR 13,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19</w:t>
            </w:r>
          </w:p>
        </w:tc>
      </w:tr>
      <w:tr w:rsidR="000009BF" w:rsidRPr="00DA4197" w14:paraId="71C940BC" w14:textId="77777777" w:rsidTr="00C72397">
        <w:trPr>
          <w:trHeight w:val="782"/>
        </w:trPr>
        <w:tc>
          <w:tcPr>
            <w:tcW w:w="3964" w:type="dxa"/>
          </w:tcPr>
          <w:p w14:paraId="05F0A342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B04- Activitat _2.2.02 Millora de la comercialització mitjançant campanyes de promoció dels productes pesquers i aqüícoles</w:t>
            </w:r>
          </w:p>
        </w:tc>
        <w:tc>
          <w:tcPr>
            <w:tcW w:w="1843" w:type="dxa"/>
          </w:tcPr>
          <w:p w14:paraId="7BB3DFD5" w14:textId="77777777"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16</w:t>
            </w:r>
          </w:p>
        </w:tc>
        <w:tc>
          <w:tcPr>
            <w:tcW w:w="3544" w:type="dxa"/>
          </w:tcPr>
          <w:p w14:paraId="3E9EEBCF" w14:textId="77777777" w:rsidR="000009BF" w:rsidRPr="00DA4197" w:rsidRDefault="000713EB" w:rsidP="000713EB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 CR 11, CR 14, CR 17</w:t>
            </w:r>
          </w:p>
        </w:tc>
      </w:tr>
      <w:tr w:rsidR="000009BF" w:rsidRPr="00DA4197" w14:paraId="7F0117EC" w14:textId="77777777" w:rsidTr="00C72397">
        <w:trPr>
          <w:trHeight w:val="782"/>
        </w:trPr>
        <w:tc>
          <w:tcPr>
            <w:tcW w:w="3964" w:type="dxa"/>
          </w:tcPr>
          <w:p w14:paraId="50C552A6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B05_ Activitat _2.2.03 Foment de la comercialització en el marc de la qualitat i el valor afegit dels productes, envasos i presentacions dels productes pesquers i aqüícoles</w:t>
            </w:r>
          </w:p>
        </w:tc>
        <w:tc>
          <w:tcPr>
            <w:tcW w:w="1843" w:type="dxa"/>
          </w:tcPr>
          <w:p w14:paraId="3D0088F1" w14:textId="77777777"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17</w:t>
            </w:r>
          </w:p>
        </w:tc>
        <w:tc>
          <w:tcPr>
            <w:tcW w:w="3544" w:type="dxa"/>
          </w:tcPr>
          <w:p w14:paraId="589248D6" w14:textId="77777777"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11, CR 16</w:t>
            </w:r>
          </w:p>
        </w:tc>
      </w:tr>
      <w:tr w:rsidR="000009BF" w:rsidRPr="00DA4197" w14:paraId="74A709BE" w14:textId="77777777" w:rsidTr="00766947">
        <w:trPr>
          <w:trHeight w:val="604"/>
        </w:trPr>
        <w:tc>
          <w:tcPr>
            <w:tcW w:w="3964" w:type="dxa"/>
          </w:tcPr>
          <w:p w14:paraId="67FFC54C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B06_ Activitat 2.2.04 Inversions en comercialització i transformació</w:t>
            </w:r>
          </w:p>
        </w:tc>
        <w:tc>
          <w:tcPr>
            <w:tcW w:w="1843" w:type="dxa"/>
          </w:tcPr>
          <w:p w14:paraId="5A40EB85" w14:textId="77777777" w:rsidR="000009BF" w:rsidRPr="00DA4197" w:rsidRDefault="000713EB" w:rsidP="000713EB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 CR 17</w:t>
            </w:r>
          </w:p>
        </w:tc>
        <w:tc>
          <w:tcPr>
            <w:tcW w:w="3544" w:type="dxa"/>
          </w:tcPr>
          <w:p w14:paraId="07983146" w14:textId="77777777"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11, CR 14, CR 16</w:t>
            </w:r>
          </w:p>
        </w:tc>
      </w:tr>
      <w:tr w:rsidR="000009BF" w:rsidRPr="00DA4197" w14:paraId="1516DD69" w14:textId="77777777" w:rsidTr="00C72397">
        <w:trPr>
          <w:trHeight w:val="782"/>
        </w:trPr>
        <w:tc>
          <w:tcPr>
            <w:tcW w:w="3964" w:type="dxa"/>
          </w:tcPr>
          <w:p w14:paraId="472DAA85" w14:textId="77777777"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B07_ Activitat _2.2.8 Serveis d'assessorament per a tota la cadena</w:t>
            </w:r>
          </w:p>
        </w:tc>
        <w:tc>
          <w:tcPr>
            <w:tcW w:w="1843" w:type="dxa"/>
          </w:tcPr>
          <w:p w14:paraId="3DF38AC1" w14:textId="77777777"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</w:t>
            </w:r>
          </w:p>
        </w:tc>
        <w:tc>
          <w:tcPr>
            <w:tcW w:w="3544" w:type="dxa"/>
          </w:tcPr>
          <w:p w14:paraId="431EF12B" w14:textId="77777777" w:rsidR="000009BF" w:rsidRPr="00DA4197" w:rsidRDefault="000713EB" w:rsidP="000713EB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 CR 11, CR 14, CR 16, CR 17</w:t>
            </w:r>
          </w:p>
        </w:tc>
      </w:tr>
    </w:tbl>
    <w:p w14:paraId="2938B001" w14:textId="77777777" w:rsidR="008310BC" w:rsidRDefault="008310BC" w:rsidP="00EE0D51"/>
    <w:p w14:paraId="7EC4EC4D" w14:textId="77777777" w:rsidR="003D29AB" w:rsidRDefault="003D29AB">
      <w:pPr>
        <w:jc w:val="left"/>
      </w:pPr>
      <w:r>
        <w:br w:type="page"/>
      </w:r>
    </w:p>
    <w:p w14:paraId="63AA5349" w14:textId="77777777" w:rsidR="003D29AB" w:rsidRDefault="003D29AB" w:rsidP="00EE0D51"/>
    <w:p w14:paraId="184A078A" w14:textId="77777777" w:rsidR="00583AE4" w:rsidRPr="00DC0AD6" w:rsidRDefault="00672C00" w:rsidP="00EE0D51"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62374" wp14:editId="6F5B118C">
                <wp:simplePos x="0" y="0"/>
                <wp:positionH relativeFrom="margin">
                  <wp:posOffset>-556260</wp:posOffset>
                </wp:positionH>
                <wp:positionV relativeFrom="paragraph">
                  <wp:posOffset>5420995</wp:posOffset>
                </wp:positionV>
                <wp:extent cx="333375" cy="10509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93C1A2" w14:textId="77777777" w:rsidR="000A001B" w:rsidRPr="001230C8" w:rsidRDefault="000A001B" w:rsidP="000A001B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E91E75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2374" id="Rectangle 1" o:spid="_x0000_s1026" style="position:absolute;left:0;text-align:left;margin-left:-43.8pt;margin-top:426.85pt;width:26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" filled="f" stroked="f">
                <v:textbox style="layout-flow:vertical;mso-layout-flow-alt:bottom-to-top">
                  <w:txbxContent>
                    <w:p w14:paraId="0D93C1A2" w14:textId="77777777" w:rsidR="000A001B" w:rsidRPr="001230C8" w:rsidRDefault="000A001B" w:rsidP="000A001B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E91E75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2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209"/>
      </w:tblGrid>
      <w:tr w:rsidR="00583AE4" w:rsidRPr="00583AE4" w14:paraId="233F8E7E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6B1001D0" w14:textId="77777777" w:rsidR="00583AE4" w:rsidRP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Codi i descripció</w:t>
            </w:r>
            <w:r w:rsidR="008F2BFD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d’</w:t>
            </w: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indicadors</w:t>
            </w:r>
          </w:p>
        </w:tc>
        <w:tc>
          <w:tcPr>
            <w:tcW w:w="2209" w:type="dxa"/>
            <w:vAlign w:val="center"/>
          </w:tcPr>
          <w:p w14:paraId="602269BE" w14:textId="77777777" w:rsidR="00583AE4" w:rsidRPr="00583AE4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</w:pPr>
            <w:r w:rsidRPr="00583AE4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Unitat</w:t>
            </w:r>
          </w:p>
        </w:tc>
      </w:tr>
      <w:tr w:rsidR="00583AE4" w:rsidRPr="00E732A8" w14:paraId="18FD265A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584A43E6" w14:textId="77777777" w:rsid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01 - Nova capacitat de producció (tones)</w:t>
            </w:r>
          </w:p>
          <w:p w14:paraId="341BBD60" w14:textId="77777777" w:rsidR="00583AE4" w:rsidRPr="00E732A8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</w:p>
        </w:tc>
        <w:tc>
          <w:tcPr>
            <w:tcW w:w="2209" w:type="dxa"/>
            <w:vAlign w:val="center"/>
          </w:tcPr>
          <w:p w14:paraId="273CD827" w14:textId="77777777" w:rsidR="003D29AB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14:paraId="643D268F" w14:textId="77777777" w:rsidR="00583AE4" w:rsidRPr="00E732A8" w:rsidRDefault="00001A59" w:rsidP="00001A59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tones</w:t>
            </w:r>
            <w:r w:rsidR="008310BC" w:rsidRPr="008310BC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/any</w:t>
            </w:r>
          </w:p>
        </w:tc>
      </w:tr>
      <w:tr w:rsidR="00583AE4" w:rsidRPr="00E732A8" w14:paraId="21D14B29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42B4FB79" w14:textId="77777777"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02 - Producció aqüícola mantinguda (tones)</w:t>
            </w:r>
          </w:p>
        </w:tc>
        <w:tc>
          <w:tcPr>
            <w:tcW w:w="2209" w:type="dxa"/>
            <w:vAlign w:val="center"/>
          </w:tcPr>
          <w:p w14:paraId="34203450" w14:textId="77777777" w:rsidR="003D29AB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  <w:p w14:paraId="5283B55B" w14:textId="77777777" w:rsidR="00583AE4" w:rsidRPr="00E732A8" w:rsidRDefault="00001A59" w:rsidP="00001A59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>
              <w:rPr>
                <w:rFonts w:ascii="Arial" w:hAnsi="Arial" w:cs="Arial"/>
                <w:sz w:val="17"/>
                <w:szCs w:val="17"/>
              </w:rPr>
              <w:t>ton</w:t>
            </w:r>
            <w:r w:rsidR="008310BC" w:rsidRPr="008310BC">
              <w:rPr>
                <w:rFonts w:ascii="Arial" w:hAnsi="Arial" w:cs="Arial"/>
                <w:sz w:val="17"/>
                <w:szCs w:val="17"/>
              </w:rPr>
              <w:t>es/</w:t>
            </w:r>
            <w:proofErr w:type="spellStart"/>
            <w:r w:rsidR="008310BC" w:rsidRPr="008310BC">
              <w:rPr>
                <w:rFonts w:ascii="Arial" w:hAnsi="Arial" w:cs="Arial"/>
                <w:sz w:val="17"/>
                <w:szCs w:val="17"/>
              </w:rPr>
              <w:t>any</w:t>
            </w:r>
            <w:proofErr w:type="spellEnd"/>
          </w:p>
        </w:tc>
      </w:tr>
      <w:tr w:rsidR="00583AE4" w:rsidRPr="00E732A8" w14:paraId="0BF49523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753D3B55" w14:textId="77777777" w:rsidR="00583AE4" w:rsidRPr="00E732A8" w:rsidRDefault="008F2BFD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8F2BFD">
              <w:rPr>
                <w:sz w:val="17"/>
                <w:szCs w:val="17"/>
                <w:lang w:eastAsia="zh-CN"/>
              </w:rPr>
              <w:t>CR 07 - Ocupació mantinguda</w:t>
            </w:r>
            <w:r w:rsidR="00E974D6">
              <w:rPr>
                <w:sz w:val="17"/>
                <w:szCs w:val="17"/>
                <w:lang w:eastAsia="zh-CN"/>
              </w:rPr>
              <w:t xml:space="preserve"> </w:t>
            </w:r>
            <w:r w:rsidR="00E974D6" w:rsidRPr="00243B2C">
              <w:rPr>
                <w:i/>
                <w:sz w:val="17"/>
                <w:szCs w:val="17"/>
                <w:lang w:eastAsia="zh-CN"/>
              </w:rPr>
              <w:t>(personal actualment a l’empresa o entitat – tant si es fes projecte com no, aquest número de personal es manté)</w:t>
            </w:r>
          </w:p>
        </w:tc>
        <w:tc>
          <w:tcPr>
            <w:tcW w:w="2209" w:type="dxa"/>
            <w:vAlign w:val="center"/>
          </w:tcPr>
          <w:p w14:paraId="491A2B1B" w14:textId="77777777" w:rsidR="00583AE4" w:rsidRPr="00E732A8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0713EB" w:rsidRPr="00E732A8" w14:paraId="35DCDD7E" w14:textId="77777777" w:rsidTr="00711805">
        <w:trPr>
          <w:trHeight w:val="645"/>
        </w:trPr>
        <w:tc>
          <w:tcPr>
            <w:tcW w:w="9263" w:type="dxa"/>
            <w:gridSpan w:val="2"/>
            <w:vAlign w:val="center"/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8"/>
              <w:gridCol w:w="2228"/>
              <w:gridCol w:w="2228"/>
              <w:gridCol w:w="2228"/>
            </w:tblGrid>
            <w:tr w:rsidR="00F469F0" w14:paraId="0BFC6F74" w14:textId="77777777" w:rsidTr="00F469F0">
              <w:trPr>
                <w:trHeight w:val="200"/>
              </w:trPr>
              <w:tc>
                <w:tcPr>
                  <w:tcW w:w="8912" w:type="dxa"/>
                  <w:gridSpan w:val="4"/>
                </w:tcPr>
                <w:p w14:paraId="410A0986" w14:textId="77777777" w:rsidR="00F469F0" w:rsidRDefault="00F469F0" w:rsidP="00F469F0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</w:pP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Desglossament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 xml:space="preserve"> per </w:t>
                  </w: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edat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 xml:space="preserve"> i </w:t>
                  </w: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gènere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:</w:t>
                  </w:r>
                </w:p>
                <w:p w14:paraId="391C4128" w14:textId="77777777" w:rsidR="00F469F0" w:rsidRPr="00A11B06" w:rsidRDefault="00F469F0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  <w:tr w:rsidR="00A11B06" w14:paraId="46D69047" w14:textId="77777777" w:rsidTr="00F469F0">
              <w:trPr>
                <w:trHeight w:val="200"/>
              </w:trPr>
              <w:tc>
                <w:tcPr>
                  <w:tcW w:w="2228" w:type="dxa"/>
                </w:tcPr>
                <w:p w14:paraId="6E4C7966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</w:p>
              </w:tc>
              <w:tc>
                <w:tcPr>
                  <w:tcW w:w="2228" w:type="dxa"/>
                </w:tcPr>
                <w:p w14:paraId="06DA2A1B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Home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</w:p>
              </w:tc>
              <w:tc>
                <w:tcPr>
                  <w:tcW w:w="2228" w:type="dxa"/>
                </w:tcPr>
                <w:p w14:paraId="7A8DFE95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Don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es</w:t>
                  </w:r>
                </w:p>
              </w:tc>
              <w:tc>
                <w:tcPr>
                  <w:tcW w:w="2228" w:type="dxa"/>
                </w:tcPr>
                <w:p w14:paraId="346CA3D9" w14:textId="77777777" w:rsidR="00A11B06" w:rsidRPr="00A11B06" w:rsidRDefault="00643AAF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Altre</w:t>
                  </w:r>
                  <w:proofErr w:type="spellEnd"/>
                </w:p>
              </w:tc>
            </w:tr>
            <w:tr w:rsidR="00A11B06" w14:paraId="121403FA" w14:textId="77777777" w:rsidTr="00A11B06">
              <w:trPr>
                <w:trHeight w:val="297"/>
              </w:trPr>
              <w:tc>
                <w:tcPr>
                  <w:tcW w:w="2228" w:type="dxa"/>
                </w:tcPr>
                <w:p w14:paraId="3069C278" w14:textId="77777777" w:rsidR="00A11B06" w:rsidRPr="00A11B06" w:rsidRDefault="00A11B06" w:rsidP="00D73710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Men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or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igual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 xml:space="preserve"> 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a</w:t>
                  </w:r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 xml:space="preserve"> 40anys</w:t>
                  </w:r>
                </w:p>
              </w:tc>
              <w:tc>
                <w:tcPr>
                  <w:tcW w:w="2228" w:type="dxa"/>
                </w:tcPr>
                <w:p w14:paraId="645644CB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5C99F95C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1A00218E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</w:tr>
            <w:tr w:rsidR="00A11B06" w14:paraId="6667E9F0" w14:textId="77777777" w:rsidTr="00A11B06">
              <w:trPr>
                <w:trHeight w:val="409"/>
              </w:trPr>
              <w:tc>
                <w:tcPr>
                  <w:tcW w:w="2228" w:type="dxa"/>
                </w:tcPr>
                <w:p w14:paraId="24E95AEC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Major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 xml:space="preserve"> de 40 </w:t>
                  </w: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anys</w:t>
                  </w:r>
                  <w:proofErr w:type="spellEnd"/>
                </w:p>
              </w:tc>
              <w:tc>
                <w:tcPr>
                  <w:tcW w:w="2228" w:type="dxa"/>
                </w:tcPr>
                <w:p w14:paraId="2751E60E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0BF36428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1356076F" w14:textId="77777777" w:rsidR="00A11B06" w:rsidRPr="00A11B06" w:rsidRDefault="00A11B06" w:rsidP="0086423F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</w:tr>
          </w:tbl>
          <w:p w14:paraId="3B869A5E" w14:textId="77777777" w:rsidR="000713EB" w:rsidRPr="00615F4E" w:rsidRDefault="000713EB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pPr>
          </w:p>
        </w:tc>
      </w:tr>
      <w:tr w:rsidR="00583AE4" w:rsidRPr="00E732A8" w14:paraId="4DAF8173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752A0057" w14:textId="77777777" w:rsidR="00583AE4" w:rsidRPr="00E732A8" w:rsidRDefault="008F2BFD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sz w:val="17"/>
                <w:szCs w:val="17"/>
                <w:lang w:val="ca-ES"/>
              </w:rPr>
              <w:t>CR 08 – Beneficiaris</w:t>
            </w:r>
            <w:r w:rsidR="00E974D6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E974D6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(en cas d’empreses o persones físiques posar 1, en cas d’entitats representatives o col·lectius, posar el nombre que representen)</w:t>
            </w:r>
          </w:p>
        </w:tc>
        <w:tc>
          <w:tcPr>
            <w:tcW w:w="2209" w:type="dxa"/>
            <w:vAlign w:val="center"/>
          </w:tcPr>
          <w:p w14:paraId="675BF414" w14:textId="77777777"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595256BA" w14:textId="77777777" w:rsidTr="005D5137">
        <w:trPr>
          <w:trHeight w:val="645"/>
        </w:trPr>
        <w:tc>
          <w:tcPr>
            <w:tcW w:w="9263" w:type="dxa"/>
            <w:gridSpan w:val="2"/>
            <w:vAlign w:val="center"/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8"/>
              <w:gridCol w:w="2228"/>
              <w:gridCol w:w="2228"/>
              <w:gridCol w:w="2228"/>
            </w:tblGrid>
            <w:tr w:rsidR="00F469F0" w14:paraId="14E2F0E4" w14:textId="77777777" w:rsidTr="00A9307B">
              <w:trPr>
                <w:trHeight w:val="200"/>
              </w:trPr>
              <w:tc>
                <w:tcPr>
                  <w:tcW w:w="8912" w:type="dxa"/>
                  <w:gridSpan w:val="4"/>
                </w:tcPr>
                <w:p w14:paraId="6105FEFA" w14:textId="77777777" w:rsidR="00F469F0" w:rsidRDefault="00F469F0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</w:pP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Desglossament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 xml:space="preserve"> per </w:t>
                  </w: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edat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 xml:space="preserve"> i </w:t>
                  </w:r>
                  <w:proofErr w:type="spellStart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gènere</w:t>
                  </w:r>
                  <w:proofErr w:type="spellEnd"/>
                  <w:r w:rsidRPr="00F469F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  <w:t>:</w:t>
                  </w:r>
                </w:p>
                <w:p w14:paraId="3E13B3BB" w14:textId="77777777" w:rsidR="00F469F0" w:rsidRPr="00F469F0" w:rsidRDefault="00F469F0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u w:val="single"/>
                      <w:lang w:val="es-ES" w:eastAsia="es-ES"/>
                    </w:rPr>
                  </w:pPr>
                </w:p>
              </w:tc>
            </w:tr>
            <w:tr w:rsidR="00A11B06" w14:paraId="23692A8D" w14:textId="77777777" w:rsidTr="00D8011B">
              <w:trPr>
                <w:trHeight w:val="200"/>
              </w:trPr>
              <w:tc>
                <w:tcPr>
                  <w:tcW w:w="2228" w:type="dxa"/>
                </w:tcPr>
                <w:p w14:paraId="61401A24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</w:p>
              </w:tc>
              <w:tc>
                <w:tcPr>
                  <w:tcW w:w="2228" w:type="dxa"/>
                </w:tcPr>
                <w:p w14:paraId="7337C392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Home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</w:p>
              </w:tc>
              <w:tc>
                <w:tcPr>
                  <w:tcW w:w="2228" w:type="dxa"/>
                </w:tcPr>
                <w:p w14:paraId="3D56B8D7" w14:textId="77777777" w:rsidR="00A11B06" w:rsidRPr="00A11B06" w:rsidRDefault="00A11B06" w:rsidP="00D73710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Don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es</w:t>
                  </w:r>
                </w:p>
              </w:tc>
              <w:tc>
                <w:tcPr>
                  <w:tcW w:w="2228" w:type="dxa"/>
                </w:tcPr>
                <w:p w14:paraId="42FDF33C" w14:textId="77777777" w:rsidR="00A11B06" w:rsidRPr="00A11B06" w:rsidRDefault="00643AAF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Altre</w:t>
                  </w:r>
                  <w:proofErr w:type="spellEnd"/>
                </w:p>
              </w:tc>
            </w:tr>
            <w:tr w:rsidR="00A11B06" w14:paraId="057A9409" w14:textId="77777777" w:rsidTr="00D8011B">
              <w:trPr>
                <w:trHeight w:val="297"/>
              </w:trPr>
              <w:tc>
                <w:tcPr>
                  <w:tcW w:w="2228" w:type="dxa"/>
                </w:tcPr>
                <w:p w14:paraId="14923054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Menor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/</w:t>
                  </w: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igual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 xml:space="preserve"> a 40anys</w:t>
                  </w:r>
                </w:p>
              </w:tc>
              <w:tc>
                <w:tcPr>
                  <w:tcW w:w="2228" w:type="dxa"/>
                </w:tcPr>
                <w:p w14:paraId="4754B678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17E8FD07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603FAA71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</w:tr>
            <w:tr w:rsidR="00A11B06" w14:paraId="3981DCAB" w14:textId="77777777" w:rsidTr="00D8011B">
              <w:trPr>
                <w:trHeight w:val="409"/>
              </w:trPr>
              <w:tc>
                <w:tcPr>
                  <w:tcW w:w="2228" w:type="dxa"/>
                </w:tcPr>
                <w:p w14:paraId="4A8DCEB9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</w:pP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Major</w:t>
                  </w:r>
                  <w:r w:rsidR="00D73710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s</w:t>
                  </w:r>
                  <w:proofErr w:type="spellEnd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 xml:space="preserve"> de 40 </w:t>
                  </w:r>
                  <w:proofErr w:type="spellStart"/>
                  <w:r w:rsidRPr="00A11B06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val="es-ES" w:eastAsia="es-ES"/>
                    </w:rPr>
                    <w:t>anys</w:t>
                  </w:r>
                  <w:proofErr w:type="spellEnd"/>
                </w:p>
              </w:tc>
              <w:tc>
                <w:tcPr>
                  <w:tcW w:w="2228" w:type="dxa"/>
                </w:tcPr>
                <w:p w14:paraId="3D40648D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6A5E4ACA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  <w:tc>
                <w:tcPr>
                  <w:tcW w:w="2228" w:type="dxa"/>
                </w:tcPr>
                <w:p w14:paraId="3E6811DB" w14:textId="77777777" w:rsidR="00A11B06" w:rsidRPr="00A11B06" w:rsidRDefault="00A11B06" w:rsidP="00A11B06">
                  <w:pPr>
                    <w:adjustRightInd w:val="0"/>
                    <w:snapToGrid w:val="0"/>
                    <w:spacing w:after="15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  <w:highlight w:val="lightGray"/>
                      <w:u w:val="single"/>
                    </w:rPr>
                  </w:pP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instrText xml:space="preserve"> FORMTEXT </w:instrTex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highlight w:val="lightGray"/>
                      <w:u w:val="single"/>
                    </w:rPr>
                    <w:t> </w:t>
                  </w:r>
                  <w:r w:rsidRPr="00615F4E">
                    <w:rPr>
                      <w:rFonts w:ascii="Arial" w:hAnsi="Arial" w:cs="Arial"/>
                      <w:sz w:val="22"/>
                      <w:szCs w:val="22"/>
                      <w:highlight w:val="lightGray"/>
                      <w:u w:val="single"/>
                    </w:rPr>
                    <w:fldChar w:fldCharType="end"/>
                  </w:r>
                </w:p>
              </w:tc>
            </w:tr>
          </w:tbl>
          <w:p w14:paraId="45FB6B5B" w14:textId="77777777" w:rsidR="00A11B06" w:rsidRPr="00615F4E" w:rsidRDefault="00A11B06" w:rsidP="00A11B0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pPr>
          </w:p>
        </w:tc>
      </w:tr>
      <w:tr w:rsidR="00A11B06" w:rsidRPr="00E732A8" w14:paraId="0F95191B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46D60126" w14:textId="77777777" w:rsidR="00A11B06" w:rsidRPr="00E732A8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10 - Intervencions que contribueixen al bon estat mediambiental, en particular de recuperació i conservació de la natura, protecció d'ecosistemes, biodiversitat, salut i benestar animal</w:t>
            </w:r>
          </w:p>
        </w:tc>
        <w:tc>
          <w:tcPr>
            <w:tcW w:w="2209" w:type="dxa"/>
            <w:vAlign w:val="center"/>
          </w:tcPr>
          <w:p w14:paraId="1AF6F802" w14:textId="77777777" w:rsidR="00A11B06" w:rsidRPr="00E732A8" w:rsidRDefault="00A11B06" w:rsidP="00A11B0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296F170D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65F0D302" w14:textId="77777777" w:rsidR="00A11B06" w:rsidRPr="00E732A8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11 - Entitats que incrementen la sostenibilitat social</w:t>
            </w: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 </w:t>
            </w:r>
            <w:r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 xml:space="preserve">(entitats d'economia social per exemple Confraries de pescadors, ONG, OPP, </w:t>
            </w:r>
            <w:proofErr w:type="spellStart"/>
            <w:r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etc</w:t>
            </w:r>
            <w:proofErr w:type="spellEnd"/>
            <w:r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)</w:t>
            </w:r>
          </w:p>
        </w:tc>
        <w:tc>
          <w:tcPr>
            <w:tcW w:w="2209" w:type="dxa"/>
            <w:vAlign w:val="center"/>
          </w:tcPr>
          <w:p w14:paraId="62DBE863" w14:textId="77777777" w:rsidR="00A11B06" w:rsidRPr="00E732A8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1D09A72E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25D41595" w14:textId="77777777" w:rsidR="00A11B06" w:rsidRPr="008F2BFD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C671F0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CR 12 </w:t>
            </w:r>
            <w:r w:rsidR="00426B66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- </w:t>
            </w:r>
            <w:r w:rsidRPr="00C671F0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Eficàcia del sistema de recopilació, gestió i ús de dades</w:t>
            </w:r>
          </w:p>
        </w:tc>
        <w:tc>
          <w:tcPr>
            <w:tcW w:w="2209" w:type="dxa"/>
            <w:vAlign w:val="center"/>
          </w:tcPr>
          <w:p w14:paraId="544CB006" w14:textId="77777777" w:rsidR="00A11B06" w:rsidRPr="00615F4E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D73710" w:rsidRPr="00E732A8" w14:paraId="43D39BC5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165F50C0" w14:textId="77777777" w:rsidR="00D73710" w:rsidRPr="00C671F0" w:rsidRDefault="00D73710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CR 13 </w:t>
            </w:r>
            <w:r w:rsidR="00426B66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- </w:t>
            </w: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Activitats de cooperació entre parts interessades</w:t>
            </w:r>
          </w:p>
        </w:tc>
        <w:tc>
          <w:tcPr>
            <w:tcW w:w="2209" w:type="dxa"/>
            <w:vAlign w:val="center"/>
          </w:tcPr>
          <w:p w14:paraId="61A9A2B3" w14:textId="77777777" w:rsidR="00D73710" w:rsidRPr="00615F4E" w:rsidRDefault="00D73710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13D1B683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280BC03D" w14:textId="77777777" w:rsidR="00A11B06" w:rsidRPr="00E732A8" w:rsidRDefault="00A11B06" w:rsidP="00A11B0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672C00">
              <w:rPr>
                <w:sz w:val="17"/>
                <w:szCs w:val="17"/>
                <w:lang w:eastAsia="zh-CN"/>
              </w:rPr>
              <w:t>CR 14 - Innovació possibilitada</w:t>
            </w:r>
          </w:p>
        </w:tc>
        <w:tc>
          <w:tcPr>
            <w:tcW w:w="2209" w:type="dxa"/>
            <w:vAlign w:val="center"/>
          </w:tcPr>
          <w:p w14:paraId="65DABEAC" w14:textId="77777777" w:rsidR="00A11B06" w:rsidRPr="00E732A8" w:rsidRDefault="00A11B06" w:rsidP="00A11B0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4602FF18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6F5373E3" w14:textId="77777777" w:rsidR="00A11B06" w:rsidRPr="00E732A8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15 - Mitjans de control instal·lats o millorats</w:t>
            </w:r>
          </w:p>
        </w:tc>
        <w:tc>
          <w:tcPr>
            <w:tcW w:w="2209" w:type="dxa"/>
            <w:vAlign w:val="center"/>
          </w:tcPr>
          <w:p w14:paraId="6F91C36C" w14:textId="77777777" w:rsidR="00A11B06" w:rsidRPr="00E732A8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4AA391CF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7C01151B" w14:textId="77777777" w:rsidR="00A11B06" w:rsidRPr="008F2BFD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16 - Entitats beneficiades de les activitats de promoció i informació</w:t>
            </w:r>
            <w:r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d'empreses o persones físiques posar valor 1, en cas d'entitats representatives o col·lectius posar el nombre que representen)</w:t>
            </w:r>
          </w:p>
        </w:tc>
        <w:tc>
          <w:tcPr>
            <w:tcW w:w="2209" w:type="dxa"/>
            <w:vAlign w:val="center"/>
          </w:tcPr>
          <w:p w14:paraId="5093A165" w14:textId="77777777" w:rsidR="00A11B06" w:rsidRPr="00615F4E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39FE5CF4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001D7E2E" w14:textId="77777777" w:rsidR="00A11B06" w:rsidRPr="008F2BFD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17 – Entitats que milloren l'eficiència dels recursos a la producció i/o</w:t>
            </w:r>
            <w:r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a la transformació</w:t>
            </w:r>
            <w:r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de beneficiaris lligats a cadena de valor (pesca, aqüicultura, comercialització i transformació) posar valor 1. Si no posar 0</w:t>
            </w:r>
          </w:p>
        </w:tc>
        <w:tc>
          <w:tcPr>
            <w:tcW w:w="2209" w:type="dxa"/>
            <w:vAlign w:val="center"/>
          </w:tcPr>
          <w:p w14:paraId="067E653C" w14:textId="77777777" w:rsidR="00A11B06" w:rsidRPr="00615F4E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329711BE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6E40E0A7" w14:textId="77777777" w:rsidR="00A11B06" w:rsidRPr="008F2BFD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19 - Intervencions tendents a augmentar la capacitat de governança</w:t>
            </w:r>
          </w:p>
        </w:tc>
        <w:tc>
          <w:tcPr>
            <w:tcW w:w="2209" w:type="dxa"/>
            <w:vAlign w:val="center"/>
          </w:tcPr>
          <w:p w14:paraId="49F762D3" w14:textId="77777777" w:rsidR="00A11B06" w:rsidRPr="00615F4E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A11B06" w:rsidRPr="00E732A8" w14:paraId="5E71E608" w14:textId="77777777" w:rsidTr="00672C00">
        <w:trPr>
          <w:trHeight w:val="645"/>
        </w:trPr>
        <w:tc>
          <w:tcPr>
            <w:tcW w:w="7054" w:type="dxa"/>
            <w:vAlign w:val="center"/>
          </w:tcPr>
          <w:p w14:paraId="68907EBD" w14:textId="77777777" w:rsidR="00A11B06" w:rsidRPr="008F2BFD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21 - Conjunts de dades i assessorament prestat</w:t>
            </w:r>
          </w:p>
        </w:tc>
        <w:tc>
          <w:tcPr>
            <w:tcW w:w="2209" w:type="dxa"/>
            <w:vAlign w:val="center"/>
          </w:tcPr>
          <w:p w14:paraId="0A5AF4E7" w14:textId="77777777" w:rsidR="00A11B06" w:rsidRPr="00615F4E" w:rsidRDefault="00A11B06" w:rsidP="00A11B0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</w:tbl>
    <w:p w14:paraId="5292AFE0" w14:textId="77777777" w:rsidR="00D73E83" w:rsidRDefault="00D73E83" w:rsidP="00096840">
      <w:pPr>
        <w:pStyle w:val="Nmeros"/>
        <w:tabs>
          <w:tab w:val="clear" w:pos="340"/>
        </w:tabs>
        <w:rPr>
          <w:rFonts w:ascii="Arial" w:hAnsi="Arial" w:cs="Arial"/>
          <w:sz w:val="17"/>
          <w:szCs w:val="17"/>
          <w:vertAlign w:val="superscript"/>
          <w:lang w:val="ca-ES"/>
        </w:rPr>
      </w:pPr>
    </w:p>
    <w:p w14:paraId="6071FE96" w14:textId="77777777" w:rsidR="00D73E83" w:rsidRDefault="00D73E83">
      <w:pPr>
        <w:jc w:val="left"/>
        <w:rPr>
          <w:rFonts w:ascii="Arial" w:hAnsi="Arial" w:cs="Arial"/>
          <w:color w:val="000000"/>
          <w:kern w:val="0"/>
          <w:sz w:val="17"/>
          <w:szCs w:val="17"/>
          <w:vertAlign w:val="superscript"/>
          <w:lang w:eastAsia="es-ES"/>
        </w:rPr>
      </w:pPr>
      <w:r>
        <w:rPr>
          <w:rFonts w:ascii="Arial" w:hAnsi="Arial" w:cs="Arial"/>
          <w:sz w:val="17"/>
          <w:szCs w:val="17"/>
          <w:vertAlign w:val="superscript"/>
        </w:rPr>
        <w:br w:type="page"/>
      </w:r>
    </w:p>
    <w:p w14:paraId="1040B502" w14:textId="77777777"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1D6CD283" w14:textId="77777777"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72D4BBAF" w14:textId="77777777"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Dades econòmiques a informar obligatòriament per les línies:</w:t>
      </w:r>
    </w:p>
    <w:p w14:paraId="66312F71" w14:textId="77777777"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07F60075" w14:textId="77777777" w:rsidR="00702CEC" w:rsidRDefault="00702CEC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037C4C65" w14:textId="77777777" w:rsidR="00D73E83" w:rsidRDefault="002A3931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B01_ Activitat 2.1.02</w:t>
      </w:r>
      <w:r w:rsidR="00D73E83" w:rsidRPr="00056319">
        <w:rPr>
          <w:rFonts w:ascii="Arial" w:hAnsi="Arial" w:cs="Arial"/>
          <w:sz w:val="16"/>
          <w:szCs w:val="16"/>
          <w:lang w:val="ca-ES"/>
        </w:rPr>
        <w:t xml:space="preserve"> Inversions productives i creació d'empreses a l'aqüicultura</w:t>
      </w:r>
    </w:p>
    <w:p w14:paraId="528B6188" w14:textId="77777777"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14:paraId="48298A01" w14:textId="77777777"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B02_ Activitat 2.1.03 Inversions per a la neutralitat climàtica a l'aqüicultura</w:t>
      </w:r>
    </w:p>
    <w:p w14:paraId="7CA01BE8" w14:textId="77777777"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14:paraId="255B816E" w14:textId="77777777"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B06_ Activitat 2.2.04 Inversions en comercialització i transformació</w:t>
      </w:r>
    </w:p>
    <w:p w14:paraId="42810D09" w14:textId="77777777"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14:paraId="6BDDF553" w14:textId="77777777"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65"/>
      </w:tblGrid>
      <w:tr w:rsidR="00D73E83" w:rsidRPr="00583AE4" w14:paraId="498F39D6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3D194FF0" w14:textId="77777777" w:rsidR="00D73E83" w:rsidRPr="00583AE4" w:rsidRDefault="00D73E83" w:rsidP="009E5518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Inversions en Actius Productius del Projecte (IAP)</w:t>
            </w:r>
          </w:p>
        </w:tc>
        <w:tc>
          <w:tcPr>
            <w:tcW w:w="2165" w:type="dxa"/>
          </w:tcPr>
          <w:p w14:paraId="0F1C7B7D" w14:textId="77777777"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14:paraId="52BA20F5" w14:textId="77777777"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D73E83" w:rsidRPr="00E732A8" w14:paraId="2D470B53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16AA90A0" w14:textId="77777777"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561721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Inversions en Actius Productius</w:t>
            </w:r>
          </w:p>
        </w:tc>
        <w:tc>
          <w:tcPr>
            <w:tcW w:w="2165" w:type="dxa"/>
          </w:tcPr>
          <w:p w14:paraId="287B0159" w14:textId="77777777"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11EF8827" w14:textId="77777777"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  <w:tr w:rsidR="00D73E83" w:rsidRPr="00E732A8" w14:paraId="10F27403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198A29C0" w14:textId="77777777" w:rsidR="00D73E83" w:rsidRPr="00E732A8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Inversió total en immobilitzat</w:t>
            </w:r>
          </w:p>
        </w:tc>
        <w:tc>
          <w:tcPr>
            <w:tcW w:w="2165" w:type="dxa"/>
          </w:tcPr>
          <w:p w14:paraId="64705FDF" w14:textId="77777777"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461AE5E6" w14:textId="77777777"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</w:tbl>
    <w:p w14:paraId="40594732" w14:textId="77777777"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14:paraId="3C0D142B" w14:textId="77777777" w:rsidR="00D73E83" w:rsidRPr="00561721" w:rsidRDefault="00D73E83" w:rsidP="00D73E83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 xml:space="preserve">- </w:t>
      </w:r>
      <w:r>
        <w:rPr>
          <w:rFonts w:ascii="Arial" w:hAnsi="Arial" w:cs="Arial"/>
          <w:b/>
          <w:color w:val="auto"/>
          <w:sz w:val="17"/>
          <w:szCs w:val="17"/>
          <w:lang w:val="ca-ES"/>
        </w:rPr>
        <w:t>Només e</w:t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d’empreses:</w:t>
      </w:r>
    </w:p>
    <w:p w14:paraId="5CCB88A4" w14:textId="77777777"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41"/>
      </w:tblGrid>
      <w:tr w:rsidR="00D73E83" w:rsidRPr="00E732A8" w14:paraId="27D05975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0745DF50" w14:textId="77777777" w:rsidR="00D73E83" w:rsidRPr="00E732A8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561721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Liquiditat</w:t>
            </w:r>
          </w:p>
        </w:tc>
        <w:tc>
          <w:tcPr>
            <w:tcW w:w="2141" w:type="dxa"/>
          </w:tcPr>
          <w:p w14:paraId="1E94AA79" w14:textId="77777777"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14:paraId="485CB674" w14:textId="77777777"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 xml:space="preserve">Import </w:t>
            </w:r>
          </w:p>
        </w:tc>
      </w:tr>
      <w:tr w:rsidR="00D73E83" w:rsidRPr="00E732A8" w14:paraId="0C219DDA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7F04A4C2" w14:textId="77777777" w:rsidR="00D73E83" w:rsidRPr="008F2BFD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Actiu corrent (any n-1)</w:t>
            </w:r>
          </w:p>
        </w:tc>
        <w:tc>
          <w:tcPr>
            <w:tcW w:w="2141" w:type="dxa"/>
          </w:tcPr>
          <w:p w14:paraId="70319CB6" w14:textId="77777777"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3A55E43C" w14:textId="77777777"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D73E83" w:rsidRPr="00E732A8" w14:paraId="5E254360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00B175B0" w14:textId="77777777"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Passiu corrent (</w:t>
            </w:r>
            <w:r>
              <w:rPr>
                <w:sz w:val="17"/>
                <w:szCs w:val="17"/>
                <w:lang w:val="ca-ES" w:eastAsia="zh-CN"/>
              </w:rPr>
              <w:t xml:space="preserve">any </w:t>
            </w:r>
            <w:r w:rsidRPr="00561721">
              <w:rPr>
                <w:sz w:val="17"/>
                <w:szCs w:val="17"/>
                <w:lang w:val="ca-ES" w:eastAsia="zh-CN"/>
              </w:rPr>
              <w:t>n-1)</w:t>
            </w:r>
          </w:p>
        </w:tc>
        <w:tc>
          <w:tcPr>
            <w:tcW w:w="2141" w:type="dxa"/>
          </w:tcPr>
          <w:p w14:paraId="32FC8AF9" w14:textId="77777777"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1D6C487A" w14:textId="77777777"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7"/>
                <w:szCs w:val="17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14:paraId="5696B445" w14:textId="77777777"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14:paraId="6E8E9CEC" w14:textId="77777777" w:rsidR="00D73E83" w:rsidRPr="00561721" w:rsidRDefault="00D73E83" w:rsidP="00D73E83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  <w:t>- Només e</w:t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de persones físiques:</w:t>
      </w:r>
    </w:p>
    <w:p w14:paraId="7026EC1D" w14:textId="77777777" w:rsidR="00D73E83" w:rsidRDefault="00D73E83" w:rsidP="00D73E83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D73E83" w:rsidRPr="00E732A8" w14:paraId="3EB6E0DE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203D0169" w14:textId="77777777" w:rsidR="00D73E83" w:rsidRPr="00E732A8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Capacitat de finançament de la inversió</w:t>
            </w:r>
          </w:p>
        </w:tc>
        <w:tc>
          <w:tcPr>
            <w:tcW w:w="2127" w:type="dxa"/>
          </w:tcPr>
          <w:p w14:paraId="5F6BC9C5" w14:textId="77777777"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14:paraId="45288659" w14:textId="77777777"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D73E83" w:rsidRPr="00E732A8" w14:paraId="5121ADE7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08DD8B01" w14:textId="77777777" w:rsidR="00D73E83" w:rsidRPr="008F2BFD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Recursos propis</w:t>
            </w:r>
          </w:p>
        </w:tc>
        <w:tc>
          <w:tcPr>
            <w:tcW w:w="2127" w:type="dxa"/>
          </w:tcPr>
          <w:p w14:paraId="362A5D7C" w14:textId="77777777"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125139C3" w14:textId="77777777" w:rsidR="00D73E83" w:rsidRPr="00615F4E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D73E83" w:rsidRPr="00E732A8" w14:paraId="28DDEED2" w14:textId="77777777" w:rsidTr="009E5518">
        <w:trPr>
          <w:trHeight w:val="645"/>
        </w:trPr>
        <w:tc>
          <w:tcPr>
            <w:tcW w:w="5562" w:type="dxa"/>
            <w:vAlign w:val="center"/>
          </w:tcPr>
          <w:p w14:paraId="14195C60" w14:textId="77777777"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Inversió</w:t>
            </w:r>
          </w:p>
        </w:tc>
        <w:tc>
          <w:tcPr>
            <w:tcW w:w="2127" w:type="dxa"/>
          </w:tcPr>
          <w:p w14:paraId="2BF9801B" w14:textId="77777777"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1DB44C40" w14:textId="77777777" w:rsidR="00D73E83" w:rsidRPr="00615F4E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14:paraId="651FB146" w14:textId="77777777" w:rsidR="00D73E83" w:rsidRPr="00DC56A1" w:rsidRDefault="00D73E83" w:rsidP="00D73E83">
      <w:pPr>
        <w:rPr>
          <w:rFonts w:ascii="Arial" w:hAnsi="Arial" w:cs="Arial"/>
          <w:b/>
          <w:kern w:val="0"/>
          <w:lang w:eastAsia="es-ES"/>
        </w:rPr>
      </w:pPr>
    </w:p>
    <w:p w14:paraId="0BE0B31C" w14:textId="77777777" w:rsidR="002918D0" w:rsidRDefault="002918D0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43E322" w14:textId="77777777" w:rsidR="002918D0" w:rsidRDefault="002918D0">
      <w:pPr>
        <w:jc w:val="left"/>
        <w:rPr>
          <w:rFonts w:ascii="Arial" w:hAnsi="Arial" w:cs="Arial"/>
          <w:b/>
          <w:kern w:val="0"/>
          <w:lang w:eastAsia="es-ES"/>
        </w:rPr>
      </w:pPr>
    </w:p>
    <w:p w14:paraId="356D5E67" w14:textId="77777777" w:rsidR="001910CA" w:rsidRPr="00DC56A1" w:rsidRDefault="001910CA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3FCB6119" w14:textId="77777777" w:rsidR="00583AE4" w:rsidRDefault="00DC56A1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DC56A1">
        <w:rPr>
          <w:rFonts w:ascii="Arial" w:hAnsi="Arial" w:cs="Arial"/>
          <w:b/>
          <w:color w:val="auto"/>
          <w:sz w:val="20"/>
          <w:szCs w:val="20"/>
          <w:lang w:val="ca-ES"/>
        </w:rPr>
        <w:t>Criteris específics:</w:t>
      </w:r>
    </w:p>
    <w:p w14:paraId="7858C116" w14:textId="77777777" w:rsidR="002918D0" w:rsidRPr="00DC56A1" w:rsidRDefault="002918D0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14:paraId="7FF4745B" w14:textId="77777777" w:rsidR="001910CA" w:rsidRDefault="001910CA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14:paraId="6020C191" w14:textId="77777777" w:rsidR="005C36F7" w:rsidRDefault="00DC56A1" w:rsidP="00DC56A1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  <w:r>
        <w:rPr>
          <w:rFonts w:ascii="Arial" w:hAnsi="Arial" w:cs="Arial"/>
          <w:color w:val="auto"/>
          <w:sz w:val="17"/>
          <w:szCs w:val="17"/>
          <w:lang w:val="ca-ES"/>
        </w:rPr>
        <w:t xml:space="preserve">B05_ Activitat </w:t>
      </w:r>
      <w:r w:rsidRPr="00DC56A1">
        <w:rPr>
          <w:rFonts w:ascii="Arial" w:hAnsi="Arial" w:cs="Arial"/>
          <w:color w:val="auto"/>
          <w:sz w:val="17"/>
          <w:szCs w:val="17"/>
          <w:lang w:val="ca-ES"/>
        </w:rPr>
        <w:t>2.2.03 Foment de la comercialització en el marc de la qualitat i el valor afegit dels productes, envasos i presentacions dels productes pesquers i aqüícoles</w:t>
      </w:r>
    </w:p>
    <w:p w14:paraId="63AEB0EA" w14:textId="77777777" w:rsidR="005C36F7" w:rsidRDefault="005C36F7" w:rsidP="00DC56A1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14:paraId="3FC5E7A9" w14:textId="77777777" w:rsidR="00D43D5D" w:rsidRDefault="00DC56A1" w:rsidP="00DC56A1">
      <w:pPr>
        <w:jc w:val="left"/>
        <w:rPr>
          <w:rFonts w:ascii="Arial" w:hAnsi="Arial" w:cs="Arial"/>
          <w:sz w:val="17"/>
          <w:szCs w:val="17"/>
        </w:rPr>
      </w:pPr>
      <w:r w:rsidRPr="00DC56A1">
        <w:rPr>
          <w:rFonts w:ascii="Arial" w:hAnsi="Arial" w:cs="Arial"/>
          <w:sz w:val="17"/>
          <w:szCs w:val="17"/>
        </w:rPr>
        <w:t>B06_ Activitat 2.2.04 Inversions en comercialització i transformació</w:t>
      </w:r>
    </w:p>
    <w:p w14:paraId="26551264" w14:textId="77777777" w:rsidR="00D43D5D" w:rsidRDefault="00D43D5D" w:rsidP="00DC56A1">
      <w:pPr>
        <w:jc w:val="left"/>
        <w:rPr>
          <w:rFonts w:ascii="Arial" w:hAnsi="Arial" w:cs="Arial"/>
          <w:sz w:val="17"/>
          <w:szCs w:val="17"/>
        </w:rPr>
      </w:pPr>
    </w:p>
    <w:p w14:paraId="28AF518F" w14:textId="77777777" w:rsidR="00D43D5D" w:rsidRDefault="00DC56A1" w:rsidP="00DC56A1">
      <w:pPr>
        <w:jc w:val="left"/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B07_ Activitat 2.2.8 Serveis d'assessorament per a tota la cadena</w:t>
      </w:r>
    </w:p>
    <w:p w14:paraId="68D89C82" w14:textId="77777777" w:rsidR="003C1814" w:rsidRDefault="003C1814" w:rsidP="00DC56A1">
      <w:pPr>
        <w:jc w:val="left"/>
        <w:rPr>
          <w:rFonts w:ascii="Arial" w:hAnsi="Arial" w:cs="Arial"/>
          <w:sz w:val="17"/>
          <w:szCs w:val="17"/>
        </w:rPr>
      </w:pPr>
    </w:p>
    <w:p w14:paraId="58F924F4" w14:textId="77777777" w:rsidR="00672C00" w:rsidRDefault="00672C00" w:rsidP="000132A5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3C1814" w:rsidRPr="00E732A8" w14:paraId="1C9EFE67" w14:textId="77777777" w:rsidTr="00FF5DFF">
        <w:trPr>
          <w:trHeight w:val="645"/>
        </w:trPr>
        <w:tc>
          <w:tcPr>
            <w:tcW w:w="5562" w:type="dxa"/>
            <w:vAlign w:val="center"/>
          </w:tcPr>
          <w:p w14:paraId="690B9CE6" w14:textId="77777777" w:rsidR="003C1814" w:rsidRPr="008F2BFD" w:rsidRDefault="002918D0" w:rsidP="00FF5DF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Volum de productes pesquers i aqüícoles de proximitat</w:t>
            </w:r>
          </w:p>
        </w:tc>
        <w:tc>
          <w:tcPr>
            <w:tcW w:w="2127" w:type="dxa"/>
          </w:tcPr>
          <w:p w14:paraId="7D8F11D8" w14:textId="77777777" w:rsidR="003C1814" w:rsidRPr="00806A23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74AC9A0E" w14:textId="77777777" w:rsidR="003C1814" w:rsidRPr="00615F4E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 w:rsidR="002918D0">
              <w:rPr>
                <w:rFonts w:ascii="Arial" w:hAnsi="Arial" w:cs="Arial"/>
                <w:sz w:val="17"/>
                <w:szCs w:val="17"/>
              </w:rPr>
              <w:t xml:space="preserve"> tones</w:t>
            </w:r>
          </w:p>
        </w:tc>
      </w:tr>
      <w:tr w:rsidR="003C1814" w:rsidRPr="00E732A8" w14:paraId="0932E8DA" w14:textId="77777777" w:rsidTr="00FF5DFF">
        <w:trPr>
          <w:trHeight w:val="645"/>
        </w:trPr>
        <w:tc>
          <w:tcPr>
            <w:tcW w:w="5562" w:type="dxa"/>
            <w:vAlign w:val="center"/>
          </w:tcPr>
          <w:p w14:paraId="1A927DE0" w14:textId="77777777" w:rsidR="003C1814" w:rsidRPr="00561721" w:rsidRDefault="002918D0" w:rsidP="00FF5DF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sz w:val="17"/>
                <w:szCs w:val="17"/>
                <w:lang w:val="ca-ES" w:eastAsia="zh-CN"/>
              </w:rPr>
              <w:t>Volum total productes pesquers i aqüícoles</w:t>
            </w:r>
          </w:p>
        </w:tc>
        <w:tc>
          <w:tcPr>
            <w:tcW w:w="2127" w:type="dxa"/>
          </w:tcPr>
          <w:p w14:paraId="00F3C6A8" w14:textId="77777777" w:rsidR="003C1814" w:rsidRPr="00806A23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14:paraId="2318CB10" w14:textId="77777777" w:rsidR="003C1814" w:rsidRPr="00615F4E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 w:rsidR="002918D0">
              <w:rPr>
                <w:rFonts w:ascii="Arial" w:hAnsi="Arial" w:cs="Arial"/>
                <w:u w:val="single"/>
              </w:rPr>
              <w:t xml:space="preserve"> </w:t>
            </w:r>
            <w:r w:rsidR="002918D0">
              <w:rPr>
                <w:rFonts w:ascii="Arial" w:hAnsi="Arial" w:cs="Arial"/>
                <w:sz w:val="17"/>
                <w:szCs w:val="17"/>
              </w:rPr>
              <w:t>tones</w:t>
            </w:r>
          </w:p>
        </w:tc>
      </w:tr>
    </w:tbl>
    <w:p w14:paraId="011BAF7B" w14:textId="77777777" w:rsidR="00672C00" w:rsidRDefault="00672C00" w:rsidP="000132A5">
      <w:pPr>
        <w:rPr>
          <w:rFonts w:ascii="Arial" w:hAnsi="Arial" w:cs="Arial"/>
          <w:sz w:val="17"/>
          <w:szCs w:val="17"/>
        </w:rPr>
      </w:pPr>
    </w:p>
    <w:p w14:paraId="1E27A6F6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723D0012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2938B84A" w14:textId="77777777"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  <w:r>
        <w:rPr>
          <w:rFonts w:ascii="Arial" w:hAnsi="Arial" w:cs="Arial"/>
          <w:b/>
          <w:kern w:val="0"/>
          <w:lang w:eastAsia="es-ES"/>
        </w:rPr>
        <w:t>Criteris h</w:t>
      </w:r>
      <w:r w:rsidRPr="00D115AC">
        <w:rPr>
          <w:rFonts w:ascii="Arial" w:hAnsi="Arial" w:cs="Arial"/>
          <w:b/>
          <w:kern w:val="0"/>
          <w:lang w:eastAsia="es-ES"/>
        </w:rPr>
        <w:t>oritzontals socials:</w:t>
      </w:r>
    </w:p>
    <w:p w14:paraId="0002AB34" w14:textId="77777777"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</w:p>
    <w:p w14:paraId="016EA5D6" w14:textId="77777777" w:rsidR="00653688" w:rsidRPr="00D115AC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 xml:space="preserve">l projecte està adreçat </w:t>
      </w:r>
      <w:r w:rsidR="002101F6">
        <w:rPr>
          <w:rFonts w:ascii="Arial" w:hAnsi="Arial" w:cs="Arial"/>
          <w:sz w:val="17"/>
          <w:szCs w:val="17"/>
        </w:rPr>
        <w:t xml:space="preserve">expressament </w:t>
      </w:r>
      <w:r>
        <w:rPr>
          <w:rFonts w:ascii="Arial" w:hAnsi="Arial" w:cs="Arial"/>
          <w:sz w:val="17"/>
          <w:szCs w:val="17"/>
        </w:rPr>
        <w:t>a dones</w:t>
      </w:r>
      <w:r w:rsidR="00B83144">
        <w:rPr>
          <w:rFonts w:ascii="Arial" w:hAnsi="Arial" w:cs="Arial"/>
          <w:sz w:val="17"/>
          <w:szCs w:val="17"/>
        </w:rPr>
        <w:t>?</w:t>
      </w:r>
      <w:r>
        <w:rPr>
          <w:rFonts w:ascii="Arial" w:hAnsi="Arial" w:cs="Arial"/>
          <w:sz w:val="17"/>
          <w:szCs w:val="17"/>
        </w:rPr>
        <w:tab/>
      </w:r>
      <w:r w:rsidR="00327037">
        <w:rPr>
          <w:rFonts w:ascii="Arial" w:hAnsi="Arial" w:cs="Arial"/>
          <w:sz w:val="17"/>
          <w:szCs w:val="17"/>
        </w:rPr>
        <w:tab/>
      </w:r>
      <w:r w:rsid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15265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9F0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14:paraId="0CDCC236" w14:textId="77777777"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0C134D29" w14:textId="77777777" w:rsidR="00653688" w:rsidRPr="00327037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- En cas afirmatiu, indiqueu</w:t>
      </w:r>
      <w:r w:rsidR="00F469F0">
        <w:rPr>
          <w:rFonts w:ascii="Arial" w:hAnsi="Arial" w:cs="Arial"/>
          <w:sz w:val="17"/>
          <w:szCs w:val="17"/>
        </w:rPr>
        <w:t xml:space="preserve"> la opció </w:t>
      </w:r>
      <w:r w:rsidR="00426B66">
        <w:rPr>
          <w:rFonts w:ascii="Arial" w:hAnsi="Arial" w:cs="Arial"/>
          <w:sz w:val="17"/>
          <w:szCs w:val="17"/>
        </w:rPr>
        <w:t>que es relaciona millor amb e</w:t>
      </w:r>
      <w:r w:rsidR="00F469F0">
        <w:rPr>
          <w:rFonts w:ascii="Arial" w:hAnsi="Arial" w:cs="Arial"/>
          <w:sz w:val="17"/>
          <w:szCs w:val="17"/>
        </w:rPr>
        <w:t>l projecte</w:t>
      </w:r>
      <w:r>
        <w:rPr>
          <w:rFonts w:ascii="Arial" w:hAnsi="Arial" w:cs="Arial"/>
          <w:sz w:val="17"/>
          <w:szCs w:val="17"/>
        </w:rPr>
        <w:t xml:space="preserve">: </w:t>
      </w:r>
    </w:p>
    <w:p w14:paraId="5B83E4F9" w14:textId="77777777" w:rsidR="00327037" w:rsidRDefault="00327037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 w:rsidRP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-180153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Pr="00327037">
        <w:rPr>
          <w:rFonts w:ascii="Arial" w:hAnsi="Arial" w:cs="Arial"/>
          <w:sz w:val="17"/>
          <w:szCs w:val="17"/>
        </w:rPr>
        <w:t xml:space="preserve"> Formació, </w:t>
      </w:r>
      <w:r>
        <w:rPr>
          <w:rFonts w:ascii="Arial" w:hAnsi="Arial" w:cs="Arial"/>
          <w:sz w:val="17"/>
          <w:szCs w:val="17"/>
        </w:rPr>
        <w:t>ocupabilitat</w:t>
      </w:r>
      <w:r w:rsidRPr="00327037">
        <w:rPr>
          <w:rFonts w:ascii="Arial" w:hAnsi="Arial" w:cs="Arial"/>
          <w:sz w:val="17"/>
          <w:szCs w:val="17"/>
        </w:rPr>
        <w:t xml:space="preserve"> i empren</w:t>
      </w:r>
      <w:r>
        <w:rPr>
          <w:rFonts w:ascii="Arial" w:hAnsi="Arial" w:cs="Arial"/>
          <w:sz w:val="17"/>
          <w:szCs w:val="17"/>
        </w:rPr>
        <w:t>edoria</w:t>
      </w:r>
    </w:p>
    <w:p w14:paraId="6DF40559" w14:textId="77777777" w:rsidR="00327037" w:rsidRPr="00327037" w:rsidRDefault="00327037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 w:rsidRP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1908345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Pr="00327037">
        <w:rPr>
          <w:rFonts w:ascii="Arial" w:hAnsi="Arial" w:cs="Arial"/>
          <w:sz w:val="17"/>
          <w:szCs w:val="17"/>
        </w:rPr>
        <w:t xml:space="preserve"> Visibilit</w:t>
      </w:r>
      <w:r>
        <w:rPr>
          <w:rFonts w:ascii="Arial" w:hAnsi="Arial" w:cs="Arial"/>
          <w:sz w:val="17"/>
          <w:szCs w:val="17"/>
        </w:rPr>
        <w:t>at</w:t>
      </w:r>
      <w:r w:rsidRPr="00327037">
        <w:rPr>
          <w:rFonts w:ascii="Arial" w:hAnsi="Arial" w:cs="Arial"/>
          <w:sz w:val="17"/>
          <w:szCs w:val="17"/>
        </w:rPr>
        <w:t xml:space="preserve"> i millora de les condicions laborals</w:t>
      </w:r>
    </w:p>
    <w:p w14:paraId="457E0B23" w14:textId="77777777" w:rsidR="00327037" w:rsidRDefault="00327037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 w:rsidRP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55644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Pr="00327037">
        <w:rPr>
          <w:rFonts w:ascii="Arial" w:hAnsi="Arial" w:cs="Arial"/>
          <w:sz w:val="17"/>
          <w:szCs w:val="17"/>
        </w:rPr>
        <w:t xml:space="preserve"> Reforç de l’associacionisme i el lideratge femení</w:t>
      </w:r>
    </w:p>
    <w:p w14:paraId="0F7E1576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7309F7E0" w14:textId="77777777" w:rsidR="003C061B" w:rsidRPr="00D115AC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 projecte està adreçat expressament a joves?</w:t>
      </w:r>
      <w:r>
        <w:rPr>
          <w:rFonts w:ascii="Arial" w:hAnsi="Arial" w:cs="Arial"/>
          <w:sz w:val="17"/>
          <w:szCs w:val="17"/>
        </w:rPr>
        <w:tab/>
      </w:r>
      <w:r w:rsidR="00327037">
        <w:rPr>
          <w:rFonts w:ascii="Arial" w:hAnsi="Arial" w:cs="Arial"/>
          <w:sz w:val="17"/>
          <w:szCs w:val="17"/>
        </w:rPr>
        <w:tab/>
      </w:r>
      <w:r w:rsid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57980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14:paraId="60774C6D" w14:textId="77777777" w:rsidR="003C061B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BBBDBC5" w14:textId="77777777" w:rsidR="003C061B" w:rsidRPr="00327037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- En cas afirmatiu, indiqueu</w:t>
      </w:r>
      <w:r w:rsidR="00F469F0">
        <w:rPr>
          <w:rFonts w:ascii="Arial" w:hAnsi="Arial" w:cs="Arial"/>
          <w:sz w:val="17"/>
          <w:szCs w:val="17"/>
        </w:rPr>
        <w:t xml:space="preserve"> la opció </w:t>
      </w:r>
      <w:r w:rsidR="00426B66">
        <w:rPr>
          <w:rFonts w:ascii="Arial" w:hAnsi="Arial" w:cs="Arial"/>
          <w:sz w:val="17"/>
          <w:szCs w:val="17"/>
        </w:rPr>
        <w:t>que es relaciona millor amb el</w:t>
      </w:r>
      <w:r w:rsidR="00F469F0">
        <w:rPr>
          <w:rFonts w:ascii="Arial" w:hAnsi="Arial" w:cs="Arial"/>
          <w:sz w:val="17"/>
          <w:szCs w:val="17"/>
        </w:rPr>
        <w:t xml:space="preserve"> projecte</w:t>
      </w:r>
      <w:r>
        <w:rPr>
          <w:rFonts w:ascii="Arial" w:hAnsi="Arial" w:cs="Arial"/>
          <w:sz w:val="17"/>
          <w:szCs w:val="17"/>
        </w:rPr>
        <w:t xml:space="preserve">: </w:t>
      </w:r>
    </w:p>
    <w:p w14:paraId="50EAFD2A" w14:textId="77777777" w:rsidR="00327037" w:rsidRDefault="00327037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 w:rsidRP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-93652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037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Pr="00327037">
        <w:rPr>
          <w:rFonts w:ascii="Arial" w:hAnsi="Arial" w:cs="Arial"/>
          <w:sz w:val="17"/>
          <w:szCs w:val="17"/>
        </w:rPr>
        <w:t xml:space="preserve"> Formació, </w:t>
      </w:r>
      <w:r>
        <w:rPr>
          <w:rFonts w:ascii="Arial" w:hAnsi="Arial" w:cs="Arial"/>
          <w:sz w:val="17"/>
          <w:szCs w:val="17"/>
        </w:rPr>
        <w:t>ocupabilitat</w:t>
      </w:r>
      <w:r w:rsidRPr="00327037">
        <w:rPr>
          <w:rFonts w:ascii="Arial" w:hAnsi="Arial" w:cs="Arial"/>
          <w:sz w:val="17"/>
          <w:szCs w:val="17"/>
        </w:rPr>
        <w:t xml:space="preserve"> i empren</w:t>
      </w:r>
      <w:r>
        <w:rPr>
          <w:rFonts w:ascii="Arial" w:hAnsi="Arial" w:cs="Arial"/>
          <w:sz w:val="17"/>
          <w:szCs w:val="17"/>
        </w:rPr>
        <w:t>edoria</w:t>
      </w:r>
    </w:p>
    <w:p w14:paraId="61FF23F9" w14:textId="77777777" w:rsidR="00327037" w:rsidRPr="00327037" w:rsidRDefault="00327037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 w:rsidRPr="00327037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203475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7037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Pr="00327037">
        <w:rPr>
          <w:rFonts w:ascii="Arial" w:hAnsi="Arial" w:cs="Arial"/>
          <w:sz w:val="17"/>
          <w:szCs w:val="17"/>
        </w:rPr>
        <w:t xml:space="preserve"> Accions de visibilitat i divulgació per donar a conèixer les oportunitats de feina i desenvolupament professional al sector</w:t>
      </w:r>
    </w:p>
    <w:p w14:paraId="141400FE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E76DB93" w14:textId="77777777" w:rsidR="003C061B" w:rsidRPr="00D115AC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 projecte està adreçat expressament a persones amb discapacitat?</w:t>
      </w:r>
      <w:r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-141223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14:paraId="10D2854D" w14:textId="77777777" w:rsidR="003C061B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775087DA" w14:textId="77777777" w:rsidR="003C061B" w:rsidRDefault="003C061B" w:rsidP="003C061B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 xml:space="preserve">l projecte està adreçat expressament </w:t>
      </w:r>
      <w:r w:rsidR="006F0485">
        <w:rPr>
          <w:rFonts w:ascii="Arial" w:hAnsi="Arial" w:cs="Arial"/>
          <w:sz w:val="17"/>
          <w:szCs w:val="17"/>
        </w:rPr>
        <w:t>a evitar</w:t>
      </w:r>
      <w:r>
        <w:rPr>
          <w:rFonts w:ascii="Arial" w:hAnsi="Arial" w:cs="Arial"/>
          <w:sz w:val="17"/>
          <w:szCs w:val="17"/>
        </w:rPr>
        <w:t xml:space="preserve"> el canvi climàtic?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-1308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14:paraId="6778AED4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BD7E5F1" w14:textId="77777777" w:rsidR="005A50BC" w:rsidRDefault="003C061B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 projecte està adreçat expressament a col·lectius en exclusió social?</w:t>
      </w:r>
      <w:r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-10221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14:paraId="449D09BF" w14:textId="77777777" w:rsidR="003C061B" w:rsidRDefault="003C061B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78BAAE5" w14:textId="77777777" w:rsidR="003C061B" w:rsidRDefault="003C061B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2427EA1C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2A4D02A0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676A6E6B" w14:textId="77777777" w:rsidR="005A50BC" w:rsidRPr="006F0485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  <w:u w:val="single"/>
        </w:rPr>
      </w:pPr>
    </w:p>
    <w:p w14:paraId="791AE4D8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7CA3AD7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4440140F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694E6800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7FF8BF0F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04C69458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135AB0A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2EF8BE2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0AD60A23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04F9A8F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8E9427C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47A83D0D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C3B09CB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1FF38412" w14:textId="77777777"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5C1E596A" w14:textId="77777777" w:rsidR="005A50BC" w:rsidRPr="006A6B4B" w:rsidRDefault="005A50BC" w:rsidP="00D43D5D">
      <w:pPr>
        <w:pBdr>
          <w:bottom w:val="single" w:sz="12" w:space="1" w:color="auto"/>
        </w:pBdr>
        <w:rPr>
          <w:rFonts w:ascii="Arial" w:hAnsi="Arial" w:cs="Arial"/>
        </w:rPr>
      </w:pPr>
    </w:p>
    <w:p w14:paraId="13591E2A" w14:textId="77777777" w:rsidR="002918D0" w:rsidRPr="006A6B4B" w:rsidRDefault="002918D0" w:rsidP="00D43D5D">
      <w:pPr>
        <w:pBdr>
          <w:bottom w:val="single" w:sz="12" w:space="1" w:color="auto"/>
        </w:pBdr>
        <w:rPr>
          <w:rFonts w:ascii="Arial" w:hAnsi="Arial" w:cs="Arial"/>
          <w:kern w:val="0"/>
          <w:lang w:eastAsia="es-ES"/>
        </w:rPr>
      </w:pPr>
      <w:r w:rsidRPr="006A6B4B">
        <w:rPr>
          <w:rFonts w:ascii="Arial" w:hAnsi="Arial" w:cs="Arial"/>
          <w:kern w:val="0"/>
          <w:lang w:eastAsia="es-ES"/>
        </w:rPr>
        <w:t>Per obtenir més informa</w:t>
      </w:r>
      <w:r w:rsidR="005A50BC" w:rsidRPr="006A6B4B">
        <w:rPr>
          <w:rFonts w:ascii="Arial" w:hAnsi="Arial" w:cs="Arial"/>
          <w:kern w:val="0"/>
          <w:lang w:eastAsia="es-ES"/>
        </w:rPr>
        <w:t>ció de com emplenar aquest document</w:t>
      </w:r>
      <w:r w:rsidRPr="006A6B4B">
        <w:rPr>
          <w:rFonts w:ascii="Arial" w:hAnsi="Arial" w:cs="Arial"/>
          <w:kern w:val="0"/>
          <w:lang w:eastAsia="es-ES"/>
        </w:rPr>
        <w:t xml:space="preserve"> d’indicadors i sobre el sistema de puntuació establert </w:t>
      </w:r>
      <w:r w:rsidR="005A50BC" w:rsidRPr="006A6B4B">
        <w:rPr>
          <w:rFonts w:ascii="Arial" w:hAnsi="Arial" w:cs="Arial"/>
          <w:kern w:val="0"/>
          <w:lang w:eastAsia="es-ES"/>
        </w:rPr>
        <w:t>en les bases reguladores, podeu consultar la Guia de criteris de selecció de mesures generals FEMPA:</w:t>
      </w:r>
    </w:p>
    <w:p w14:paraId="5CE6DEE3" w14:textId="77777777" w:rsidR="002918D0" w:rsidRPr="006A6B4B" w:rsidRDefault="00000000" w:rsidP="00D43D5D">
      <w:pPr>
        <w:pBdr>
          <w:bottom w:val="single" w:sz="12" w:space="1" w:color="auto"/>
        </w:pBdr>
        <w:rPr>
          <w:rFonts w:ascii="Arial" w:hAnsi="Arial" w:cs="Arial"/>
        </w:rPr>
      </w:pPr>
      <w:hyperlink r:id="rId11" w:history="1">
        <w:r w:rsidR="005A50BC" w:rsidRPr="006A6B4B">
          <w:rPr>
            <w:rStyle w:val="Enlla"/>
            <w:rFonts w:ascii="Arial" w:hAnsi="Arial" w:cs="Arial"/>
          </w:rPr>
          <w:t>https://agricultura.gencat.cat/ca/ambits/pesca/ajuts-fons-europeu/ajuts-fons-europeu-maritim-pesca-aquicultura-2021-2027/</w:t>
        </w:r>
      </w:hyperlink>
    </w:p>
    <w:p w14:paraId="20019C0F" w14:textId="77777777"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14:paraId="78CCAD02" w14:textId="77777777"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sectPr w:rsidR="002918D0" w:rsidSect="00066F97">
      <w:headerReference w:type="even" r:id="rId12"/>
      <w:headerReference w:type="default" r:id="rId13"/>
      <w:footerReference w:type="even" r:id="rId14"/>
      <w:pgSz w:w="11907" w:h="16840" w:code="9"/>
      <w:pgMar w:top="851" w:right="708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1979" w14:textId="77777777" w:rsidR="007B472B" w:rsidRDefault="007B472B">
      <w:r>
        <w:separator/>
      </w:r>
    </w:p>
  </w:endnote>
  <w:endnote w:type="continuationSeparator" w:id="0">
    <w:p w14:paraId="7920FFE1" w14:textId="77777777" w:rsidR="007B472B" w:rsidRDefault="007B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793E" w14:textId="77777777"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F82F66" w14:textId="77777777"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14:paraId="053F0771" w14:textId="77777777"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732A" w14:textId="77777777" w:rsidR="007B472B" w:rsidRDefault="007B472B">
      <w:r>
        <w:separator/>
      </w:r>
    </w:p>
  </w:footnote>
  <w:footnote w:type="continuationSeparator" w:id="0">
    <w:p w14:paraId="48C5B869" w14:textId="77777777" w:rsidR="007B472B" w:rsidRDefault="007B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3D1F" w14:textId="77777777"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7EEA" w14:textId="77777777" w:rsidR="00357059" w:rsidRPr="00FE11CF" w:rsidRDefault="006F0951" w:rsidP="004946CA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7D70F35B" wp14:editId="7134D8E0">
          <wp:simplePos x="0" y="0"/>
          <wp:positionH relativeFrom="margin">
            <wp:posOffset>4000500</wp:posOffset>
          </wp:positionH>
          <wp:positionV relativeFrom="paragraph">
            <wp:posOffset>-121285</wp:posOffset>
          </wp:positionV>
          <wp:extent cx="2200910" cy="751840"/>
          <wp:effectExtent l="0" t="0" r="8890" b="0"/>
          <wp:wrapNone/>
          <wp:docPr id="2" name="Imatge 2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128">
      <w:rPr>
        <w:noProof/>
      </w:rPr>
      <w:drawing>
        <wp:anchor distT="0" distB="0" distL="114300" distR="114300" simplePos="0" relativeHeight="251663872" behindDoc="1" locked="0" layoutInCell="1" allowOverlap="1" wp14:anchorId="1370FC18" wp14:editId="7083DBCA">
          <wp:simplePos x="0" y="0"/>
          <wp:positionH relativeFrom="page">
            <wp:posOffset>555625</wp:posOffset>
          </wp:positionH>
          <wp:positionV relativeFrom="page">
            <wp:posOffset>488950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059" w:rsidRPr="00FE11CF">
      <w:rPr>
        <w:rFonts w:ascii="Helvetica" w:hAnsi="Helvetica" w:cs="Helvetica"/>
        <w:sz w:val="24"/>
        <w:szCs w:val="24"/>
      </w:rPr>
      <w:t>Generalitat de Catalunya</w:t>
    </w:r>
  </w:p>
  <w:p w14:paraId="643DBA10" w14:textId="77777777" w:rsidR="003D5BE3" w:rsidRDefault="00357059" w:rsidP="003D5BE3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3D5BE3" w:rsidRPr="003D5BE3">
      <w:rPr>
        <w:rFonts w:ascii="Helvetica" w:hAnsi="Helvetica" w:cs="Helvetica"/>
        <w:b/>
        <w:bCs/>
        <w:sz w:val="24"/>
        <w:szCs w:val="24"/>
      </w:rPr>
      <w:t>d’Acció Climàtica,</w:t>
    </w:r>
  </w:p>
  <w:p w14:paraId="2F17D699" w14:textId="77777777" w:rsidR="00357059" w:rsidRPr="00BC0F56" w:rsidRDefault="003D5BE3" w:rsidP="003D5BE3">
    <w:pPr>
      <w:rPr>
        <w:rFonts w:ascii="Helvetica" w:hAnsi="Helvetica" w:cs="Helvetica"/>
        <w:b/>
        <w:bCs/>
        <w:sz w:val="24"/>
        <w:szCs w:val="24"/>
      </w:rPr>
    </w:pPr>
    <w:r w:rsidRPr="003D5BE3">
      <w:rPr>
        <w:rFonts w:ascii="Helvetica" w:hAnsi="Helvetica" w:cs="Helvetica"/>
        <w:b/>
        <w:bCs/>
        <w:sz w:val="24"/>
        <w:szCs w:val="24"/>
      </w:rPr>
      <w:t>Alimentació i Agenda Rural</w:t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14:paraId="40907CCE" w14:textId="77777777"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7170880">
    <w:abstractNumId w:val="25"/>
  </w:num>
  <w:num w:numId="2" w16cid:durableId="1632052252">
    <w:abstractNumId w:val="7"/>
  </w:num>
  <w:num w:numId="3" w16cid:durableId="955722968">
    <w:abstractNumId w:val="11"/>
  </w:num>
  <w:num w:numId="4" w16cid:durableId="1453208522">
    <w:abstractNumId w:val="6"/>
  </w:num>
  <w:num w:numId="5" w16cid:durableId="102772137">
    <w:abstractNumId w:val="4"/>
  </w:num>
  <w:num w:numId="6" w16cid:durableId="2034762304">
    <w:abstractNumId w:val="15"/>
  </w:num>
  <w:num w:numId="7" w16cid:durableId="194581633">
    <w:abstractNumId w:val="5"/>
  </w:num>
  <w:num w:numId="8" w16cid:durableId="1524245583">
    <w:abstractNumId w:val="12"/>
  </w:num>
  <w:num w:numId="9" w16cid:durableId="680206730">
    <w:abstractNumId w:val="17"/>
  </w:num>
  <w:num w:numId="10" w16cid:durableId="1571385178">
    <w:abstractNumId w:val="39"/>
  </w:num>
  <w:num w:numId="11" w16cid:durableId="542406166">
    <w:abstractNumId w:val="14"/>
  </w:num>
  <w:num w:numId="12" w16cid:durableId="1785273533">
    <w:abstractNumId w:val="2"/>
  </w:num>
  <w:num w:numId="13" w16cid:durableId="1260257517">
    <w:abstractNumId w:val="10"/>
  </w:num>
  <w:num w:numId="14" w16cid:durableId="1067538129">
    <w:abstractNumId w:val="35"/>
  </w:num>
  <w:num w:numId="15" w16cid:durableId="356202778">
    <w:abstractNumId w:val="29"/>
  </w:num>
  <w:num w:numId="16" w16cid:durableId="1314682718">
    <w:abstractNumId w:val="28"/>
  </w:num>
  <w:num w:numId="17" w16cid:durableId="2146582659">
    <w:abstractNumId w:val="23"/>
  </w:num>
  <w:num w:numId="18" w16cid:durableId="858544773">
    <w:abstractNumId w:val="20"/>
  </w:num>
  <w:num w:numId="19" w16cid:durableId="110052383">
    <w:abstractNumId w:val="3"/>
  </w:num>
  <w:num w:numId="20" w16cid:durableId="461382337">
    <w:abstractNumId w:val="34"/>
  </w:num>
  <w:num w:numId="21" w16cid:durableId="622003842">
    <w:abstractNumId w:val="40"/>
  </w:num>
  <w:num w:numId="22" w16cid:durableId="1475682800">
    <w:abstractNumId w:val="27"/>
  </w:num>
  <w:num w:numId="23" w16cid:durableId="275480073">
    <w:abstractNumId w:val="18"/>
  </w:num>
  <w:num w:numId="24" w16cid:durableId="1688940536">
    <w:abstractNumId w:val="24"/>
  </w:num>
  <w:num w:numId="25" w16cid:durableId="14818813">
    <w:abstractNumId w:val="38"/>
  </w:num>
  <w:num w:numId="26" w16cid:durableId="570625233">
    <w:abstractNumId w:val="0"/>
  </w:num>
  <w:num w:numId="27" w16cid:durableId="139812601">
    <w:abstractNumId w:val="30"/>
  </w:num>
  <w:num w:numId="28" w16cid:durableId="1900047932">
    <w:abstractNumId w:val="37"/>
  </w:num>
  <w:num w:numId="29" w16cid:durableId="1396901707">
    <w:abstractNumId w:val="31"/>
  </w:num>
  <w:num w:numId="30" w16cid:durableId="1836873316">
    <w:abstractNumId w:val="13"/>
  </w:num>
  <w:num w:numId="31" w16cid:durableId="1032076351">
    <w:abstractNumId w:val="8"/>
  </w:num>
  <w:num w:numId="32" w16cid:durableId="168063266">
    <w:abstractNumId w:val="21"/>
  </w:num>
  <w:num w:numId="33" w16cid:durableId="1063603448">
    <w:abstractNumId w:val="33"/>
  </w:num>
  <w:num w:numId="34" w16cid:durableId="773213951">
    <w:abstractNumId w:val="1"/>
  </w:num>
  <w:num w:numId="35" w16cid:durableId="1335381627">
    <w:abstractNumId w:val="22"/>
  </w:num>
  <w:num w:numId="36" w16cid:durableId="849677934">
    <w:abstractNumId w:val="16"/>
  </w:num>
  <w:num w:numId="37" w16cid:durableId="1971128639">
    <w:abstractNumId w:val="36"/>
  </w:num>
  <w:num w:numId="38" w16cid:durableId="2057046492">
    <w:abstractNumId w:val="32"/>
  </w:num>
  <w:num w:numId="39" w16cid:durableId="259263013">
    <w:abstractNumId w:val="26"/>
  </w:num>
  <w:num w:numId="40" w16cid:durableId="2099053606">
    <w:abstractNumId w:val="19"/>
  </w:num>
  <w:num w:numId="41" w16cid:durableId="1902907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8F"/>
    <w:rsid w:val="000009BF"/>
    <w:rsid w:val="00001A59"/>
    <w:rsid w:val="00001DCA"/>
    <w:rsid w:val="00006DAE"/>
    <w:rsid w:val="0001296B"/>
    <w:rsid w:val="000132A5"/>
    <w:rsid w:val="00016E81"/>
    <w:rsid w:val="00023948"/>
    <w:rsid w:val="000264CB"/>
    <w:rsid w:val="00032343"/>
    <w:rsid w:val="00032CA3"/>
    <w:rsid w:val="000432E5"/>
    <w:rsid w:val="00044C59"/>
    <w:rsid w:val="00050ADA"/>
    <w:rsid w:val="0005448F"/>
    <w:rsid w:val="0006005A"/>
    <w:rsid w:val="00060B34"/>
    <w:rsid w:val="00061F63"/>
    <w:rsid w:val="000656C8"/>
    <w:rsid w:val="00066883"/>
    <w:rsid w:val="00066F97"/>
    <w:rsid w:val="000713EB"/>
    <w:rsid w:val="00071539"/>
    <w:rsid w:val="00084E78"/>
    <w:rsid w:val="00086986"/>
    <w:rsid w:val="00092563"/>
    <w:rsid w:val="00094785"/>
    <w:rsid w:val="00094C1C"/>
    <w:rsid w:val="0009614D"/>
    <w:rsid w:val="00096840"/>
    <w:rsid w:val="000A001B"/>
    <w:rsid w:val="000A2A22"/>
    <w:rsid w:val="000B1AC2"/>
    <w:rsid w:val="000B1D7E"/>
    <w:rsid w:val="000B1FC3"/>
    <w:rsid w:val="000B5F94"/>
    <w:rsid w:val="000C5311"/>
    <w:rsid w:val="000C6D84"/>
    <w:rsid w:val="000D0017"/>
    <w:rsid w:val="000D2F6E"/>
    <w:rsid w:val="000D7DDB"/>
    <w:rsid w:val="000E1237"/>
    <w:rsid w:val="000E6D12"/>
    <w:rsid w:val="000F15BB"/>
    <w:rsid w:val="00100563"/>
    <w:rsid w:val="001044ED"/>
    <w:rsid w:val="00104680"/>
    <w:rsid w:val="00104F68"/>
    <w:rsid w:val="001062BF"/>
    <w:rsid w:val="001107D6"/>
    <w:rsid w:val="00111DDC"/>
    <w:rsid w:val="00120868"/>
    <w:rsid w:val="00126ED8"/>
    <w:rsid w:val="00131BDC"/>
    <w:rsid w:val="00152546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974E9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424C"/>
    <w:rsid w:val="001F4508"/>
    <w:rsid w:val="00200B19"/>
    <w:rsid w:val="0020126F"/>
    <w:rsid w:val="0020589C"/>
    <w:rsid w:val="002101F6"/>
    <w:rsid w:val="0021356C"/>
    <w:rsid w:val="002169A5"/>
    <w:rsid w:val="0022331F"/>
    <w:rsid w:val="00225D70"/>
    <w:rsid w:val="00227823"/>
    <w:rsid w:val="00227F65"/>
    <w:rsid w:val="002315C7"/>
    <w:rsid w:val="00231EA1"/>
    <w:rsid w:val="0023480D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18D0"/>
    <w:rsid w:val="00293080"/>
    <w:rsid w:val="002A1D51"/>
    <w:rsid w:val="002A3931"/>
    <w:rsid w:val="002A4643"/>
    <w:rsid w:val="002A485E"/>
    <w:rsid w:val="002A4AC6"/>
    <w:rsid w:val="002A6091"/>
    <w:rsid w:val="002A77FA"/>
    <w:rsid w:val="002C2ABD"/>
    <w:rsid w:val="002C6BB5"/>
    <w:rsid w:val="002D58A4"/>
    <w:rsid w:val="002E2285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261C5"/>
    <w:rsid w:val="00327037"/>
    <w:rsid w:val="00333899"/>
    <w:rsid w:val="00337288"/>
    <w:rsid w:val="0034113E"/>
    <w:rsid w:val="00346084"/>
    <w:rsid w:val="00346A1F"/>
    <w:rsid w:val="00347032"/>
    <w:rsid w:val="00347D8F"/>
    <w:rsid w:val="00354BD0"/>
    <w:rsid w:val="00356B28"/>
    <w:rsid w:val="00357059"/>
    <w:rsid w:val="00360832"/>
    <w:rsid w:val="003633AA"/>
    <w:rsid w:val="003655F0"/>
    <w:rsid w:val="0036633B"/>
    <w:rsid w:val="00371FD1"/>
    <w:rsid w:val="00373595"/>
    <w:rsid w:val="00373D11"/>
    <w:rsid w:val="00382EF0"/>
    <w:rsid w:val="0038314F"/>
    <w:rsid w:val="003840B5"/>
    <w:rsid w:val="003927C5"/>
    <w:rsid w:val="0039404F"/>
    <w:rsid w:val="00397D87"/>
    <w:rsid w:val="003A3E5B"/>
    <w:rsid w:val="003A7076"/>
    <w:rsid w:val="003B649E"/>
    <w:rsid w:val="003C061B"/>
    <w:rsid w:val="003C1814"/>
    <w:rsid w:val="003C1AB3"/>
    <w:rsid w:val="003C1F14"/>
    <w:rsid w:val="003C4843"/>
    <w:rsid w:val="003C6114"/>
    <w:rsid w:val="003D248A"/>
    <w:rsid w:val="003D29AB"/>
    <w:rsid w:val="003D2AEA"/>
    <w:rsid w:val="003D2BCE"/>
    <w:rsid w:val="003D3540"/>
    <w:rsid w:val="003D46F4"/>
    <w:rsid w:val="003D5BE3"/>
    <w:rsid w:val="003E6A27"/>
    <w:rsid w:val="003E6E30"/>
    <w:rsid w:val="00401FB1"/>
    <w:rsid w:val="00403AC9"/>
    <w:rsid w:val="004066CB"/>
    <w:rsid w:val="00406EA6"/>
    <w:rsid w:val="00407BD8"/>
    <w:rsid w:val="00415D13"/>
    <w:rsid w:val="0042069E"/>
    <w:rsid w:val="00425250"/>
    <w:rsid w:val="00426B66"/>
    <w:rsid w:val="00426F86"/>
    <w:rsid w:val="00427DF8"/>
    <w:rsid w:val="004325B9"/>
    <w:rsid w:val="00434664"/>
    <w:rsid w:val="004366D4"/>
    <w:rsid w:val="00442980"/>
    <w:rsid w:val="00442D9C"/>
    <w:rsid w:val="0044408F"/>
    <w:rsid w:val="00451611"/>
    <w:rsid w:val="00456E7C"/>
    <w:rsid w:val="00457082"/>
    <w:rsid w:val="004571C6"/>
    <w:rsid w:val="00457D12"/>
    <w:rsid w:val="00461F0C"/>
    <w:rsid w:val="004625E7"/>
    <w:rsid w:val="00481D90"/>
    <w:rsid w:val="00490809"/>
    <w:rsid w:val="00492D41"/>
    <w:rsid w:val="004946CA"/>
    <w:rsid w:val="004A2127"/>
    <w:rsid w:val="004A484D"/>
    <w:rsid w:val="004A67E8"/>
    <w:rsid w:val="004B3643"/>
    <w:rsid w:val="004B3D71"/>
    <w:rsid w:val="004B51F8"/>
    <w:rsid w:val="004B58F8"/>
    <w:rsid w:val="004B7458"/>
    <w:rsid w:val="004C1925"/>
    <w:rsid w:val="004D0F61"/>
    <w:rsid w:val="004E0051"/>
    <w:rsid w:val="004E0405"/>
    <w:rsid w:val="004E2CD6"/>
    <w:rsid w:val="004E70CC"/>
    <w:rsid w:val="004F5D14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C12"/>
    <w:rsid w:val="00557F34"/>
    <w:rsid w:val="00563ACD"/>
    <w:rsid w:val="00563EA2"/>
    <w:rsid w:val="00565D2A"/>
    <w:rsid w:val="00572BAE"/>
    <w:rsid w:val="00577835"/>
    <w:rsid w:val="00583AE4"/>
    <w:rsid w:val="00583E86"/>
    <w:rsid w:val="00594C32"/>
    <w:rsid w:val="00595F76"/>
    <w:rsid w:val="00597709"/>
    <w:rsid w:val="005A0FDF"/>
    <w:rsid w:val="005A3BB4"/>
    <w:rsid w:val="005A50BC"/>
    <w:rsid w:val="005A6276"/>
    <w:rsid w:val="005B1984"/>
    <w:rsid w:val="005C36F7"/>
    <w:rsid w:val="005C5E50"/>
    <w:rsid w:val="005D5024"/>
    <w:rsid w:val="005D7EA9"/>
    <w:rsid w:val="005E013D"/>
    <w:rsid w:val="005E45CC"/>
    <w:rsid w:val="005F1CFE"/>
    <w:rsid w:val="005F3F51"/>
    <w:rsid w:val="005F4723"/>
    <w:rsid w:val="005F485B"/>
    <w:rsid w:val="005F6C1E"/>
    <w:rsid w:val="0060417E"/>
    <w:rsid w:val="00615F4E"/>
    <w:rsid w:val="006162AB"/>
    <w:rsid w:val="0062030D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3AAF"/>
    <w:rsid w:val="00644CAD"/>
    <w:rsid w:val="006457FE"/>
    <w:rsid w:val="00645971"/>
    <w:rsid w:val="0065112C"/>
    <w:rsid w:val="00653688"/>
    <w:rsid w:val="00653E1D"/>
    <w:rsid w:val="006609E2"/>
    <w:rsid w:val="006618F5"/>
    <w:rsid w:val="00665122"/>
    <w:rsid w:val="00665E3E"/>
    <w:rsid w:val="00672A1E"/>
    <w:rsid w:val="00672C00"/>
    <w:rsid w:val="0067412E"/>
    <w:rsid w:val="006832D7"/>
    <w:rsid w:val="00691E29"/>
    <w:rsid w:val="006935FB"/>
    <w:rsid w:val="00694D41"/>
    <w:rsid w:val="0069540C"/>
    <w:rsid w:val="00696F9E"/>
    <w:rsid w:val="006A5D81"/>
    <w:rsid w:val="006A6B4B"/>
    <w:rsid w:val="006D4835"/>
    <w:rsid w:val="006E2784"/>
    <w:rsid w:val="006E31FF"/>
    <w:rsid w:val="006F0485"/>
    <w:rsid w:val="006F0951"/>
    <w:rsid w:val="006F298B"/>
    <w:rsid w:val="006F68B1"/>
    <w:rsid w:val="006F6C2A"/>
    <w:rsid w:val="00702CEC"/>
    <w:rsid w:val="007033FB"/>
    <w:rsid w:val="00706318"/>
    <w:rsid w:val="00706827"/>
    <w:rsid w:val="00706B0A"/>
    <w:rsid w:val="00716A74"/>
    <w:rsid w:val="00716C7A"/>
    <w:rsid w:val="00722F90"/>
    <w:rsid w:val="007232F8"/>
    <w:rsid w:val="0072700A"/>
    <w:rsid w:val="00733461"/>
    <w:rsid w:val="00733BA2"/>
    <w:rsid w:val="00734514"/>
    <w:rsid w:val="007353D8"/>
    <w:rsid w:val="00737030"/>
    <w:rsid w:val="00740F34"/>
    <w:rsid w:val="00742C5E"/>
    <w:rsid w:val="0075737E"/>
    <w:rsid w:val="00760D10"/>
    <w:rsid w:val="00762957"/>
    <w:rsid w:val="00764AFB"/>
    <w:rsid w:val="00766947"/>
    <w:rsid w:val="00774D73"/>
    <w:rsid w:val="00774E70"/>
    <w:rsid w:val="00776374"/>
    <w:rsid w:val="00777C93"/>
    <w:rsid w:val="00780979"/>
    <w:rsid w:val="00780C3E"/>
    <w:rsid w:val="00784825"/>
    <w:rsid w:val="00787F54"/>
    <w:rsid w:val="00791717"/>
    <w:rsid w:val="00792121"/>
    <w:rsid w:val="00792A38"/>
    <w:rsid w:val="00793D4B"/>
    <w:rsid w:val="007A0139"/>
    <w:rsid w:val="007A0B0D"/>
    <w:rsid w:val="007A13BC"/>
    <w:rsid w:val="007A1B82"/>
    <w:rsid w:val="007A4D47"/>
    <w:rsid w:val="007B1956"/>
    <w:rsid w:val="007B472B"/>
    <w:rsid w:val="007D15C5"/>
    <w:rsid w:val="007D696A"/>
    <w:rsid w:val="007E0100"/>
    <w:rsid w:val="007E4BB5"/>
    <w:rsid w:val="007E717E"/>
    <w:rsid w:val="007F408F"/>
    <w:rsid w:val="00800A1E"/>
    <w:rsid w:val="00801B52"/>
    <w:rsid w:val="00805E70"/>
    <w:rsid w:val="00806A5C"/>
    <w:rsid w:val="00812253"/>
    <w:rsid w:val="008123D3"/>
    <w:rsid w:val="00812931"/>
    <w:rsid w:val="008130C0"/>
    <w:rsid w:val="00815387"/>
    <w:rsid w:val="008310BC"/>
    <w:rsid w:val="008310FA"/>
    <w:rsid w:val="0083762F"/>
    <w:rsid w:val="00842DB1"/>
    <w:rsid w:val="00846542"/>
    <w:rsid w:val="00853127"/>
    <w:rsid w:val="00854BCF"/>
    <w:rsid w:val="00856F17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A745B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2BFD"/>
    <w:rsid w:val="008F45BA"/>
    <w:rsid w:val="008F4E43"/>
    <w:rsid w:val="008F5578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80595"/>
    <w:rsid w:val="009905B3"/>
    <w:rsid w:val="00992324"/>
    <w:rsid w:val="009974D6"/>
    <w:rsid w:val="009A4AA1"/>
    <w:rsid w:val="009A6103"/>
    <w:rsid w:val="009B0697"/>
    <w:rsid w:val="009C6DFA"/>
    <w:rsid w:val="009D173E"/>
    <w:rsid w:val="009D2EB0"/>
    <w:rsid w:val="009D41BD"/>
    <w:rsid w:val="009D6339"/>
    <w:rsid w:val="009E092E"/>
    <w:rsid w:val="009E3568"/>
    <w:rsid w:val="009E46AD"/>
    <w:rsid w:val="009E5AB7"/>
    <w:rsid w:val="009E755E"/>
    <w:rsid w:val="00A009BB"/>
    <w:rsid w:val="00A039F6"/>
    <w:rsid w:val="00A03B27"/>
    <w:rsid w:val="00A04D00"/>
    <w:rsid w:val="00A064C6"/>
    <w:rsid w:val="00A11B0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61208"/>
    <w:rsid w:val="00A61676"/>
    <w:rsid w:val="00A643C4"/>
    <w:rsid w:val="00A656D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165C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1C94"/>
    <w:rsid w:val="00AF2D18"/>
    <w:rsid w:val="00AF3396"/>
    <w:rsid w:val="00AF61C6"/>
    <w:rsid w:val="00B02A98"/>
    <w:rsid w:val="00B02F02"/>
    <w:rsid w:val="00B1385B"/>
    <w:rsid w:val="00B13955"/>
    <w:rsid w:val="00B17666"/>
    <w:rsid w:val="00B17892"/>
    <w:rsid w:val="00B201FA"/>
    <w:rsid w:val="00B210B0"/>
    <w:rsid w:val="00B251F8"/>
    <w:rsid w:val="00B26E6E"/>
    <w:rsid w:val="00B26E75"/>
    <w:rsid w:val="00B27286"/>
    <w:rsid w:val="00B30189"/>
    <w:rsid w:val="00B30291"/>
    <w:rsid w:val="00B315A1"/>
    <w:rsid w:val="00B31841"/>
    <w:rsid w:val="00B31D85"/>
    <w:rsid w:val="00B461A7"/>
    <w:rsid w:val="00B46389"/>
    <w:rsid w:val="00B51BB1"/>
    <w:rsid w:val="00B62665"/>
    <w:rsid w:val="00B750B4"/>
    <w:rsid w:val="00B80273"/>
    <w:rsid w:val="00B83144"/>
    <w:rsid w:val="00B8335B"/>
    <w:rsid w:val="00B85A40"/>
    <w:rsid w:val="00B86DB7"/>
    <w:rsid w:val="00B87D46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F0DD9"/>
    <w:rsid w:val="00BF2B05"/>
    <w:rsid w:val="00BF7E13"/>
    <w:rsid w:val="00C112B8"/>
    <w:rsid w:val="00C16448"/>
    <w:rsid w:val="00C2220F"/>
    <w:rsid w:val="00C22CA3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128"/>
    <w:rsid w:val="00C51BEE"/>
    <w:rsid w:val="00C5429C"/>
    <w:rsid w:val="00C554B5"/>
    <w:rsid w:val="00C561EC"/>
    <w:rsid w:val="00C56AB5"/>
    <w:rsid w:val="00C6522D"/>
    <w:rsid w:val="00C65610"/>
    <w:rsid w:val="00C65DE7"/>
    <w:rsid w:val="00C72397"/>
    <w:rsid w:val="00C77411"/>
    <w:rsid w:val="00C80B7B"/>
    <w:rsid w:val="00C85979"/>
    <w:rsid w:val="00C94F1D"/>
    <w:rsid w:val="00CA6E29"/>
    <w:rsid w:val="00CA75CB"/>
    <w:rsid w:val="00CB3C2F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5F73"/>
    <w:rsid w:val="00D46372"/>
    <w:rsid w:val="00D46B76"/>
    <w:rsid w:val="00D53C53"/>
    <w:rsid w:val="00D56681"/>
    <w:rsid w:val="00D57E16"/>
    <w:rsid w:val="00D61BA1"/>
    <w:rsid w:val="00D70198"/>
    <w:rsid w:val="00D73710"/>
    <w:rsid w:val="00D73E83"/>
    <w:rsid w:val="00D76B50"/>
    <w:rsid w:val="00D82E66"/>
    <w:rsid w:val="00D861DA"/>
    <w:rsid w:val="00D90A5C"/>
    <w:rsid w:val="00D97343"/>
    <w:rsid w:val="00D973A1"/>
    <w:rsid w:val="00DA4197"/>
    <w:rsid w:val="00DA5CE1"/>
    <w:rsid w:val="00DB1A1F"/>
    <w:rsid w:val="00DB2D3D"/>
    <w:rsid w:val="00DB65A8"/>
    <w:rsid w:val="00DC0804"/>
    <w:rsid w:val="00DC0AD6"/>
    <w:rsid w:val="00DC1ACF"/>
    <w:rsid w:val="00DC26A5"/>
    <w:rsid w:val="00DC5545"/>
    <w:rsid w:val="00DC56A1"/>
    <w:rsid w:val="00DD3340"/>
    <w:rsid w:val="00DD3F07"/>
    <w:rsid w:val="00DD5F16"/>
    <w:rsid w:val="00DD662C"/>
    <w:rsid w:val="00DE06D2"/>
    <w:rsid w:val="00DE7CA0"/>
    <w:rsid w:val="00DF0F93"/>
    <w:rsid w:val="00DF0FE7"/>
    <w:rsid w:val="00DF1311"/>
    <w:rsid w:val="00DF4C55"/>
    <w:rsid w:val="00DF51CA"/>
    <w:rsid w:val="00DF5394"/>
    <w:rsid w:val="00DF77E4"/>
    <w:rsid w:val="00DF7A54"/>
    <w:rsid w:val="00E017DA"/>
    <w:rsid w:val="00E060F2"/>
    <w:rsid w:val="00E112E4"/>
    <w:rsid w:val="00E1190C"/>
    <w:rsid w:val="00E11DE8"/>
    <w:rsid w:val="00E12B71"/>
    <w:rsid w:val="00E163F4"/>
    <w:rsid w:val="00E2083D"/>
    <w:rsid w:val="00E20895"/>
    <w:rsid w:val="00E224F8"/>
    <w:rsid w:val="00E301D5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910E7"/>
    <w:rsid w:val="00E9136E"/>
    <w:rsid w:val="00E91E75"/>
    <w:rsid w:val="00E92580"/>
    <w:rsid w:val="00E9344D"/>
    <w:rsid w:val="00E935D3"/>
    <w:rsid w:val="00E93E59"/>
    <w:rsid w:val="00E942AF"/>
    <w:rsid w:val="00E95D06"/>
    <w:rsid w:val="00E971E5"/>
    <w:rsid w:val="00E974D6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26848"/>
    <w:rsid w:val="00F33F4F"/>
    <w:rsid w:val="00F352C9"/>
    <w:rsid w:val="00F374E8"/>
    <w:rsid w:val="00F44C46"/>
    <w:rsid w:val="00F469F0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3CD1"/>
    <w:rsid w:val="00F9646B"/>
    <w:rsid w:val="00F97404"/>
    <w:rsid w:val="00FA41F5"/>
    <w:rsid w:val="00FB0075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6BEF4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Lletraperdefectedelpargraf"/>
    <w:rsid w:val="00286D49"/>
  </w:style>
  <w:style w:type="character" w:styleId="Textdelcontenidor">
    <w:name w:val="Placeholder Text"/>
    <w:basedOn w:val="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ricultura.gencat.cat/ca/ambits/pesca/ajuts-fons-europeu/ajuts-fons-europeu-maritim-pesca-aquicultura-2021-2027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E8C0022993B4ABE6142224D3C471E" ma:contentTypeVersion="6" ma:contentTypeDescription="Crea un document nou" ma:contentTypeScope="" ma:versionID="80eb92f21315f836d97b833cd72afa7f">
  <xsd:schema xmlns:xsd="http://www.w3.org/2001/XMLSchema" xmlns:xs="http://www.w3.org/2001/XMLSchema" xmlns:p="http://schemas.microsoft.com/office/2006/metadata/properties" xmlns:ns2="eb747bd9-e70e-45f5-9430-8713abfa3810" xmlns:ns3="044f2f1d-7e4c-4ffd-becc-30d7f9fdbca9" targetNamespace="http://schemas.microsoft.com/office/2006/metadata/properties" ma:root="true" ma:fieldsID="038424d8d1503f893ca04ae108b40752" ns2:_="" ns3:_="">
    <xsd:import namespace="eb747bd9-e70e-45f5-9430-8713abfa3810"/>
    <xsd:import namespace="044f2f1d-7e4c-4ffd-becc-30d7f9fdb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7bd9-e70e-45f5-9430-8713abfa3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2f1d-7e4c-4ffd-becc-30d7f9fdb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F0C1-6561-4413-89AF-AA17ECA54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2E91B-E04D-4613-8635-0A48BCE95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D8A47-E1E1-4058-BF0A-6802749FA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7bd9-e70e-45f5-9430-8713abfa3810"/>
    <ds:schemaRef ds:uri="044f2f1d-7e4c-4ffd-becc-30d7f9fdb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DC166-8F66-48CA-A09B-19DCBDC2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6. Dades indicadors del projecte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Dades indicadors del projecte</dc:title>
  <dc:creator>GeneralitatdeCatalunya1@gencat.onmicrosoft.com</dc:creator>
  <cp:lastModifiedBy>Carmona Garcia, Rafael</cp:lastModifiedBy>
  <cp:revision>6</cp:revision>
  <cp:lastPrinted>2019-01-23T11:36:00Z</cp:lastPrinted>
  <dcterms:created xsi:type="dcterms:W3CDTF">2025-10-14T11:03:00Z</dcterms:created>
  <dcterms:modified xsi:type="dcterms:W3CDTF">2025-12-09T10:16:00Z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0x010100B35E8C0022993B4ABE6142224D3C471E</vt:lpwstr>
  </property>
</Properties>
</file>