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E67F" w14:textId="77777777" w:rsidR="005859EA" w:rsidRDefault="00EE3745">
      <w:pPr>
        <w:jc w:val="center"/>
        <w:rPr>
          <w:b/>
          <w:sz w:val="24"/>
        </w:rPr>
      </w:pPr>
      <w:r>
        <w:rPr>
          <w:b/>
          <w:sz w:val="24"/>
        </w:rPr>
        <w:t>Declaració responsable relativa a la relació de despeses i altres fonts de finançament</w:t>
      </w:r>
    </w:p>
    <w:p w14:paraId="4707E680" w14:textId="77777777" w:rsidR="005859EA" w:rsidRDefault="005859EA">
      <w:pPr>
        <w:jc w:val="center"/>
        <w:rPr>
          <w:b/>
          <w:sz w:val="24"/>
        </w:rPr>
      </w:pPr>
    </w:p>
    <w:p w14:paraId="4707E681" w14:textId="77777777" w:rsidR="005859EA" w:rsidRDefault="005859EA"/>
    <w:tbl>
      <w:tblPr>
        <w:tblW w:w="13426" w:type="dxa"/>
        <w:tblCellMar>
          <w:left w:w="10" w:type="dxa"/>
          <w:right w:w="10" w:type="dxa"/>
        </w:tblCellMar>
        <w:tblLook w:val="04A0" w:firstRow="1" w:lastRow="0" w:firstColumn="1" w:lastColumn="0" w:noHBand="0" w:noVBand="1"/>
      </w:tblPr>
      <w:tblGrid>
        <w:gridCol w:w="846"/>
        <w:gridCol w:w="1701"/>
        <w:gridCol w:w="1276"/>
        <w:gridCol w:w="6237"/>
        <w:gridCol w:w="1077"/>
        <w:gridCol w:w="2289"/>
      </w:tblGrid>
      <w:tr w:rsidR="005859EA" w14:paraId="4707E685" w14:textId="77777777">
        <w:tblPrEx>
          <w:tblCellMar>
            <w:top w:w="0" w:type="dxa"/>
            <w:bottom w:w="0" w:type="dxa"/>
          </w:tblCellMar>
        </w:tblPrEx>
        <w:tc>
          <w:tcPr>
            <w:tcW w:w="10060" w:type="dxa"/>
            <w:gridSpan w:val="4"/>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2" w14:textId="77777777" w:rsidR="005859EA" w:rsidRDefault="00EE3745">
            <w:pPr>
              <w:spacing w:before="60"/>
              <w:rPr>
                <w:rFonts w:cs="Arial"/>
                <w:szCs w:val="20"/>
              </w:rPr>
            </w:pPr>
            <w:r>
              <w:rPr>
                <w:rFonts w:cs="Arial"/>
                <w:szCs w:val="20"/>
              </w:rPr>
              <w:t>En/Na</w:t>
            </w:r>
          </w:p>
        </w:tc>
        <w:tc>
          <w:tcPr>
            <w:tcW w:w="107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3" w14:textId="77777777" w:rsidR="005859EA" w:rsidRDefault="00EE3745">
            <w:pPr>
              <w:spacing w:before="60"/>
              <w:jc w:val="center"/>
              <w:rPr>
                <w:rFonts w:cs="Arial"/>
                <w:szCs w:val="20"/>
              </w:rPr>
            </w:pPr>
            <w:r>
              <w:rPr>
                <w:rFonts w:cs="Arial"/>
                <w:szCs w:val="20"/>
              </w:rPr>
              <w:t>amb DNI</w:t>
            </w:r>
          </w:p>
        </w:tc>
        <w:tc>
          <w:tcPr>
            <w:tcW w:w="2289"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4" w14:textId="77777777" w:rsidR="005859EA" w:rsidRDefault="005859EA">
            <w:pPr>
              <w:spacing w:before="60"/>
              <w:rPr>
                <w:rFonts w:cs="Arial"/>
                <w:szCs w:val="20"/>
              </w:rPr>
            </w:pPr>
          </w:p>
        </w:tc>
      </w:tr>
      <w:tr w:rsidR="005859EA" w14:paraId="4707E68C" w14:textId="77777777">
        <w:tblPrEx>
          <w:tblCellMar>
            <w:top w:w="0" w:type="dxa"/>
            <w:bottom w:w="0" w:type="dxa"/>
          </w:tblCellMar>
        </w:tblPrEx>
        <w:tc>
          <w:tcPr>
            <w:tcW w:w="846"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6" w14:textId="77777777" w:rsidR="005859EA" w:rsidRDefault="00EE3745">
            <w:pPr>
              <w:spacing w:before="60"/>
              <w:rPr>
                <w:rFonts w:cs="Arial"/>
                <w:szCs w:val="20"/>
              </w:rPr>
            </w:pPr>
            <w:r>
              <w:rPr>
                <w:rFonts w:cs="Arial"/>
                <w:szCs w:val="20"/>
              </w:rPr>
              <w:t>Com a</w:t>
            </w:r>
          </w:p>
        </w:tc>
        <w:tc>
          <w:tcPr>
            <w:tcW w:w="1701"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7" w14:textId="77777777" w:rsidR="005859EA" w:rsidRDefault="00EE3745">
            <w:pPr>
              <w:spacing w:before="60"/>
              <w:rPr>
                <w:rFonts w:cs="Arial"/>
                <w:b/>
                <w:szCs w:val="20"/>
              </w:rPr>
            </w:pPr>
            <w:r>
              <w:rPr>
                <w:rFonts w:cs="Arial"/>
                <w:b/>
                <w:szCs w:val="20"/>
              </w:rPr>
              <w:t>Interventor/a</w:t>
            </w:r>
          </w:p>
        </w:tc>
        <w:tc>
          <w:tcPr>
            <w:tcW w:w="1276"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8" w14:textId="77777777" w:rsidR="005859EA" w:rsidRDefault="00EE3745">
            <w:pPr>
              <w:spacing w:before="60"/>
              <w:rPr>
                <w:rFonts w:cs="Arial"/>
                <w:szCs w:val="20"/>
              </w:rPr>
            </w:pPr>
            <w:r>
              <w:rPr>
                <w:rFonts w:cs="Arial"/>
                <w:szCs w:val="20"/>
              </w:rPr>
              <w:t xml:space="preserve">de l’Entitat </w:t>
            </w:r>
          </w:p>
        </w:tc>
        <w:tc>
          <w:tcPr>
            <w:tcW w:w="623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9" w14:textId="41B154FB" w:rsidR="005859EA" w:rsidRDefault="00EE3745" w:rsidP="00EE3745">
            <w:pPr>
              <w:tabs>
                <w:tab w:val="left" w:pos="2970"/>
              </w:tabs>
              <w:spacing w:before="60"/>
              <w:ind w:left="2970" w:hanging="2970"/>
            </w:pPr>
            <w:r>
              <w:rPr>
                <w:rStyle w:val="Lletraperdefectedelpargraf"/>
                <w:rFonts w:cs="Arial"/>
                <w:b/>
                <w:szCs w:val="20"/>
              </w:rPr>
              <w:t xml:space="preserve">Consell Comarcal de … / </w:t>
            </w:r>
            <w:proofErr w:type="spellStart"/>
            <w:r>
              <w:rPr>
                <w:rStyle w:val="Lletraperdefectedelpargraf"/>
                <w:rFonts w:cs="Arial"/>
                <w:b/>
                <w:szCs w:val="20"/>
              </w:rPr>
              <w:t>Conselh</w:t>
            </w:r>
            <w:proofErr w:type="spellEnd"/>
            <w:r>
              <w:rPr>
                <w:rStyle w:val="Lletraperdefectedelpargraf"/>
                <w:rFonts w:cs="Arial"/>
                <w:b/>
                <w:szCs w:val="20"/>
              </w:rPr>
              <w:t xml:space="preserve"> </w:t>
            </w:r>
            <w:proofErr w:type="spellStart"/>
            <w:r>
              <w:rPr>
                <w:rStyle w:val="Lletraperdefectedelpargraf"/>
                <w:rFonts w:cs="Arial"/>
                <w:b/>
                <w:szCs w:val="20"/>
              </w:rPr>
              <w:t>Generau</w:t>
            </w:r>
            <w:proofErr w:type="spellEnd"/>
            <w:r>
              <w:rPr>
                <w:rStyle w:val="Lletraperdefectedelpargraf"/>
                <w:rFonts w:cs="Arial"/>
                <w:b/>
                <w:szCs w:val="20"/>
              </w:rPr>
              <w:t xml:space="preserve"> d’Aran</w:t>
            </w:r>
            <w:r>
              <w:rPr>
                <w:rStyle w:val="Lletraperdefectedelpargraf"/>
                <w:rFonts w:cs="Arial"/>
                <w:szCs w:val="20"/>
              </w:rPr>
              <w:tab/>
              <w:t xml:space="preserve">     </w:t>
            </w:r>
          </w:p>
        </w:tc>
        <w:tc>
          <w:tcPr>
            <w:tcW w:w="107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A" w14:textId="77777777" w:rsidR="005859EA" w:rsidRDefault="00EE3745">
            <w:pPr>
              <w:tabs>
                <w:tab w:val="left" w:pos="2970"/>
              </w:tabs>
              <w:spacing w:before="60"/>
              <w:jc w:val="center"/>
              <w:rPr>
                <w:rFonts w:cs="Arial"/>
                <w:szCs w:val="20"/>
              </w:rPr>
            </w:pPr>
            <w:r>
              <w:rPr>
                <w:rFonts w:cs="Arial"/>
                <w:szCs w:val="20"/>
              </w:rPr>
              <w:t>amb NIF</w:t>
            </w:r>
          </w:p>
        </w:tc>
        <w:tc>
          <w:tcPr>
            <w:tcW w:w="2289"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B" w14:textId="77777777" w:rsidR="005859EA" w:rsidRDefault="005859EA">
            <w:pPr>
              <w:tabs>
                <w:tab w:val="left" w:pos="2970"/>
              </w:tabs>
              <w:spacing w:before="60"/>
              <w:rPr>
                <w:rFonts w:cs="Arial"/>
                <w:szCs w:val="20"/>
              </w:rPr>
            </w:pPr>
          </w:p>
        </w:tc>
      </w:tr>
      <w:tr w:rsidR="005859EA" w14:paraId="4707E68F" w14:textId="77777777">
        <w:tblPrEx>
          <w:tblCellMar>
            <w:top w:w="0" w:type="dxa"/>
            <w:bottom w:w="0" w:type="dxa"/>
          </w:tblCellMar>
        </w:tblPrEx>
        <w:tc>
          <w:tcPr>
            <w:tcW w:w="2547" w:type="dxa"/>
            <w:gridSpan w:val="2"/>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D" w14:textId="77777777" w:rsidR="005859EA" w:rsidRDefault="00EE3745">
            <w:pPr>
              <w:spacing w:before="60"/>
              <w:rPr>
                <w:rFonts w:cs="Arial"/>
                <w:szCs w:val="20"/>
              </w:rPr>
            </w:pPr>
            <w:r>
              <w:rPr>
                <w:rFonts w:cs="Arial"/>
                <w:szCs w:val="20"/>
              </w:rPr>
              <w:t xml:space="preserve">Actuació </w:t>
            </w:r>
            <w:r>
              <w:rPr>
                <w:rFonts w:cs="Arial"/>
                <w:szCs w:val="20"/>
              </w:rPr>
              <w:t>subvencionable</w:t>
            </w:r>
          </w:p>
        </w:tc>
        <w:tc>
          <w:tcPr>
            <w:tcW w:w="10879" w:type="dxa"/>
            <w:gridSpan w:val="4"/>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8E" w14:textId="77777777" w:rsidR="005859EA" w:rsidRDefault="00EE3745">
            <w:pPr>
              <w:spacing w:before="60"/>
            </w:pPr>
            <w:r>
              <w:rPr>
                <w:rStyle w:val="Lletraperdefectedelpargraf"/>
                <w:rFonts w:cs="Arial"/>
                <w:b/>
                <w:bCs/>
                <w:szCs w:val="20"/>
              </w:rPr>
              <w:t>Assistència en la implantació i ús dels serveis digitals de l'AOC durant l’any 2025</w:t>
            </w:r>
          </w:p>
        </w:tc>
      </w:tr>
      <w:tr w:rsidR="005859EA" w14:paraId="4707E692" w14:textId="77777777">
        <w:tblPrEx>
          <w:tblCellMar>
            <w:top w:w="0" w:type="dxa"/>
            <w:bottom w:w="0" w:type="dxa"/>
          </w:tblCellMar>
        </w:tblPrEx>
        <w:tc>
          <w:tcPr>
            <w:tcW w:w="2547" w:type="dxa"/>
            <w:gridSpan w:val="2"/>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90" w14:textId="77777777" w:rsidR="005859EA" w:rsidRDefault="00EE3745">
            <w:pPr>
              <w:spacing w:before="60"/>
              <w:rPr>
                <w:rFonts w:cs="Arial"/>
                <w:szCs w:val="20"/>
              </w:rPr>
            </w:pPr>
            <w:r>
              <w:rPr>
                <w:rFonts w:cs="Arial"/>
                <w:szCs w:val="20"/>
              </w:rPr>
              <w:t>Codi IBAN (24 dígits)</w:t>
            </w:r>
          </w:p>
        </w:tc>
        <w:tc>
          <w:tcPr>
            <w:tcW w:w="10879" w:type="dxa"/>
            <w:gridSpan w:val="4"/>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707E691" w14:textId="77777777" w:rsidR="005859EA" w:rsidRDefault="005859EA">
            <w:pPr>
              <w:spacing w:before="60"/>
              <w:rPr>
                <w:rFonts w:cs="Arial"/>
                <w:szCs w:val="20"/>
              </w:rPr>
            </w:pPr>
          </w:p>
        </w:tc>
      </w:tr>
    </w:tbl>
    <w:p w14:paraId="4707E693" w14:textId="77777777" w:rsidR="005859EA" w:rsidRDefault="005859EA">
      <w:pPr>
        <w:spacing w:before="60" w:after="60"/>
        <w:rPr>
          <w:rFonts w:cs="Arial"/>
          <w:szCs w:val="20"/>
        </w:rPr>
      </w:pPr>
    </w:p>
    <w:p w14:paraId="4707E694" w14:textId="77777777" w:rsidR="005859EA" w:rsidRDefault="005859EA">
      <w:pPr>
        <w:spacing w:before="60" w:after="60"/>
        <w:rPr>
          <w:rFonts w:cs="Arial"/>
          <w:b/>
          <w:szCs w:val="20"/>
        </w:rPr>
      </w:pPr>
    </w:p>
    <w:p w14:paraId="4707E695" w14:textId="77777777" w:rsidR="005859EA" w:rsidRDefault="00EE3745">
      <w:pPr>
        <w:spacing w:before="60" w:after="60"/>
        <w:rPr>
          <w:rFonts w:cs="Arial"/>
          <w:b/>
          <w:szCs w:val="20"/>
        </w:rPr>
      </w:pPr>
      <w:r>
        <w:rPr>
          <w:rFonts w:cs="Arial"/>
          <w:b/>
          <w:szCs w:val="20"/>
        </w:rPr>
        <w:t>DECLARO RESPONSABLEMENT:</w:t>
      </w:r>
    </w:p>
    <w:p w14:paraId="4707E696" w14:textId="77777777" w:rsidR="005859EA" w:rsidRDefault="005859EA">
      <w:pPr>
        <w:spacing w:before="60" w:after="60"/>
        <w:rPr>
          <w:rFonts w:cs="Arial"/>
          <w:b/>
          <w:szCs w:val="20"/>
        </w:rPr>
      </w:pPr>
    </w:p>
    <w:p w14:paraId="4707E697" w14:textId="10BED9F7" w:rsidR="005859EA" w:rsidRDefault="00EE3745">
      <w:pPr>
        <w:pStyle w:val="Pargrafdellista"/>
        <w:numPr>
          <w:ilvl w:val="0"/>
          <w:numId w:val="1"/>
        </w:numPr>
        <w:rPr>
          <w:sz w:val="22"/>
          <w:szCs w:val="22"/>
        </w:rPr>
      </w:pPr>
      <w:r>
        <w:rPr>
          <w:sz w:val="22"/>
          <w:szCs w:val="22"/>
        </w:rPr>
        <w:t xml:space="preserve">Que la relació de despeses que s'adjunta a la declaració responsable correspon a actuacions </w:t>
      </w:r>
      <w:r>
        <w:rPr>
          <w:sz w:val="22"/>
          <w:szCs w:val="22"/>
        </w:rPr>
        <w:t>subvencionables, segons certificat de data (</w:t>
      </w:r>
      <w:proofErr w:type="spellStart"/>
      <w:r>
        <w:rPr>
          <w:sz w:val="22"/>
          <w:szCs w:val="22"/>
        </w:rPr>
        <w:t>dd</w:t>
      </w:r>
      <w:proofErr w:type="spellEnd"/>
      <w:r>
        <w:rPr>
          <w:sz w:val="22"/>
          <w:szCs w:val="22"/>
        </w:rPr>
        <w:t>/mm/</w:t>
      </w:r>
      <w:proofErr w:type="spellStart"/>
      <w:r>
        <w:rPr>
          <w:sz w:val="22"/>
          <w:szCs w:val="22"/>
        </w:rPr>
        <w:t>aaaa</w:t>
      </w:r>
      <w:proofErr w:type="spellEnd"/>
      <w:r>
        <w:rPr>
          <w:sz w:val="22"/>
          <w:szCs w:val="22"/>
        </w:rPr>
        <w:t xml:space="preserve">) emès per ... (unitat tècnica gestora de la subvenció) justificades mitjançant factures o altres documents comptables de valor probatori equivalent, i que han estat efectuades, pagades i registrades en la comptabilitat del Consell Comarcal o del </w:t>
      </w:r>
      <w:proofErr w:type="spellStart"/>
      <w:r>
        <w:rPr>
          <w:sz w:val="22"/>
          <w:szCs w:val="22"/>
        </w:rPr>
        <w:t>Conselh</w:t>
      </w:r>
      <w:proofErr w:type="spellEnd"/>
      <w:r>
        <w:rPr>
          <w:sz w:val="22"/>
          <w:szCs w:val="22"/>
        </w:rPr>
        <w:t xml:space="preserve"> </w:t>
      </w:r>
      <w:proofErr w:type="spellStart"/>
      <w:r>
        <w:rPr>
          <w:sz w:val="22"/>
          <w:szCs w:val="22"/>
        </w:rPr>
        <w:t>Generau</w:t>
      </w:r>
      <w:proofErr w:type="spellEnd"/>
      <w:r>
        <w:rPr>
          <w:sz w:val="22"/>
          <w:szCs w:val="22"/>
        </w:rPr>
        <w:t xml:space="preserve"> d’Aran receptor de la subvenció dins dels terminis establerts en les bases reguladores i la convocatòria de la subvenció. </w:t>
      </w:r>
    </w:p>
    <w:p w14:paraId="4707E698" w14:textId="77777777" w:rsidR="005859EA" w:rsidRDefault="005859EA">
      <w:pPr>
        <w:pStyle w:val="Pargrafdellista"/>
        <w:rPr>
          <w:sz w:val="22"/>
          <w:szCs w:val="22"/>
        </w:rPr>
      </w:pPr>
    </w:p>
    <w:p w14:paraId="4707E699" w14:textId="77777777" w:rsidR="005859EA" w:rsidRDefault="00EE3745">
      <w:pPr>
        <w:ind w:left="708"/>
        <w:jc w:val="both"/>
      </w:pPr>
      <w:r>
        <w:rPr>
          <w:sz w:val="22"/>
          <w:szCs w:val="22"/>
        </w:rPr>
        <w:t xml:space="preserve">A la relació classificada de les despeses de l'activitat, </w:t>
      </w:r>
      <w:r>
        <w:rPr>
          <w:rFonts w:cs="Arial"/>
          <w:bCs/>
          <w:sz w:val="22"/>
          <w:szCs w:val="22"/>
        </w:rPr>
        <w:t>s'especificarà la identificació del creditor o creditora, el número de la factura o document de valor probatori equivalent en el tràfic mercantil, la data d’emissió de la factura, la data de comptabilització de la factura, la data de pagament de la factura, l'import de la factura i el seu objecte.</w:t>
      </w:r>
      <w:r>
        <w:rPr>
          <w:rFonts w:cs="Arial"/>
          <w:bCs/>
          <w:i/>
          <w:iCs/>
        </w:rPr>
        <w:t xml:space="preserve"> </w:t>
      </w:r>
    </w:p>
    <w:p w14:paraId="4707E69A" w14:textId="77777777" w:rsidR="005859EA" w:rsidRDefault="005859EA">
      <w:pPr>
        <w:pStyle w:val="Pargrafdellista"/>
        <w:ind w:left="0"/>
        <w:rPr>
          <w:sz w:val="22"/>
          <w:szCs w:val="22"/>
        </w:rPr>
      </w:pPr>
    </w:p>
    <w:p w14:paraId="4707E69B" w14:textId="77777777" w:rsidR="005859EA" w:rsidRDefault="00EE3745">
      <w:pPr>
        <w:pStyle w:val="Pargrafdellista"/>
        <w:numPr>
          <w:ilvl w:val="0"/>
          <w:numId w:val="1"/>
        </w:numPr>
        <w:rPr>
          <w:sz w:val="22"/>
          <w:szCs w:val="22"/>
        </w:rPr>
      </w:pPr>
      <w:r>
        <w:rPr>
          <w:sz w:val="22"/>
          <w:szCs w:val="22"/>
        </w:rPr>
        <w:t>Que l'objecte subvencionat ha estat executat d'acord amb les bases reguladores de la subvenció i la normativa aplicable, segons certificat de data (</w:t>
      </w:r>
      <w:proofErr w:type="spellStart"/>
      <w:r>
        <w:rPr>
          <w:sz w:val="22"/>
          <w:szCs w:val="22"/>
        </w:rPr>
        <w:t>dd</w:t>
      </w:r>
      <w:proofErr w:type="spellEnd"/>
      <w:r>
        <w:rPr>
          <w:sz w:val="22"/>
          <w:szCs w:val="22"/>
        </w:rPr>
        <w:t>/mm/</w:t>
      </w:r>
      <w:proofErr w:type="spellStart"/>
      <w:r>
        <w:rPr>
          <w:sz w:val="22"/>
          <w:szCs w:val="22"/>
        </w:rPr>
        <w:t>aaaa</w:t>
      </w:r>
      <w:proofErr w:type="spellEnd"/>
      <w:r>
        <w:rPr>
          <w:sz w:val="22"/>
          <w:szCs w:val="22"/>
        </w:rPr>
        <w:t xml:space="preserve">) emès per ... (titular de l’òrgan que percep la subvenció). </w:t>
      </w:r>
    </w:p>
    <w:p w14:paraId="4707E69C" w14:textId="77777777" w:rsidR="005859EA" w:rsidRDefault="005859EA">
      <w:pPr>
        <w:rPr>
          <w:sz w:val="22"/>
          <w:szCs w:val="22"/>
        </w:rPr>
      </w:pPr>
    </w:p>
    <w:p w14:paraId="4707E69D" w14:textId="77777777" w:rsidR="005859EA" w:rsidRDefault="00EE3745">
      <w:pPr>
        <w:pStyle w:val="Pargrafdellista"/>
        <w:numPr>
          <w:ilvl w:val="0"/>
          <w:numId w:val="1"/>
        </w:numPr>
      </w:pPr>
      <w:r>
        <w:rPr>
          <w:sz w:val="22"/>
          <w:szCs w:val="22"/>
        </w:rPr>
        <w:t>Que la quantia de l'aportació efectuada pel Consorci Administració Oberta de Catalunya conjuntament amb les altres fonts específiques de finançament de l'actuació, no supera el cost total de la mateixa. A tal efecte, s’especifica l’import total de l’activitat subvencionable, l’import total de l’activitat subvencionable que s’imputa a la subvenció del Consorci Administració Oberta de Catalunya, si s'han sol·licitat i/o obtingut subvencions per a la mateixa finalitat i es detallaran les fonts d'ingressos, jun</w:t>
      </w:r>
      <w:r>
        <w:rPr>
          <w:sz w:val="22"/>
          <w:szCs w:val="22"/>
        </w:rPr>
        <w:t>tament amb el detall de les despeses.</w:t>
      </w:r>
    </w:p>
    <w:p w14:paraId="4707E69E" w14:textId="77777777" w:rsidR="005859EA" w:rsidRDefault="005859EA">
      <w:pPr>
        <w:rPr>
          <w:sz w:val="22"/>
          <w:szCs w:val="22"/>
        </w:rPr>
      </w:pPr>
    </w:p>
    <w:p w14:paraId="4707E69F" w14:textId="77777777" w:rsidR="005859EA" w:rsidRDefault="00EE3745">
      <w:pPr>
        <w:pStyle w:val="Pargrafdellista"/>
        <w:numPr>
          <w:ilvl w:val="0"/>
          <w:numId w:val="1"/>
        </w:numPr>
        <w:rPr>
          <w:sz w:val="22"/>
          <w:szCs w:val="22"/>
        </w:rPr>
      </w:pPr>
      <w:r>
        <w:rPr>
          <w:sz w:val="22"/>
          <w:szCs w:val="22"/>
        </w:rPr>
        <w:t xml:space="preserve">Que la documentació original acreditativa de les despeses realitzades es troba a disposició del Consorci Administració Oberta de Catalunya, de la Intervenció General de la Generalitat de Catalunya i de la </w:t>
      </w:r>
      <w:r>
        <w:rPr>
          <w:sz w:val="22"/>
          <w:szCs w:val="22"/>
        </w:rPr>
        <w:t>Sindicatura de Comptes.</w:t>
      </w:r>
    </w:p>
    <w:p w14:paraId="4707E6A0" w14:textId="77777777" w:rsidR="005859EA" w:rsidRDefault="005859EA">
      <w:pPr>
        <w:rPr>
          <w:sz w:val="22"/>
          <w:szCs w:val="22"/>
        </w:rPr>
      </w:pPr>
    </w:p>
    <w:p w14:paraId="4707E6A1" w14:textId="77777777" w:rsidR="005859EA" w:rsidRDefault="00EE3745">
      <w:pPr>
        <w:pStyle w:val="Pargrafdellista"/>
        <w:numPr>
          <w:ilvl w:val="0"/>
          <w:numId w:val="1"/>
        </w:numPr>
        <w:rPr>
          <w:sz w:val="22"/>
          <w:szCs w:val="22"/>
        </w:rPr>
      </w:pPr>
      <w:r>
        <w:rPr>
          <w:sz w:val="22"/>
          <w:szCs w:val="22"/>
        </w:rPr>
        <w:t>Que l'import que es justifica s'ha destinat íntegrament a finançar algunes o la totalitat de les actuacions subvencionables (establertes al punt 2 de les bases reguladores) que s'han dut a terme durant el període establert a la convocatòria, amb la finalitat de prestar als ens locals l'assistència adequada en la implantació i ús dels serveis digitals oferts pel Consorci Administració Oberta de Catalunya. Aquestes actuacions han estat realitzades amb compliment de totes les obligacions imposades en els instr</w:t>
      </w:r>
      <w:r>
        <w:rPr>
          <w:sz w:val="22"/>
          <w:szCs w:val="22"/>
        </w:rPr>
        <w:t>uments reguladors de la seva concessió.</w:t>
      </w:r>
    </w:p>
    <w:p w14:paraId="4707E6A2" w14:textId="77777777" w:rsidR="005859EA" w:rsidRDefault="005859EA">
      <w:pPr>
        <w:pStyle w:val="Pargrafdellista"/>
        <w:rPr>
          <w:rFonts w:cs="Arial"/>
          <w:szCs w:val="20"/>
        </w:rPr>
      </w:pPr>
    </w:p>
    <w:p w14:paraId="4707E6A3" w14:textId="77777777" w:rsidR="005859EA" w:rsidRDefault="005859EA">
      <w:pPr>
        <w:pStyle w:val="Pargrafdellista"/>
        <w:rPr>
          <w:rFonts w:cs="Arial"/>
          <w:szCs w:val="20"/>
        </w:rPr>
      </w:pPr>
    </w:p>
    <w:p w14:paraId="4707E6A4" w14:textId="77777777" w:rsidR="005859EA" w:rsidRDefault="005859EA">
      <w:pPr>
        <w:pStyle w:val="Pargrafdellista"/>
        <w:rPr>
          <w:rFonts w:cs="Arial"/>
          <w:szCs w:val="20"/>
        </w:rPr>
      </w:pPr>
    </w:p>
    <w:p w14:paraId="4707E6A5" w14:textId="77777777" w:rsidR="005859EA" w:rsidRDefault="005859EA">
      <w:pPr>
        <w:pStyle w:val="Pargrafdellista"/>
        <w:rPr>
          <w:rFonts w:cs="Arial"/>
          <w:szCs w:val="20"/>
        </w:rPr>
      </w:pPr>
    </w:p>
    <w:p w14:paraId="4707E6A6" w14:textId="77777777" w:rsidR="005859EA" w:rsidRDefault="005859EA">
      <w:pPr>
        <w:rPr>
          <w:rFonts w:cs="Arial"/>
          <w:szCs w:val="20"/>
        </w:rPr>
      </w:pPr>
    </w:p>
    <w:p w14:paraId="4707E6A7" w14:textId="77777777" w:rsidR="005859EA" w:rsidRDefault="00EE3745">
      <w:pPr>
        <w:jc w:val="center"/>
        <w:rPr>
          <w:rFonts w:cs="Arial"/>
          <w:b/>
          <w:bCs/>
          <w:szCs w:val="20"/>
        </w:rPr>
      </w:pPr>
      <w:r>
        <w:rPr>
          <w:rFonts w:cs="Arial"/>
          <w:b/>
          <w:bCs/>
          <w:szCs w:val="20"/>
        </w:rPr>
        <w:t>RELACIÓ DE DESPESES</w:t>
      </w:r>
    </w:p>
    <w:p w14:paraId="4707E6A8" w14:textId="77777777" w:rsidR="005859EA" w:rsidRDefault="005859EA"/>
    <w:p w14:paraId="4707E6A9" w14:textId="77777777" w:rsidR="005859EA" w:rsidRDefault="00EE3745">
      <w:pPr>
        <w:rPr>
          <w:sz w:val="22"/>
          <w:szCs w:val="22"/>
        </w:rPr>
      </w:pPr>
      <w:r>
        <w:rPr>
          <w:sz w:val="22"/>
          <w:szCs w:val="22"/>
        </w:rPr>
        <w:t>La relació de despeses ha d’incloure totes les despeses necessàries per realitzar l’activitat subvencionable.</w:t>
      </w:r>
    </w:p>
    <w:p w14:paraId="4707E6AA" w14:textId="77777777" w:rsidR="005859EA" w:rsidRDefault="005859EA">
      <w:pPr>
        <w:rPr>
          <w:rFonts w:cs="Arial"/>
          <w:szCs w:val="20"/>
        </w:rPr>
      </w:pPr>
    </w:p>
    <w:p w14:paraId="4707E6AB" w14:textId="77777777" w:rsidR="005859EA" w:rsidRDefault="005859EA">
      <w:pPr>
        <w:rPr>
          <w:rFonts w:cs="Arial"/>
          <w:szCs w:val="20"/>
        </w:rPr>
      </w:pPr>
    </w:p>
    <w:p w14:paraId="4707E6AC" w14:textId="77777777" w:rsidR="005859EA" w:rsidRDefault="00EE3745">
      <w:pPr>
        <w:pStyle w:val="Pargrafdellista"/>
        <w:numPr>
          <w:ilvl w:val="0"/>
          <w:numId w:val="2"/>
        </w:numPr>
        <w:rPr>
          <w:rFonts w:cs="Arial"/>
          <w:b/>
          <w:bCs/>
          <w:szCs w:val="20"/>
        </w:rPr>
      </w:pPr>
      <w:r>
        <w:rPr>
          <w:rFonts w:cs="Arial"/>
          <w:b/>
          <w:bCs/>
          <w:szCs w:val="20"/>
        </w:rPr>
        <w:t xml:space="preserve">Import total de l’activitat </w:t>
      </w:r>
    </w:p>
    <w:p w14:paraId="4707E6AD" w14:textId="77777777" w:rsidR="005859EA" w:rsidRDefault="005859EA">
      <w:pPr>
        <w:pStyle w:val="Pargrafdellista"/>
        <w:rPr>
          <w:rFonts w:cs="Arial"/>
          <w:szCs w:val="20"/>
        </w:rPr>
      </w:pPr>
    </w:p>
    <w:p w14:paraId="4707E6AE" w14:textId="77777777" w:rsidR="005859EA" w:rsidRDefault="00EE3745">
      <w:pPr>
        <w:pStyle w:val="Pargrafdellista"/>
        <w:numPr>
          <w:ilvl w:val="0"/>
          <w:numId w:val="3"/>
        </w:numPr>
      </w:pPr>
      <w:r>
        <w:rPr>
          <w:rStyle w:val="Lletraperdefectedelpargraf"/>
          <w:rFonts w:cs="Arial"/>
          <w:szCs w:val="20"/>
        </w:rPr>
        <w:t xml:space="preserve">Import total de l’activitat subvencionable: </w:t>
      </w:r>
      <w:r>
        <w:rPr>
          <w:rStyle w:val="Lletraperdefectedelpargraf"/>
          <w:rFonts w:cs="Arial"/>
          <w:color w:val="000000"/>
          <w:szCs w:val="20"/>
        </w:rPr>
        <w:t xml:space="preserve">____________________ </w:t>
      </w:r>
      <w:r>
        <w:rPr>
          <w:rStyle w:val="Lletraperdefectedelpargraf"/>
          <w:rFonts w:cs="Arial"/>
          <w:szCs w:val="20"/>
        </w:rPr>
        <w:t>euros</w:t>
      </w:r>
      <w:r>
        <w:rPr>
          <w:rStyle w:val="Refernciadenotaapeudepgina"/>
          <w:rFonts w:cs="Arial"/>
          <w:szCs w:val="20"/>
        </w:rPr>
        <w:footnoteReference w:id="1"/>
      </w:r>
      <w:r>
        <w:rPr>
          <w:rStyle w:val="Lletraperdefectedelpargraf"/>
          <w:rFonts w:cs="Arial"/>
          <w:szCs w:val="20"/>
        </w:rPr>
        <w:t xml:space="preserve"> </w:t>
      </w:r>
    </w:p>
    <w:p w14:paraId="4707E6AF" w14:textId="77777777" w:rsidR="005859EA" w:rsidRDefault="00EE3745">
      <w:pPr>
        <w:pStyle w:val="Pargrafdellista"/>
        <w:numPr>
          <w:ilvl w:val="0"/>
          <w:numId w:val="3"/>
        </w:numPr>
      </w:pPr>
      <w:r>
        <w:rPr>
          <w:rFonts w:cs="Arial"/>
          <w:szCs w:val="20"/>
        </w:rPr>
        <w:t xml:space="preserve">Import total de l’activitat subvencionable que s’imputa a la subvenció del Consorci Administració Oberta de Catalunya: </w:t>
      </w:r>
      <w:r>
        <w:rPr>
          <w:rFonts w:cs="Arial"/>
          <w:color w:val="000000"/>
          <w:szCs w:val="20"/>
        </w:rPr>
        <w:t xml:space="preserve">___________ </w:t>
      </w:r>
      <w:r>
        <w:rPr>
          <w:rFonts w:cs="Arial"/>
          <w:szCs w:val="20"/>
        </w:rPr>
        <w:t>euros</w:t>
      </w:r>
    </w:p>
    <w:p w14:paraId="4707E6B0" w14:textId="77777777" w:rsidR="005859EA" w:rsidRDefault="005859EA">
      <w:pPr>
        <w:rPr>
          <w:rFonts w:cs="Arial"/>
          <w:szCs w:val="20"/>
        </w:rPr>
      </w:pPr>
    </w:p>
    <w:p w14:paraId="4707E6B1" w14:textId="77777777" w:rsidR="005859EA" w:rsidRDefault="005859EA">
      <w:pPr>
        <w:rPr>
          <w:rFonts w:cs="Arial"/>
          <w:szCs w:val="20"/>
        </w:rPr>
      </w:pPr>
    </w:p>
    <w:p w14:paraId="4707E6B2" w14:textId="77777777" w:rsidR="005859EA" w:rsidRDefault="00EE3745">
      <w:pPr>
        <w:pStyle w:val="Pargrafdellista"/>
        <w:numPr>
          <w:ilvl w:val="0"/>
          <w:numId w:val="2"/>
        </w:numPr>
        <w:rPr>
          <w:rFonts w:cs="Arial"/>
          <w:b/>
          <w:szCs w:val="20"/>
        </w:rPr>
      </w:pPr>
      <w:r>
        <w:rPr>
          <w:rFonts w:cs="Arial"/>
          <w:b/>
          <w:szCs w:val="20"/>
        </w:rPr>
        <w:t xml:space="preserve">Despeses amb factura </w:t>
      </w:r>
    </w:p>
    <w:p w14:paraId="4707E6B3" w14:textId="77777777" w:rsidR="005859EA" w:rsidRDefault="005859EA">
      <w:pPr>
        <w:rPr>
          <w:rFonts w:cs="Arial"/>
          <w:b/>
          <w:szCs w:val="20"/>
        </w:rPr>
      </w:pPr>
    </w:p>
    <w:tbl>
      <w:tblPr>
        <w:tblW w:w="5000" w:type="pct"/>
        <w:jc w:val="center"/>
        <w:tblCellMar>
          <w:left w:w="10" w:type="dxa"/>
          <w:right w:w="10" w:type="dxa"/>
        </w:tblCellMar>
        <w:tblLook w:val="04A0" w:firstRow="1" w:lastRow="0" w:firstColumn="1" w:lastColumn="0" w:noHBand="0" w:noVBand="1"/>
      </w:tblPr>
      <w:tblGrid>
        <w:gridCol w:w="1559"/>
        <w:gridCol w:w="840"/>
        <w:gridCol w:w="807"/>
        <w:gridCol w:w="912"/>
        <w:gridCol w:w="1838"/>
        <w:gridCol w:w="1468"/>
        <w:gridCol w:w="2751"/>
        <w:gridCol w:w="597"/>
        <w:gridCol w:w="1212"/>
        <w:gridCol w:w="1446"/>
      </w:tblGrid>
      <w:tr w:rsidR="005859EA" w14:paraId="4707E6C3" w14:textId="77777777">
        <w:tblPrEx>
          <w:tblCellMar>
            <w:top w:w="0" w:type="dxa"/>
            <w:bottom w:w="0" w:type="dxa"/>
          </w:tblCellMar>
        </w:tblPrEx>
        <w:trPr>
          <w:trHeight w:val="510"/>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B4" w14:textId="77777777" w:rsidR="005859EA" w:rsidRDefault="00EE3745">
            <w:pPr>
              <w:jc w:val="center"/>
              <w:rPr>
                <w:rFonts w:cs="Arial"/>
                <w:b/>
                <w:bCs/>
                <w:szCs w:val="20"/>
              </w:rPr>
            </w:pPr>
            <w:r>
              <w:rPr>
                <w:rFonts w:cs="Arial"/>
                <w:b/>
                <w:bCs/>
                <w:szCs w:val="20"/>
              </w:rPr>
              <w:t>Creditor/a</w:t>
            </w:r>
          </w:p>
        </w:tc>
        <w:tc>
          <w:tcPr>
            <w:tcW w:w="840"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B5" w14:textId="77777777" w:rsidR="005859EA" w:rsidRDefault="00EE3745">
            <w:pPr>
              <w:jc w:val="center"/>
              <w:rPr>
                <w:rFonts w:cs="Arial"/>
                <w:b/>
                <w:bCs/>
                <w:szCs w:val="20"/>
              </w:rPr>
            </w:pPr>
            <w:r>
              <w:rPr>
                <w:rFonts w:cs="Arial"/>
                <w:b/>
                <w:bCs/>
                <w:szCs w:val="20"/>
              </w:rPr>
              <w:t>NIF/CIF</w:t>
            </w:r>
          </w:p>
        </w:tc>
        <w:tc>
          <w:tcPr>
            <w:tcW w:w="807"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B6" w14:textId="77777777" w:rsidR="005859EA" w:rsidRDefault="00EE3745">
            <w:pPr>
              <w:jc w:val="center"/>
              <w:rPr>
                <w:rFonts w:cs="Arial"/>
                <w:b/>
                <w:bCs/>
                <w:szCs w:val="20"/>
              </w:rPr>
            </w:pPr>
            <w:r>
              <w:rPr>
                <w:rFonts w:cs="Arial"/>
                <w:b/>
                <w:bCs/>
                <w:szCs w:val="20"/>
              </w:rPr>
              <w:t>Nº factura</w:t>
            </w:r>
          </w:p>
        </w:tc>
        <w:tc>
          <w:tcPr>
            <w:tcW w:w="912"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B7" w14:textId="77777777" w:rsidR="005859EA" w:rsidRDefault="00EE3745">
            <w:pPr>
              <w:jc w:val="center"/>
              <w:rPr>
                <w:rFonts w:cs="Arial"/>
                <w:b/>
                <w:bCs/>
                <w:szCs w:val="20"/>
              </w:rPr>
            </w:pPr>
            <w:r>
              <w:rPr>
                <w:rFonts w:cs="Arial"/>
                <w:b/>
                <w:bCs/>
                <w:szCs w:val="20"/>
              </w:rPr>
              <w:t>Data factura</w:t>
            </w:r>
          </w:p>
        </w:tc>
        <w:tc>
          <w:tcPr>
            <w:tcW w:w="1838" w:type="dxa"/>
            <w:tcBorders>
              <w:top w:val="single" w:sz="2" w:space="0" w:color="000000"/>
              <w:left w:val="single" w:sz="2" w:space="0" w:color="000000"/>
              <w:bottom w:val="single" w:sz="4" w:space="0" w:color="000000"/>
              <w:right w:val="single" w:sz="2" w:space="0" w:color="000000"/>
            </w:tcBorders>
            <w:shd w:val="clear" w:color="auto" w:fill="E6E6E6"/>
            <w:tcMar>
              <w:top w:w="0" w:type="dxa"/>
              <w:left w:w="10" w:type="dxa"/>
              <w:bottom w:w="0" w:type="dxa"/>
              <w:right w:w="10" w:type="dxa"/>
            </w:tcMar>
          </w:tcPr>
          <w:p w14:paraId="4707E6B8" w14:textId="77777777" w:rsidR="005859EA" w:rsidRDefault="005859EA">
            <w:pPr>
              <w:jc w:val="center"/>
              <w:rPr>
                <w:rFonts w:cs="Arial"/>
                <w:b/>
                <w:bCs/>
                <w:szCs w:val="20"/>
              </w:rPr>
            </w:pPr>
          </w:p>
          <w:p w14:paraId="4707E6B9" w14:textId="77777777" w:rsidR="005859EA" w:rsidRDefault="005859EA">
            <w:pPr>
              <w:jc w:val="center"/>
              <w:rPr>
                <w:rFonts w:cs="Arial"/>
                <w:b/>
                <w:bCs/>
                <w:szCs w:val="20"/>
              </w:rPr>
            </w:pPr>
          </w:p>
          <w:p w14:paraId="4707E6BA" w14:textId="77777777" w:rsidR="005859EA" w:rsidRDefault="00EE3745">
            <w:pPr>
              <w:jc w:val="center"/>
              <w:rPr>
                <w:rFonts w:cs="Arial"/>
                <w:b/>
                <w:bCs/>
                <w:szCs w:val="20"/>
              </w:rPr>
            </w:pPr>
            <w:r>
              <w:rPr>
                <w:rFonts w:cs="Arial"/>
                <w:b/>
                <w:bCs/>
                <w:szCs w:val="20"/>
              </w:rPr>
              <w:t>Data de comptabilització de la factura</w:t>
            </w:r>
          </w:p>
        </w:tc>
        <w:tc>
          <w:tcPr>
            <w:tcW w:w="1468" w:type="dxa"/>
            <w:tcBorders>
              <w:top w:val="single" w:sz="2" w:space="0" w:color="000000"/>
              <w:left w:val="single" w:sz="2" w:space="0" w:color="000000"/>
              <w:bottom w:val="single" w:sz="4" w:space="0" w:color="000000"/>
              <w:right w:val="single" w:sz="2" w:space="0" w:color="000000"/>
            </w:tcBorders>
            <w:shd w:val="clear" w:color="auto" w:fill="E6E6E6"/>
            <w:tcMar>
              <w:top w:w="0" w:type="dxa"/>
              <w:left w:w="10" w:type="dxa"/>
              <w:bottom w:w="0" w:type="dxa"/>
              <w:right w:w="10" w:type="dxa"/>
            </w:tcMar>
          </w:tcPr>
          <w:p w14:paraId="4707E6BB" w14:textId="77777777" w:rsidR="005859EA" w:rsidRDefault="005859EA">
            <w:pPr>
              <w:jc w:val="center"/>
              <w:rPr>
                <w:rFonts w:cs="Arial"/>
                <w:b/>
                <w:bCs/>
                <w:szCs w:val="20"/>
              </w:rPr>
            </w:pPr>
          </w:p>
          <w:p w14:paraId="4707E6BC" w14:textId="77777777" w:rsidR="005859EA" w:rsidRDefault="005859EA">
            <w:pPr>
              <w:jc w:val="center"/>
              <w:rPr>
                <w:rFonts w:cs="Arial"/>
                <w:b/>
                <w:bCs/>
                <w:szCs w:val="20"/>
              </w:rPr>
            </w:pPr>
          </w:p>
          <w:p w14:paraId="4707E6BD" w14:textId="77777777" w:rsidR="005859EA" w:rsidRDefault="00EE3745">
            <w:pPr>
              <w:jc w:val="center"/>
              <w:rPr>
                <w:rFonts w:cs="Arial"/>
                <w:b/>
                <w:bCs/>
                <w:szCs w:val="20"/>
              </w:rPr>
            </w:pPr>
            <w:r>
              <w:rPr>
                <w:rFonts w:cs="Arial"/>
                <w:b/>
                <w:bCs/>
                <w:szCs w:val="20"/>
              </w:rPr>
              <w:t>Data de pagament de la factura</w:t>
            </w:r>
          </w:p>
        </w:tc>
        <w:tc>
          <w:tcPr>
            <w:tcW w:w="3348" w:type="dxa"/>
            <w:gridSpan w:val="2"/>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BE" w14:textId="77777777" w:rsidR="005859EA" w:rsidRDefault="00EE3745">
            <w:pPr>
              <w:jc w:val="center"/>
              <w:rPr>
                <w:rFonts w:cs="Arial"/>
                <w:b/>
                <w:bCs/>
                <w:szCs w:val="20"/>
              </w:rPr>
            </w:pPr>
            <w:r>
              <w:rPr>
                <w:rFonts w:cs="Arial"/>
                <w:b/>
                <w:bCs/>
                <w:szCs w:val="20"/>
              </w:rPr>
              <w:t>Objecte</w:t>
            </w:r>
          </w:p>
        </w:tc>
        <w:tc>
          <w:tcPr>
            <w:tcW w:w="1212"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BF" w14:textId="77777777" w:rsidR="005859EA" w:rsidRDefault="00EE3745">
            <w:pPr>
              <w:jc w:val="center"/>
            </w:pPr>
            <w:r>
              <w:rPr>
                <w:b/>
                <w:bCs/>
              </w:rPr>
              <w:t>Import</w:t>
            </w:r>
            <w:r>
              <w:rPr>
                <w:rFonts w:cs="Arial"/>
                <w:b/>
                <w:bCs/>
                <w:szCs w:val="20"/>
              </w:rPr>
              <w:t xml:space="preserve"> total</w:t>
            </w:r>
          </w:p>
          <w:p w14:paraId="4707E6C0" w14:textId="77777777" w:rsidR="005859EA" w:rsidRDefault="00EE3745">
            <w:pPr>
              <w:jc w:val="center"/>
            </w:pPr>
            <w:r>
              <w:rPr>
                <w:rFonts w:cs="Arial"/>
                <w:szCs w:val="20"/>
              </w:rPr>
              <w:t>de la factura</w:t>
            </w:r>
            <w:r>
              <w:rPr>
                <w:rStyle w:val="Refdenotaalpie"/>
                <w:rFonts w:cs="Arial"/>
                <w:szCs w:val="20"/>
              </w:rPr>
              <w:footnoteReference w:id="2"/>
            </w:r>
          </w:p>
        </w:tc>
        <w:tc>
          <w:tcPr>
            <w:tcW w:w="1446"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4707E6C1" w14:textId="77777777" w:rsidR="005859EA" w:rsidRDefault="00EE3745">
            <w:pPr>
              <w:jc w:val="center"/>
            </w:pPr>
            <w:r>
              <w:rPr>
                <w:rStyle w:val="Lletraperdefectedelpargraf"/>
                <w:rFonts w:cs="Arial"/>
                <w:b/>
                <w:bCs/>
                <w:szCs w:val="20"/>
              </w:rPr>
              <w:t>Cost imputat</w:t>
            </w:r>
            <w:r>
              <w:rPr>
                <w:rStyle w:val="Lletraperdefectedelpargraf"/>
                <w:rFonts w:cs="Arial"/>
                <w:szCs w:val="20"/>
              </w:rPr>
              <w:t xml:space="preserve"> </w:t>
            </w:r>
          </w:p>
          <w:p w14:paraId="4707E6C2" w14:textId="77777777" w:rsidR="005859EA" w:rsidRDefault="00EE3745">
            <w:pPr>
              <w:jc w:val="center"/>
              <w:rPr>
                <w:rFonts w:cs="Arial"/>
                <w:szCs w:val="20"/>
              </w:rPr>
            </w:pPr>
            <w:r>
              <w:rPr>
                <w:rFonts w:cs="Arial"/>
                <w:szCs w:val="20"/>
              </w:rPr>
              <w:t>a la subvenció del Consorci Administració Oberta de Catalunya</w:t>
            </w:r>
          </w:p>
        </w:tc>
      </w:tr>
      <w:tr w:rsidR="005859EA" w14:paraId="4707E6CE" w14:textId="77777777">
        <w:tblPrEx>
          <w:tblCellMar>
            <w:top w:w="0" w:type="dxa"/>
            <w:bottom w:w="0" w:type="dxa"/>
          </w:tblCellMar>
        </w:tblPrEx>
        <w:trPr>
          <w:trHeight w:val="255"/>
          <w:jc w:val="center"/>
        </w:trPr>
        <w:tc>
          <w:tcPr>
            <w:tcW w:w="1559"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C4" w14:textId="77777777" w:rsidR="005859EA" w:rsidRDefault="00EE3745">
            <w:pPr>
              <w:rPr>
                <w:rFonts w:cs="Arial"/>
                <w:szCs w:val="20"/>
              </w:rPr>
            </w:pPr>
            <w:r>
              <w:rPr>
                <w:rFonts w:cs="Arial"/>
                <w:szCs w:val="20"/>
              </w:rPr>
              <w:t> </w:t>
            </w:r>
          </w:p>
        </w:tc>
        <w:tc>
          <w:tcPr>
            <w:tcW w:w="840"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tcPr>
          <w:p w14:paraId="4707E6C5" w14:textId="77777777" w:rsidR="005859EA" w:rsidRDefault="005859EA">
            <w:pPr>
              <w:rPr>
                <w:rFonts w:cs="Arial"/>
                <w:szCs w:val="20"/>
              </w:rPr>
            </w:pPr>
          </w:p>
        </w:tc>
        <w:tc>
          <w:tcPr>
            <w:tcW w:w="807"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C6" w14:textId="77777777" w:rsidR="005859EA" w:rsidRDefault="00EE3745">
            <w:pPr>
              <w:rPr>
                <w:rFonts w:cs="Arial"/>
                <w:szCs w:val="20"/>
              </w:rPr>
            </w:pPr>
            <w:r>
              <w:rPr>
                <w:rFonts w:cs="Arial"/>
                <w:szCs w:val="20"/>
              </w:rPr>
              <w:t> </w:t>
            </w:r>
          </w:p>
        </w:tc>
        <w:tc>
          <w:tcPr>
            <w:tcW w:w="912"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C7" w14:textId="77777777" w:rsidR="005859EA" w:rsidRDefault="00EE3745">
            <w:pPr>
              <w:rPr>
                <w:rFonts w:cs="Arial"/>
                <w:szCs w:val="20"/>
              </w:rPr>
            </w:pPr>
            <w:r>
              <w:rPr>
                <w:rFonts w:cs="Arial"/>
                <w:szCs w:val="20"/>
              </w:rPr>
              <w: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6C8" w14:textId="77777777" w:rsidR="005859EA" w:rsidRDefault="005859EA">
            <w:pPr>
              <w:rPr>
                <w:rFonts w:cs="Arial"/>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6C9" w14:textId="77777777" w:rsidR="005859EA" w:rsidRDefault="005859EA">
            <w:pPr>
              <w:rPr>
                <w:rFonts w:cs="Arial"/>
                <w:szCs w:val="20"/>
              </w:rPr>
            </w:pPr>
          </w:p>
        </w:tc>
        <w:tc>
          <w:tcPr>
            <w:tcW w:w="2751" w:type="dxa"/>
            <w:tcBorders>
              <w:top w:val="single" w:sz="2" w:space="0" w:color="000000"/>
              <w:left w:val="single" w:sz="4" w:space="0" w:color="000000"/>
              <w:bottom w:val="single" w:sz="4" w:space="0" w:color="000000"/>
            </w:tcBorders>
            <w:shd w:val="clear" w:color="auto" w:fill="auto"/>
            <w:tcMar>
              <w:top w:w="0" w:type="dxa"/>
              <w:left w:w="70" w:type="dxa"/>
              <w:bottom w:w="0" w:type="dxa"/>
              <w:right w:w="70" w:type="dxa"/>
            </w:tcMar>
          </w:tcPr>
          <w:p w14:paraId="4707E6CA" w14:textId="77777777" w:rsidR="005859EA" w:rsidRDefault="005859EA">
            <w:pPr>
              <w:rPr>
                <w:rFonts w:cs="Arial"/>
                <w:szCs w:val="20"/>
              </w:rPr>
            </w:pPr>
          </w:p>
        </w:tc>
        <w:tc>
          <w:tcPr>
            <w:tcW w:w="597"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CB" w14:textId="77777777" w:rsidR="005859EA" w:rsidRDefault="00EE3745">
            <w:pPr>
              <w:rPr>
                <w:rFonts w:cs="Arial"/>
                <w:szCs w:val="20"/>
              </w:rPr>
            </w:pPr>
            <w:r>
              <w:rPr>
                <w:rFonts w:cs="Arial"/>
                <w:szCs w:val="20"/>
              </w:rPr>
              <w:t> </w:t>
            </w:r>
          </w:p>
        </w:tc>
        <w:tc>
          <w:tcPr>
            <w:tcW w:w="1212"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CC" w14:textId="77777777" w:rsidR="005859EA" w:rsidRDefault="00EE3745">
            <w:pPr>
              <w:rPr>
                <w:rFonts w:cs="Arial"/>
                <w:szCs w:val="20"/>
              </w:rPr>
            </w:pPr>
            <w:r>
              <w:rPr>
                <w:rFonts w:cs="Arial"/>
                <w:szCs w:val="20"/>
              </w:rPr>
              <w:t> </w:t>
            </w:r>
          </w:p>
        </w:tc>
        <w:tc>
          <w:tcPr>
            <w:tcW w:w="1446"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CD" w14:textId="77777777" w:rsidR="005859EA" w:rsidRDefault="005859EA">
            <w:pPr>
              <w:rPr>
                <w:rFonts w:cs="Arial"/>
                <w:szCs w:val="20"/>
              </w:rPr>
            </w:pPr>
          </w:p>
        </w:tc>
      </w:tr>
      <w:tr w:rsidR="005859EA" w14:paraId="4707E6D9" w14:textId="77777777">
        <w:tblPrEx>
          <w:tblCellMar>
            <w:top w:w="0" w:type="dxa"/>
            <w:bottom w:w="0" w:type="dxa"/>
          </w:tblCellMar>
        </w:tblPrEx>
        <w:trPr>
          <w:trHeight w:val="255"/>
          <w:jc w:val="center"/>
        </w:trPr>
        <w:tc>
          <w:tcPr>
            <w:tcW w:w="155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CF" w14:textId="77777777" w:rsidR="005859EA" w:rsidRDefault="00EE3745">
            <w:pPr>
              <w:rPr>
                <w:rFonts w:cs="Arial"/>
                <w:szCs w:val="20"/>
              </w:rPr>
            </w:pPr>
            <w:r>
              <w:rPr>
                <w:rFonts w:cs="Arial"/>
                <w:szCs w:val="20"/>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tcPr>
          <w:p w14:paraId="4707E6D0" w14:textId="77777777" w:rsidR="005859EA" w:rsidRDefault="005859EA">
            <w:pPr>
              <w:rPr>
                <w:rFonts w:cs="Arial"/>
                <w:szCs w:val="20"/>
              </w:rPr>
            </w:pPr>
          </w:p>
        </w:tc>
        <w:tc>
          <w:tcPr>
            <w:tcW w:w="80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D1" w14:textId="77777777" w:rsidR="005859EA" w:rsidRDefault="00EE3745">
            <w:pPr>
              <w:rPr>
                <w:rFonts w:cs="Arial"/>
                <w:szCs w:val="20"/>
              </w:rPr>
            </w:pPr>
            <w:r>
              <w:rPr>
                <w:rFonts w:cs="Arial"/>
                <w:szCs w:val="20"/>
              </w:rPr>
              <w:t> </w:t>
            </w:r>
          </w:p>
        </w:tc>
        <w:tc>
          <w:tcPr>
            <w:tcW w:w="9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D2" w14:textId="77777777" w:rsidR="005859EA" w:rsidRDefault="00EE3745">
            <w:pPr>
              <w:rPr>
                <w:rFonts w:cs="Arial"/>
                <w:szCs w:val="20"/>
              </w:rPr>
            </w:pPr>
            <w:r>
              <w:rPr>
                <w:rFonts w:cs="Arial"/>
                <w:szCs w:val="20"/>
              </w:rPr>
              <w: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6D3" w14:textId="77777777" w:rsidR="005859EA" w:rsidRDefault="005859EA">
            <w:pPr>
              <w:rPr>
                <w:rFonts w:cs="Arial"/>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6D4" w14:textId="77777777" w:rsidR="005859EA" w:rsidRDefault="005859EA">
            <w:pPr>
              <w:rPr>
                <w:rFonts w:cs="Arial"/>
                <w:szCs w:val="20"/>
              </w:rPr>
            </w:pPr>
          </w:p>
        </w:tc>
        <w:tc>
          <w:tcPr>
            <w:tcW w:w="2751" w:type="dxa"/>
            <w:tcBorders>
              <w:left w:val="single" w:sz="4" w:space="0" w:color="000000"/>
              <w:bottom w:val="single" w:sz="4" w:space="0" w:color="000000"/>
            </w:tcBorders>
            <w:shd w:val="clear" w:color="auto" w:fill="auto"/>
            <w:tcMar>
              <w:top w:w="0" w:type="dxa"/>
              <w:left w:w="70" w:type="dxa"/>
              <w:bottom w:w="0" w:type="dxa"/>
              <w:right w:w="70" w:type="dxa"/>
            </w:tcMar>
          </w:tcPr>
          <w:p w14:paraId="4707E6D5" w14:textId="77777777" w:rsidR="005859EA" w:rsidRDefault="005859EA">
            <w:pPr>
              <w:rPr>
                <w:rFonts w:cs="Arial"/>
                <w:szCs w:val="20"/>
              </w:rPr>
            </w:pPr>
          </w:p>
        </w:tc>
        <w:tc>
          <w:tcPr>
            <w:tcW w:w="59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07E6D6" w14:textId="77777777" w:rsidR="005859EA" w:rsidRDefault="00EE3745">
            <w:pPr>
              <w:rPr>
                <w:rFonts w:cs="Arial"/>
                <w:szCs w:val="20"/>
              </w:rPr>
            </w:pPr>
            <w:r>
              <w:rPr>
                <w:rFonts w:cs="Arial"/>
                <w:szCs w:val="20"/>
              </w:rPr>
              <w:t> </w:t>
            </w:r>
          </w:p>
        </w:tc>
        <w:tc>
          <w:tcPr>
            <w:tcW w:w="12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D7" w14:textId="77777777" w:rsidR="005859EA" w:rsidRDefault="00EE3745">
            <w:pPr>
              <w:rPr>
                <w:rFonts w:cs="Arial"/>
                <w:szCs w:val="20"/>
              </w:rPr>
            </w:pPr>
            <w:r>
              <w:rPr>
                <w:rFonts w:cs="Arial"/>
                <w:szCs w:val="20"/>
              </w:rPr>
              <w:t> </w:t>
            </w:r>
          </w:p>
        </w:tc>
        <w:tc>
          <w:tcPr>
            <w:tcW w:w="14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07E6D8" w14:textId="77777777" w:rsidR="005859EA" w:rsidRDefault="005859EA">
            <w:pPr>
              <w:rPr>
                <w:rFonts w:cs="Arial"/>
                <w:szCs w:val="20"/>
              </w:rPr>
            </w:pPr>
          </w:p>
        </w:tc>
      </w:tr>
      <w:tr w:rsidR="005859EA" w14:paraId="4707E6E4" w14:textId="77777777">
        <w:tblPrEx>
          <w:tblCellMar>
            <w:top w:w="0" w:type="dxa"/>
            <w:bottom w:w="0" w:type="dxa"/>
          </w:tblCellMar>
        </w:tblPrEx>
        <w:trPr>
          <w:trHeight w:val="255"/>
          <w:jc w:val="center"/>
        </w:trPr>
        <w:tc>
          <w:tcPr>
            <w:tcW w:w="155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DA" w14:textId="77777777" w:rsidR="005859EA" w:rsidRDefault="00EE3745">
            <w:pPr>
              <w:rPr>
                <w:rFonts w:cs="Arial"/>
                <w:szCs w:val="20"/>
              </w:rPr>
            </w:pPr>
            <w:r>
              <w:rPr>
                <w:rFonts w:cs="Arial"/>
                <w:szCs w:val="20"/>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tcPr>
          <w:p w14:paraId="4707E6DB" w14:textId="77777777" w:rsidR="005859EA" w:rsidRDefault="005859EA">
            <w:pPr>
              <w:rPr>
                <w:rFonts w:cs="Arial"/>
                <w:szCs w:val="20"/>
              </w:rPr>
            </w:pPr>
          </w:p>
        </w:tc>
        <w:tc>
          <w:tcPr>
            <w:tcW w:w="80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DC" w14:textId="77777777" w:rsidR="005859EA" w:rsidRDefault="00EE3745">
            <w:pPr>
              <w:rPr>
                <w:rFonts w:cs="Arial"/>
                <w:szCs w:val="20"/>
              </w:rPr>
            </w:pPr>
            <w:r>
              <w:rPr>
                <w:rFonts w:cs="Arial"/>
                <w:szCs w:val="20"/>
              </w:rPr>
              <w:t> </w:t>
            </w:r>
          </w:p>
        </w:tc>
        <w:tc>
          <w:tcPr>
            <w:tcW w:w="9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DD" w14:textId="77777777" w:rsidR="005859EA" w:rsidRDefault="00EE3745">
            <w:pPr>
              <w:rPr>
                <w:rFonts w:cs="Arial"/>
                <w:szCs w:val="20"/>
              </w:rPr>
            </w:pPr>
            <w:r>
              <w:rPr>
                <w:rFonts w:cs="Arial"/>
                <w:szCs w:val="20"/>
              </w:rPr>
              <w: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6DE" w14:textId="77777777" w:rsidR="005859EA" w:rsidRDefault="005859EA">
            <w:pPr>
              <w:rPr>
                <w:rFonts w:cs="Arial"/>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6DF" w14:textId="77777777" w:rsidR="005859EA" w:rsidRDefault="005859EA">
            <w:pPr>
              <w:rPr>
                <w:rFonts w:cs="Arial"/>
                <w:szCs w:val="20"/>
              </w:rPr>
            </w:pPr>
          </w:p>
        </w:tc>
        <w:tc>
          <w:tcPr>
            <w:tcW w:w="2751" w:type="dxa"/>
            <w:tcBorders>
              <w:left w:val="single" w:sz="4" w:space="0" w:color="000000"/>
              <w:bottom w:val="single" w:sz="4" w:space="0" w:color="000000"/>
            </w:tcBorders>
            <w:shd w:val="clear" w:color="auto" w:fill="auto"/>
            <w:tcMar>
              <w:top w:w="0" w:type="dxa"/>
              <w:left w:w="70" w:type="dxa"/>
              <w:bottom w:w="0" w:type="dxa"/>
              <w:right w:w="70" w:type="dxa"/>
            </w:tcMar>
          </w:tcPr>
          <w:p w14:paraId="4707E6E0" w14:textId="77777777" w:rsidR="005859EA" w:rsidRDefault="005859EA">
            <w:pPr>
              <w:rPr>
                <w:rFonts w:cs="Arial"/>
                <w:szCs w:val="20"/>
              </w:rPr>
            </w:pPr>
          </w:p>
        </w:tc>
        <w:tc>
          <w:tcPr>
            <w:tcW w:w="59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07E6E1" w14:textId="77777777" w:rsidR="005859EA" w:rsidRDefault="00EE3745">
            <w:pPr>
              <w:rPr>
                <w:rFonts w:cs="Arial"/>
                <w:szCs w:val="20"/>
              </w:rPr>
            </w:pPr>
            <w:r>
              <w:rPr>
                <w:rFonts w:cs="Arial"/>
                <w:szCs w:val="20"/>
              </w:rPr>
              <w:t> </w:t>
            </w:r>
          </w:p>
        </w:tc>
        <w:tc>
          <w:tcPr>
            <w:tcW w:w="12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E2" w14:textId="77777777" w:rsidR="005859EA" w:rsidRDefault="00EE3745">
            <w:pPr>
              <w:rPr>
                <w:rFonts w:cs="Arial"/>
                <w:szCs w:val="20"/>
              </w:rPr>
            </w:pPr>
            <w:r>
              <w:rPr>
                <w:rFonts w:cs="Arial"/>
                <w:szCs w:val="20"/>
              </w:rPr>
              <w:t> </w:t>
            </w:r>
          </w:p>
        </w:tc>
        <w:tc>
          <w:tcPr>
            <w:tcW w:w="14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07E6E3" w14:textId="77777777" w:rsidR="005859EA" w:rsidRDefault="005859EA">
            <w:pPr>
              <w:rPr>
                <w:rFonts w:cs="Arial"/>
                <w:szCs w:val="20"/>
              </w:rPr>
            </w:pPr>
          </w:p>
        </w:tc>
      </w:tr>
      <w:tr w:rsidR="005859EA" w14:paraId="4707E6E6" w14:textId="77777777">
        <w:tblPrEx>
          <w:tblCellMar>
            <w:top w:w="0" w:type="dxa"/>
            <w:bottom w:w="0" w:type="dxa"/>
          </w:tblCellMar>
        </w:tblPrEx>
        <w:trPr>
          <w:trHeight w:val="267"/>
          <w:jc w:val="center"/>
        </w:trPr>
        <w:tc>
          <w:tcPr>
            <w:tcW w:w="13430" w:type="dxa"/>
            <w:gridSpan w:val="10"/>
            <w:tcBorders>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4707E6E5" w14:textId="77777777" w:rsidR="005859EA" w:rsidRDefault="00EE3745">
            <w:pPr>
              <w:rPr>
                <w:rFonts w:cs="Arial"/>
                <w:b/>
                <w:bCs/>
                <w:szCs w:val="20"/>
              </w:rPr>
            </w:pPr>
            <w:r>
              <w:rPr>
                <w:rFonts w:cs="Arial"/>
                <w:b/>
                <w:bCs/>
                <w:szCs w:val="20"/>
              </w:rPr>
              <w:t>TOTAL DESPESES AMB FACTURA imputable a la subvenció del Consorci Administració Oberta de Catalunya ..............                          euros</w:t>
            </w:r>
          </w:p>
        </w:tc>
      </w:tr>
    </w:tbl>
    <w:p w14:paraId="4707E6E7" w14:textId="77777777" w:rsidR="005859EA" w:rsidRDefault="005859EA">
      <w:pPr>
        <w:pStyle w:val="Pargrafdellista"/>
        <w:rPr>
          <w:rFonts w:cs="Arial"/>
          <w:b/>
          <w:szCs w:val="20"/>
        </w:rPr>
      </w:pPr>
    </w:p>
    <w:p w14:paraId="4707E6E8" w14:textId="77777777" w:rsidR="005859EA" w:rsidRDefault="005859EA">
      <w:pPr>
        <w:pStyle w:val="Pargrafdellista"/>
        <w:rPr>
          <w:rFonts w:cs="Arial"/>
          <w:b/>
          <w:szCs w:val="20"/>
        </w:rPr>
      </w:pPr>
    </w:p>
    <w:p w14:paraId="4707E6E9" w14:textId="77777777" w:rsidR="005859EA" w:rsidRDefault="005859EA">
      <w:pPr>
        <w:pStyle w:val="Pargrafdellista"/>
        <w:rPr>
          <w:rFonts w:cs="Arial"/>
          <w:b/>
          <w:szCs w:val="20"/>
        </w:rPr>
      </w:pPr>
    </w:p>
    <w:p w14:paraId="4707E6EA" w14:textId="77777777" w:rsidR="005859EA" w:rsidRDefault="005859EA">
      <w:pPr>
        <w:pStyle w:val="Pargrafdellista"/>
        <w:rPr>
          <w:rFonts w:cs="Arial"/>
          <w:b/>
          <w:szCs w:val="20"/>
        </w:rPr>
      </w:pPr>
    </w:p>
    <w:p w14:paraId="4707E6EB" w14:textId="77777777" w:rsidR="005859EA" w:rsidRDefault="005859EA">
      <w:pPr>
        <w:pStyle w:val="Pargrafdellista"/>
        <w:rPr>
          <w:rFonts w:cs="Arial"/>
          <w:b/>
          <w:szCs w:val="20"/>
        </w:rPr>
      </w:pPr>
    </w:p>
    <w:p w14:paraId="4707E6EC" w14:textId="77777777" w:rsidR="005859EA" w:rsidRDefault="005859EA">
      <w:pPr>
        <w:pStyle w:val="Pargrafdellista"/>
        <w:rPr>
          <w:rFonts w:cs="Arial"/>
          <w:b/>
          <w:szCs w:val="20"/>
        </w:rPr>
      </w:pPr>
    </w:p>
    <w:p w14:paraId="4707E6ED" w14:textId="77777777" w:rsidR="005859EA" w:rsidRDefault="005859EA">
      <w:pPr>
        <w:pStyle w:val="Pargrafdellista"/>
        <w:rPr>
          <w:rFonts w:cs="Arial"/>
          <w:b/>
          <w:szCs w:val="20"/>
        </w:rPr>
      </w:pPr>
    </w:p>
    <w:p w14:paraId="4707E6EE" w14:textId="77777777" w:rsidR="005859EA" w:rsidRDefault="005859EA">
      <w:pPr>
        <w:pStyle w:val="Pargrafdellista"/>
        <w:ind w:left="0"/>
        <w:rPr>
          <w:rFonts w:cs="Arial"/>
          <w:b/>
          <w:szCs w:val="20"/>
        </w:rPr>
      </w:pPr>
    </w:p>
    <w:p w14:paraId="4707E6EF" w14:textId="77777777" w:rsidR="005859EA" w:rsidRDefault="005859EA">
      <w:pPr>
        <w:pStyle w:val="Pargrafdellista"/>
        <w:rPr>
          <w:rFonts w:cs="Arial"/>
          <w:b/>
          <w:szCs w:val="20"/>
        </w:rPr>
      </w:pPr>
    </w:p>
    <w:p w14:paraId="4707E6F0" w14:textId="77777777" w:rsidR="005859EA" w:rsidRDefault="005859EA">
      <w:pPr>
        <w:pStyle w:val="Pargrafdellista"/>
        <w:rPr>
          <w:rFonts w:cs="Arial"/>
          <w:b/>
          <w:szCs w:val="20"/>
        </w:rPr>
      </w:pPr>
    </w:p>
    <w:p w14:paraId="4707E6F1" w14:textId="77777777" w:rsidR="005859EA" w:rsidRDefault="00EE3745">
      <w:pPr>
        <w:pStyle w:val="Pargrafdellista"/>
        <w:numPr>
          <w:ilvl w:val="0"/>
          <w:numId w:val="2"/>
        </w:numPr>
        <w:rPr>
          <w:rFonts w:cs="Arial"/>
          <w:b/>
          <w:szCs w:val="20"/>
        </w:rPr>
      </w:pPr>
      <w:r>
        <w:rPr>
          <w:rFonts w:cs="Arial"/>
          <w:b/>
          <w:szCs w:val="20"/>
        </w:rPr>
        <w:t>Despeses de personal de l’entitat</w:t>
      </w:r>
    </w:p>
    <w:p w14:paraId="4707E6F2" w14:textId="77777777" w:rsidR="005859EA" w:rsidRDefault="005859EA">
      <w:pPr>
        <w:rPr>
          <w:rFonts w:cs="Arial"/>
          <w:b/>
          <w:szCs w:val="20"/>
        </w:rPr>
      </w:pPr>
    </w:p>
    <w:tbl>
      <w:tblPr>
        <w:tblW w:w="13467" w:type="dxa"/>
        <w:tblInd w:w="70" w:type="dxa"/>
        <w:tblCellMar>
          <w:left w:w="10" w:type="dxa"/>
          <w:right w:w="10" w:type="dxa"/>
        </w:tblCellMar>
        <w:tblLook w:val="04A0" w:firstRow="1" w:lastRow="0" w:firstColumn="1" w:lastColumn="0" w:noHBand="0" w:noVBand="1"/>
      </w:tblPr>
      <w:tblGrid>
        <w:gridCol w:w="5965"/>
        <w:gridCol w:w="1840"/>
        <w:gridCol w:w="3394"/>
        <w:gridCol w:w="2268"/>
      </w:tblGrid>
      <w:tr w:rsidR="005859EA" w14:paraId="4707E6F9" w14:textId="77777777">
        <w:tblPrEx>
          <w:tblCellMar>
            <w:top w:w="0" w:type="dxa"/>
            <w:bottom w:w="0" w:type="dxa"/>
          </w:tblCellMar>
        </w:tblPrEx>
        <w:trPr>
          <w:trHeight w:val="510"/>
        </w:trPr>
        <w:tc>
          <w:tcPr>
            <w:tcW w:w="596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707E6F3" w14:textId="77777777" w:rsidR="005859EA" w:rsidRDefault="00EE3745">
            <w:pPr>
              <w:jc w:val="center"/>
              <w:rPr>
                <w:rFonts w:cs="Arial"/>
                <w:b/>
                <w:bCs/>
                <w:szCs w:val="20"/>
              </w:rPr>
            </w:pPr>
            <w:r>
              <w:rPr>
                <w:rFonts w:cs="Arial"/>
                <w:b/>
                <w:bCs/>
                <w:szCs w:val="20"/>
              </w:rPr>
              <w:t>Nom i cognoms/càrrec</w:t>
            </w:r>
          </w:p>
        </w:tc>
        <w:tc>
          <w:tcPr>
            <w:tcW w:w="1840"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707E6F4" w14:textId="77777777" w:rsidR="005859EA" w:rsidRDefault="00EE3745">
            <w:pPr>
              <w:jc w:val="center"/>
              <w:rPr>
                <w:rFonts w:cs="Arial"/>
                <w:b/>
                <w:bCs/>
                <w:szCs w:val="20"/>
              </w:rPr>
            </w:pPr>
            <w:r>
              <w:rPr>
                <w:rFonts w:cs="Arial"/>
                <w:b/>
                <w:bCs/>
                <w:szCs w:val="20"/>
              </w:rPr>
              <w:t>NIF</w:t>
            </w:r>
          </w:p>
        </w:tc>
        <w:tc>
          <w:tcPr>
            <w:tcW w:w="339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707E6F5" w14:textId="77777777" w:rsidR="005859EA" w:rsidRDefault="00EE3745">
            <w:pPr>
              <w:jc w:val="center"/>
              <w:rPr>
                <w:rFonts w:cs="Arial"/>
                <w:b/>
                <w:bCs/>
                <w:szCs w:val="20"/>
              </w:rPr>
            </w:pPr>
            <w:r>
              <w:rPr>
                <w:rFonts w:cs="Arial"/>
                <w:b/>
                <w:bCs/>
                <w:szCs w:val="20"/>
              </w:rPr>
              <w:t>Cost total</w:t>
            </w:r>
          </w:p>
          <w:p w14:paraId="4707E6F6" w14:textId="77777777" w:rsidR="005859EA" w:rsidRDefault="00EE3745">
            <w:pPr>
              <w:jc w:val="center"/>
            </w:pPr>
            <w:r>
              <w:rPr>
                <w:rStyle w:val="Lletraperdefectedelpargraf"/>
                <w:rFonts w:cs="Arial"/>
                <w:szCs w:val="20"/>
              </w:rPr>
              <w:t>(inclòs seguretat social)</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707E6F7" w14:textId="77777777" w:rsidR="005859EA" w:rsidRDefault="00EE3745">
            <w:pPr>
              <w:jc w:val="center"/>
              <w:rPr>
                <w:rFonts w:cs="Arial"/>
                <w:b/>
                <w:bCs/>
                <w:szCs w:val="20"/>
              </w:rPr>
            </w:pPr>
            <w:r>
              <w:rPr>
                <w:rFonts w:cs="Arial"/>
                <w:b/>
                <w:bCs/>
                <w:szCs w:val="20"/>
              </w:rPr>
              <w:t xml:space="preserve">Cost imputat </w:t>
            </w:r>
          </w:p>
          <w:p w14:paraId="4707E6F8" w14:textId="77777777" w:rsidR="005859EA" w:rsidRDefault="00EE3745">
            <w:pPr>
              <w:jc w:val="center"/>
            </w:pPr>
            <w:r>
              <w:rPr>
                <w:rStyle w:val="Lletraperdefectedelpargraf"/>
                <w:rFonts w:cs="Arial"/>
                <w:szCs w:val="20"/>
              </w:rPr>
              <w:t>a la subvenció del</w:t>
            </w:r>
            <w:r>
              <w:rPr>
                <w:rStyle w:val="Lletraperdefectedelpargraf"/>
                <w:szCs w:val="20"/>
              </w:rPr>
              <w:t xml:space="preserve"> Consorci Administració Oberta de Catalunya</w:t>
            </w:r>
            <w:r>
              <w:rPr>
                <w:rStyle w:val="Lletraperdefectedelpargraf"/>
                <w:rFonts w:cs="Arial"/>
                <w:szCs w:val="20"/>
              </w:rPr>
              <w:t xml:space="preserve"> </w:t>
            </w:r>
          </w:p>
        </w:tc>
      </w:tr>
      <w:tr w:rsidR="005859EA" w14:paraId="4707E6FE" w14:textId="77777777">
        <w:tblPrEx>
          <w:tblCellMar>
            <w:top w:w="0" w:type="dxa"/>
            <w:bottom w:w="0" w:type="dxa"/>
          </w:tblCellMar>
        </w:tblPrEx>
        <w:trPr>
          <w:trHeight w:val="255"/>
        </w:trPr>
        <w:tc>
          <w:tcPr>
            <w:tcW w:w="5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FA" w14:textId="77777777" w:rsidR="005859EA" w:rsidRDefault="00EE3745">
            <w:pPr>
              <w:rPr>
                <w:rFonts w:cs="Arial"/>
                <w:szCs w:val="20"/>
              </w:rPr>
            </w:pPr>
            <w:r>
              <w:rPr>
                <w:rFonts w:cs="Arial"/>
                <w:szCs w:val="20"/>
              </w:rPr>
              <w:t> </w:t>
            </w:r>
          </w:p>
        </w:tc>
        <w:tc>
          <w:tcPr>
            <w:tcW w:w="18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FB" w14:textId="77777777" w:rsidR="005859EA" w:rsidRDefault="00EE3745">
            <w:pPr>
              <w:rPr>
                <w:rFonts w:cs="Arial"/>
                <w:szCs w:val="20"/>
              </w:rPr>
            </w:pPr>
            <w:r>
              <w:rPr>
                <w:rFonts w:cs="Arial"/>
                <w:szCs w:val="20"/>
              </w:rPr>
              <w:t> </w:t>
            </w:r>
          </w:p>
        </w:tc>
        <w:tc>
          <w:tcPr>
            <w:tcW w:w="339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FC" w14:textId="77777777" w:rsidR="005859EA" w:rsidRDefault="00EE3745">
            <w:pPr>
              <w:rPr>
                <w:rFonts w:cs="Arial"/>
                <w:szCs w:val="20"/>
              </w:rPr>
            </w:pPr>
            <w:r>
              <w:rPr>
                <w:rFonts w:cs="Arial"/>
                <w:szCs w:val="20"/>
              </w:rPr>
              <w:t> </w:t>
            </w:r>
          </w:p>
        </w:tc>
        <w:tc>
          <w:tcPr>
            <w:tcW w:w="226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6FD" w14:textId="77777777" w:rsidR="005859EA" w:rsidRDefault="00EE3745">
            <w:pPr>
              <w:rPr>
                <w:rFonts w:cs="Arial"/>
                <w:szCs w:val="20"/>
              </w:rPr>
            </w:pPr>
            <w:r>
              <w:rPr>
                <w:rFonts w:cs="Arial"/>
                <w:szCs w:val="20"/>
              </w:rPr>
              <w:t> </w:t>
            </w:r>
          </w:p>
        </w:tc>
      </w:tr>
      <w:tr w:rsidR="005859EA" w14:paraId="4707E703" w14:textId="77777777">
        <w:tblPrEx>
          <w:tblCellMar>
            <w:top w:w="0" w:type="dxa"/>
            <w:bottom w:w="0" w:type="dxa"/>
          </w:tblCellMar>
        </w:tblPrEx>
        <w:trPr>
          <w:trHeight w:val="255"/>
        </w:trPr>
        <w:tc>
          <w:tcPr>
            <w:tcW w:w="59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6FF" w14:textId="77777777" w:rsidR="005859EA" w:rsidRDefault="00EE3745">
            <w:pPr>
              <w:rPr>
                <w:rFonts w:cs="Arial"/>
                <w:szCs w:val="20"/>
              </w:rPr>
            </w:pPr>
            <w:r>
              <w:rPr>
                <w:rFonts w:cs="Arial"/>
                <w:szCs w:val="20"/>
              </w:rPr>
              <w:t> </w:t>
            </w:r>
          </w:p>
        </w:tc>
        <w:tc>
          <w:tcPr>
            <w:tcW w:w="18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00" w14:textId="77777777" w:rsidR="005859EA" w:rsidRDefault="00EE3745">
            <w:pPr>
              <w:rPr>
                <w:rFonts w:cs="Arial"/>
                <w:szCs w:val="20"/>
              </w:rPr>
            </w:pPr>
            <w:r>
              <w:rPr>
                <w:rFonts w:cs="Arial"/>
                <w:szCs w:val="20"/>
              </w:rPr>
              <w:t> </w:t>
            </w:r>
          </w:p>
        </w:tc>
        <w:tc>
          <w:tcPr>
            <w:tcW w:w="339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01" w14:textId="77777777" w:rsidR="005859EA" w:rsidRDefault="00EE3745">
            <w:pPr>
              <w:rPr>
                <w:rFonts w:cs="Arial"/>
                <w:szCs w:val="20"/>
              </w:rPr>
            </w:pPr>
            <w:r>
              <w:rPr>
                <w:rFonts w:cs="Arial"/>
                <w:szCs w:val="20"/>
              </w:rPr>
              <w:t> </w:t>
            </w:r>
          </w:p>
        </w:tc>
        <w:tc>
          <w:tcPr>
            <w:tcW w:w="22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07E702" w14:textId="77777777" w:rsidR="005859EA" w:rsidRDefault="00EE3745">
            <w:pPr>
              <w:rPr>
                <w:rFonts w:cs="Arial"/>
                <w:szCs w:val="20"/>
              </w:rPr>
            </w:pPr>
            <w:r>
              <w:rPr>
                <w:rFonts w:cs="Arial"/>
                <w:szCs w:val="20"/>
              </w:rPr>
              <w:t> </w:t>
            </w:r>
          </w:p>
        </w:tc>
      </w:tr>
      <w:tr w:rsidR="005859EA" w14:paraId="4707E708" w14:textId="77777777">
        <w:tblPrEx>
          <w:tblCellMar>
            <w:top w:w="0" w:type="dxa"/>
            <w:bottom w:w="0" w:type="dxa"/>
          </w:tblCellMar>
        </w:tblPrEx>
        <w:trPr>
          <w:trHeight w:val="255"/>
        </w:trPr>
        <w:tc>
          <w:tcPr>
            <w:tcW w:w="59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04" w14:textId="77777777" w:rsidR="005859EA" w:rsidRDefault="00EE3745">
            <w:pPr>
              <w:rPr>
                <w:rFonts w:cs="Arial"/>
                <w:szCs w:val="20"/>
              </w:rPr>
            </w:pPr>
            <w:r>
              <w:rPr>
                <w:rFonts w:cs="Arial"/>
                <w:szCs w:val="20"/>
              </w:rPr>
              <w:t> </w:t>
            </w:r>
          </w:p>
        </w:tc>
        <w:tc>
          <w:tcPr>
            <w:tcW w:w="18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05" w14:textId="77777777" w:rsidR="005859EA" w:rsidRDefault="00EE3745">
            <w:pPr>
              <w:rPr>
                <w:rFonts w:cs="Arial"/>
                <w:szCs w:val="20"/>
              </w:rPr>
            </w:pPr>
            <w:r>
              <w:rPr>
                <w:rFonts w:cs="Arial"/>
                <w:szCs w:val="20"/>
              </w:rPr>
              <w:t> </w:t>
            </w:r>
          </w:p>
        </w:tc>
        <w:tc>
          <w:tcPr>
            <w:tcW w:w="339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06" w14:textId="77777777" w:rsidR="005859EA" w:rsidRDefault="00EE3745">
            <w:pPr>
              <w:rPr>
                <w:rFonts w:cs="Arial"/>
                <w:szCs w:val="20"/>
              </w:rPr>
            </w:pPr>
            <w:r>
              <w:rPr>
                <w:rFonts w:cs="Arial"/>
                <w:szCs w:val="20"/>
              </w:rPr>
              <w:t> </w:t>
            </w:r>
          </w:p>
        </w:tc>
        <w:tc>
          <w:tcPr>
            <w:tcW w:w="22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07E707" w14:textId="77777777" w:rsidR="005859EA" w:rsidRDefault="00EE3745">
            <w:pPr>
              <w:rPr>
                <w:rFonts w:cs="Arial"/>
                <w:szCs w:val="20"/>
              </w:rPr>
            </w:pPr>
            <w:r>
              <w:rPr>
                <w:rFonts w:cs="Arial"/>
                <w:szCs w:val="20"/>
              </w:rPr>
              <w:t> </w:t>
            </w:r>
          </w:p>
        </w:tc>
      </w:tr>
      <w:tr w:rsidR="005859EA" w14:paraId="4707E70A" w14:textId="77777777">
        <w:tblPrEx>
          <w:tblCellMar>
            <w:top w:w="0" w:type="dxa"/>
            <w:bottom w:w="0" w:type="dxa"/>
          </w:tblCellMar>
        </w:tblPrEx>
        <w:trPr>
          <w:trHeight w:val="163"/>
        </w:trPr>
        <w:tc>
          <w:tcPr>
            <w:tcW w:w="13467" w:type="dxa"/>
            <w:gridSpan w:val="4"/>
            <w:tcBorders>
              <w:top w:val="single" w:sz="4" w:space="0" w:color="000000"/>
              <w:left w:val="single" w:sz="4" w:space="0" w:color="000000"/>
              <w:bottom w:val="single" w:sz="4" w:space="0" w:color="000000"/>
              <w:right w:val="single" w:sz="4" w:space="0" w:color="000000"/>
            </w:tcBorders>
            <w:shd w:val="clear" w:color="auto" w:fill="E7E6E6"/>
            <w:noWrap/>
            <w:tcMar>
              <w:top w:w="0" w:type="dxa"/>
              <w:left w:w="70" w:type="dxa"/>
              <w:bottom w:w="0" w:type="dxa"/>
              <w:right w:w="70" w:type="dxa"/>
            </w:tcMar>
            <w:vAlign w:val="center"/>
          </w:tcPr>
          <w:p w14:paraId="4707E709" w14:textId="77777777" w:rsidR="005859EA" w:rsidRDefault="00EE3745">
            <w:pPr>
              <w:rPr>
                <w:rFonts w:cs="Arial"/>
                <w:b/>
                <w:bCs/>
              </w:rPr>
            </w:pPr>
            <w:r>
              <w:rPr>
                <w:rFonts w:cs="Arial"/>
                <w:b/>
                <w:bCs/>
              </w:rPr>
              <w:t xml:space="preserve">TOTAL DESPESES DE PERSONAL imputable a la subvenció del Consorci Administració Oberta de Catalunya </w:t>
            </w:r>
            <w:r>
              <w:rPr>
                <w:rFonts w:cs="Arial"/>
                <w:b/>
                <w:bCs/>
              </w:rPr>
              <w:t>..................                        euros</w:t>
            </w:r>
          </w:p>
        </w:tc>
      </w:tr>
    </w:tbl>
    <w:p w14:paraId="4707E70B" w14:textId="77777777" w:rsidR="005859EA" w:rsidRDefault="005859EA">
      <w:pPr>
        <w:rPr>
          <w:rFonts w:cs="Arial"/>
          <w:szCs w:val="20"/>
        </w:rPr>
      </w:pPr>
    </w:p>
    <w:p w14:paraId="4707E70C" w14:textId="77777777" w:rsidR="005859EA" w:rsidRDefault="005859EA">
      <w:pPr>
        <w:rPr>
          <w:rFonts w:cs="Arial"/>
          <w:szCs w:val="20"/>
        </w:rPr>
      </w:pPr>
    </w:p>
    <w:p w14:paraId="4707E70D" w14:textId="77777777" w:rsidR="005859EA" w:rsidRDefault="005859EA">
      <w:pPr>
        <w:rPr>
          <w:rFonts w:cs="Arial"/>
          <w:szCs w:val="20"/>
        </w:rPr>
      </w:pPr>
    </w:p>
    <w:p w14:paraId="4707E70E" w14:textId="77777777" w:rsidR="005859EA" w:rsidRDefault="00EE3745">
      <w:pPr>
        <w:jc w:val="center"/>
        <w:rPr>
          <w:rFonts w:cs="Arial"/>
          <w:b/>
          <w:bCs/>
          <w:szCs w:val="20"/>
        </w:rPr>
      </w:pPr>
      <w:r>
        <w:rPr>
          <w:rFonts w:cs="Arial"/>
          <w:b/>
          <w:bCs/>
          <w:szCs w:val="20"/>
        </w:rPr>
        <w:t>ALTRES FONTS DE FINANÇAMENT</w:t>
      </w:r>
    </w:p>
    <w:p w14:paraId="4707E70F" w14:textId="77777777" w:rsidR="005859EA" w:rsidRDefault="005859EA">
      <w:pPr>
        <w:jc w:val="center"/>
        <w:rPr>
          <w:rFonts w:cs="Arial"/>
          <w:b/>
          <w:bCs/>
          <w:szCs w:val="20"/>
        </w:rPr>
      </w:pPr>
    </w:p>
    <w:p w14:paraId="4707E710" w14:textId="77777777" w:rsidR="005859EA" w:rsidRDefault="005859EA">
      <w:pPr>
        <w:autoSpaceDE w:val="0"/>
        <w:jc w:val="both"/>
        <w:rPr>
          <w:rFonts w:cs="Arial"/>
          <w:szCs w:val="20"/>
        </w:rPr>
      </w:pPr>
    </w:p>
    <w:p w14:paraId="4707E711" w14:textId="4A523220" w:rsidR="005859EA" w:rsidRDefault="00EE3745">
      <w:pPr>
        <w:autoSpaceDE w:val="0"/>
        <w:jc w:val="both"/>
      </w:pPr>
      <w:r>
        <w:rPr>
          <w:rStyle w:val="Lletraperdefectedelpargraf"/>
          <w:rFonts w:cs="Arial"/>
          <w:szCs w:val="20"/>
        </w:rPr>
        <w:t xml:space="preserve">Si el vostre Consell comarcal o el </w:t>
      </w:r>
      <w:proofErr w:type="spellStart"/>
      <w:r w:rsidRPr="00EE3745">
        <w:rPr>
          <w:rStyle w:val="Lletraperdefectedelpargraf"/>
          <w:rFonts w:cs="Arial"/>
          <w:szCs w:val="20"/>
        </w:rPr>
        <w:t>Conselh</w:t>
      </w:r>
      <w:proofErr w:type="spellEnd"/>
      <w:r w:rsidRPr="00EE3745">
        <w:rPr>
          <w:rStyle w:val="Lletraperdefectedelpargraf"/>
          <w:rFonts w:cs="Arial"/>
          <w:szCs w:val="20"/>
        </w:rPr>
        <w:t xml:space="preserve"> </w:t>
      </w:r>
      <w:proofErr w:type="spellStart"/>
      <w:r w:rsidRPr="00EE3745">
        <w:rPr>
          <w:rStyle w:val="Lletraperdefectedelpargraf"/>
          <w:rFonts w:cs="Arial"/>
          <w:szCs w:val="20"/>
        </w:rPr>
        <w:t>Generau</w:t>
      </w:r>
      <w:proofErr w:type="spellEnd"/>
      <w:r w:rsidRPr="00EE3745">
        <w:rPr>
          <w:rStyle w:val="Lletraperdefectedelpargraf"/>
          <w:rFonts w:cs="Arial"/>
          <w:szCs w:val="20"/>
        </w:rPr>
        <w:t xml:space="preserve"> </w:t>
      </w:r>
      <w:r>
        <w:rPr>
          <w:rStyle w:val="Lletraperdefectedelpargraf"/>
          <w:rFonts w:cs="Arial"/>
          <w:szCs w:val="20"/>
        </w:rPr>
        <w:t xml:space="preserve">d’Aran ha sol·licitat o percebut algun ajut, subvenció, ingrés o recurs atorgat per altres administracions </w:t>
      </w:r>
      <w:r>
        <w:rPr>
          <w:rStyle w:val="Lletraperdefectedelpargraf"/>
          <w:rFonts w:cs="Arial"/>
          <w:szCs w:val="20"/>
        </w:rPr>
        <w:t xml:space="preserve">públiques o entitats privades amb la mateixa finalitat que la subvenció del Consorci Administració Oberta de Catalunya, indiqueu-nos el següent: </w:t>
      </w:r>
    </w:p>
    <w:p w14:paraId="4707E712" w14:textId="77777777" w:rsidR="005859EA" w:rsidRDefault="005859EA">
      <w:pPr>
        <w:autoSpaceDE w:val="0"/>
        <w:jc w:val="both"/>
        <w:rPr>
          <w:rFonts w:cs="Arial"/>
          <w:szCs w:val="20"/>
        </w:rPr>
      </w:pPr>
    </w:p>
    <w:tbl>
      <w:tblPr>
        <w:tblW w:w="5000" w:type="pct"/>
        <w:tblCellMar>
          <w:left w:w="10" w:type="dxa"/>
          <w:right w:w="10" w:type="dxa"/>
        </w:tblCellMar>
        <w:tblLook w:val="04A0" w:firstRow="1" w:lastRow="0" w:firstColumn="1" w:lastColumn="0" w:noHBand="0" w:noVBand="1"/>
      </w:tblPr>
      <w:tblGrid>
        <w:gridCol w:w="3715"/>
        <w:gridCol w:w="2517"/>
        <w:gridCol w:w="1985"/>
        <w:gridCol w:w="1984"/>
        <w:gridCol w:w="1600"/>
        <w:gridCol w:w="1625"/>
      </w:tblGrid>
      <w:tr w:rsidR="005859EA" w14:paraId="4707E71E" w14:textId="77777777">
        <w:tblPrEx>
          <w:tblCellMar>
            <w:top w:w="0" w:type="dxa"/>
            <w:bottom w:w="0" w:type="dxa"/>
          </w:tblCellMar>
        </w:tblPrEx>
        <w:trPr>
          <w:trHeight w:val="506"/>
        </w:trPr>
        <w:tc>
          <w:tcPr>
            <w:tcW w:w="371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4707E713" w14:textId="77777777" w:rsidR="005859EA" w:rsidRDefault="00EE3745">
            <w:pPr>
              <w:jc w:val="center"/>
              <w:rPr>
                <w:rFonts w:cs="Arial"/>
                <w:b/>
                <w:bCs/>
                <w:szCs w:val="20"/>
              </w:rPr>
            </w:pPr>
            <w:r>
              <w:rPr>
                <w:rFonts w:cs="Arial"/>
                <w:b/>
                <w:bCs/>
                <w:szCs w:val="20"/>
              </w:rPr>
              <w:t>Identificació ajut o subvenció</w:t>
            </w:r>
          </w:p>
          <w:p w14:paraId="4707E714" w14:textId="77777777" w:rsidR="005859EA" w:rsidRDefault="00EE3745">
            <w:pPr>
              <w:jc w:val="center"/>
              <w:rPr>
                <w:rFonts w:cs="Arial"/>
                <w:szCs w:val="20"/>
              </w:rPr>
            </w:pPr>
            <w:r>
              <w:rPr>
                <w:rFonts w:cs="Arial"/>
                <w:szCs w:val="20"/>
              </w:rPr>
              <w:t>sol·licitat o concedit</w:t>
            </w:r>
          </w:p>
          <w:p w14:paraId="4707E715" w14:textId="77777777" w:rsidR="005859EA" w:rsidRDefault="00EE3745">
            <w:pPr>
              <w:jc w:val="center"/>
              <w:rPr>
                <w:rFonts w:cs="Arial"/>
                <w:szCs w:val="20"/>
              </w:rPr>
            </w:pPr>
            <w:r>
              <w:rPr>
                <w:rFonts w:cs="Arial"/>
                <w:szCs w:val="20"/>
              </w:rPr>
              <w:t>(nom, codi BDNS, etc.)</w:t>
            </w:r>
          </w:p>
        </w:tc>
        <w:tc>
          <w:tcPr>
            <w:tcW w:w="251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4707E716" w14:textId="77777777" w:rsidR="005859EA" w:rsidRDefault="00EE3745">
            <w:pPr>
              <w:jc w:val="center"/>
              <w:rPr>
                <w:rFonts w:cs="Arial"/>
                <w:b/>
                <w:bCs/>
                <w:szCs w:val="20"/>
              </w:rPr>
            </w:pPr>
            <w:r>
              <w:rPr>
                <w:rFonts w:cs="Arial"/>
                <w:b/>
                <w:bCs/>
                <w:szCs w:val="20"/>
              </w:rPr>
              <w:t xml:space="preserve">Entitat </w:t>
            </w:r>
          </w:p>
          <w:p w14:paraId="4707E717" w14:textId="77777777" w:rsidR="005859EA" w:rsidRDefault="00EE3745">
            <w:pPr>
              <w:jc w:val="center"/>
              <w:rPr>
                <w:rFonts w:cs="Arial"/>
                <w:szCs w:val="20"/>
              </w:rPr>
            </w:pPr>
            <w:r>
              <w:rPr>
                <w:rFonts w:cs="Arial"/>
                <w:szCs w:val="20"/>
              </w:rPr>
              <w:t xml:space="preserve">convocant o </w:t>
            </w:r>
            <w:proofErr w:type="spellStart"/>
            <w:r>
              <w:rPr>
                <w:rFonts w:cs="Arial"/>
                <w:szCs w:val="20"/>
              </w:rPr>
              <w:t>concedent</w:t>
            </w:r>
            <w:proofErr w:type="spellEnd"/>
            <w:r>
              <w:rPr>
                <w:rFonts w:cs="Arial"/>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 w:type="dxa"/>
              <w:bottom w:w="0" w:type="dxa"/>
              <w:right w:w="10" w:type="dxa"/>
            </w:tcMar>
          </w:tcPr>
          <w:p w14:paraId="4707E718" w14:textId="77777777" w:rsidR="005859EA" w:rsidRDefault="00EE3745">
            <w:pPr>
              <w:jc w:val="center"/>
            </w:pPr>
            <w:r>
              <w:rPr>
                <w:rFonts w:cs="Arial"/>
                <w:b/>
                <w:bCs/>
                <w:szCs w:val="20"/>
              </w:rPr>
              <w:t>I</w:t>
            </w:r>
            <w:r>
              <w:rPr>
                <w:b/>
                <w:bCs/>
              </w:rPr>
              <w:t xml:space="preserve">mport sol·licitat </w:t>
            </w:r>
            <w:r>
              <w:rPr>
                <w:rStyle w:val="Lletraperdefectedelpargraf"/>
                <w:rFonts w:cs="Arial"/>
                <w:szCs w:val="20"/>
              </w:rPr>
              <w:t>amb la mateixa finalitat que la subvenció que atorga el Consorci Administració Oberta de Catalunya</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 w:type="dxa"/>
              <w:bottom w:w="0" w:type="dxa"/>
              <w:right w:w="10" w:type="dxa"/>
            </w:tcMar>
          </w:tcPr>
          <w:p w14:paraId="4707E719" w14:textId="77777777" w:rsidR="005859EA" w:rsidRDefault="00EE3745">
            <w:pPr>
              <w:jc w:val="center"/>
            </w:pPr>
            <w:r>
              <w:rPr>
                <w:rFonts w:cs="Arial"/>
                <w:b/>
                <w:bCs/>
                <w:szCs w:val="20"/>
              </w:rPr>
              <w:t xml:space="preserve">L’import sol·licitat </w:t>
            </w:r>
            <w:r>
              <w:rPr>
                <w:rFonts w:cs="Arial"/>
                <w:szCs w:val="20"/>
              </w:rPr>
              <w:t>amb la mateixa finalitat que la subvenció que concedeix el Consorci</w:t>
            </w:r>
            <w:r>
              <w:rPr>
                <w:rFonts w:cs="Arial"/>
                <w:b/>
                <w:bCs/>
                <w:szCs w:val="20"/>
              </w:rPr>
              <w:t xml:space="preserve"> ha estat concedit, denegat o el procediment es troba pendent de resolució?</w:t>
            </w:r>
          </w:p>
        </w:tc>
        <w:tc>
          <w:tcPr>
            <w:tcW w:w="1600"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4707E71A" w14:textId="77777777" w:rsidR="005859EA" w:rsidRDefault="00EE3745">
            <w:pPr>
              <w:jc w:val="center"/>
              <w:rPr>
                <w:rFonts w:cs="Arial"/>
                <w:b/>
                <w:bCs/>
                <w:szCs w:val="20"/>
              </w:rPr>
            </w:pPr>
            <w:r>
              <w:rPr>
                <w:rFonts w:cs="Arial"/>
                <w:b/>
                <w:bCs/>
                <w:szCs w:val="20"/>
              </w:rPr>
              <w:t>Actuació finançada</w:t>
            </w:r>
          </w:p>
          <w:p w14:paraId="4707E71B" w14:textId="77777777" w:rsidR="005859EA" w:rsidRDefault="00EE3745">
            <w:pPr>
              <w:jc w:val="center"/>
              <w:rPr>
                <w:rFonts w:cs="Arial"/>
                <w:szCs w:val="20"/>
              </w:rPr>
            </w:pPr>
            <w:r>
              <w:rPr>
                <w:rFonts w:cs="Arial"/>
                <w:szCs w:val="20"/>
              </w:rPr>
              <w:t>amb la mateixa finalitat que la subvenció que concedeix el Consorci Administració Oberta de Catalunya</w:t>
            </w:r>
          </w:p>
        </w:tc>
        <w:tc>
          <w:tcPr>
            <w:tcW w:w="162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4707E71C" w14:textId="77777777" w:rsidR="005859EA" w:rsidRDefault="00EE3745">
            <w:pPr>
              <w:jc w:val="center"/>
              <w:rPr>
                <w:rFonts w:cs="Arial"/>
                <w:b/>
                <w:bCs/>
                <w:szCs w:val="20"/>
              </w:rPr>
            </w:pPr>
            <w:r>
              <w:rPr>
                <w:rFonts w:cs="Arial"/>
                <w:b/>
                <w:bCs/>
                <w:szCs w:val="20"/>
              </w:rPr>
              <w:t xml:space="preserve">Import </w:t>
            </w:r>
          </w:p>
          <w:p w14:paraId="4707E71D" w14:textId="77777777" w:rsidR="005859EA" w:rsidRDefault="00EE3745">
            <w:pPr>
              <w:jc w:val="center"/>
            </w:pPr>
            <w:r>
              <w:rPr>
                <w:rStyle w:val="Lletraperdefectedelpargraf"/>
                <w:rFonts w:cs="Arial"/>
                <w:b/>
                <w:bCs/>
                <w:szCs w:val="20"/>
              </w:rPr>
              <w:t xml:space="preserve">concedit </w:t>
            </w:r>
            <w:r>
              <w:rPr>
                <w:rStyle w:val="Lletraperdefectedelpargraf"/>
                <w:rFonts w:cs="Arial"/>
                <w:szCs w:val="20"/>
              </w:rPr>
              <w:t xml:space="preserve">amb la mateixa finalitat que la subvenció que atorga el Consorci </w:t>
            </w:r>
            <w:r>
              <w:rPr>
                <w:rStyle w:val="Lletraperdefectedelpargraf"/>
                <w:rFonts w:cs="Arial"/>
                <w:szCs w:val="20"/>
              </w:rPr>
              <w:t>Administració Oberta de Catalunya</w:t>
            </w:r>
          </w:p>
        </w:tc>
      </w:tr>
      <w:tr w:rsidR="005859EA" w14:paraId="4707E725" w14:textId="77777777">
        <w:tblPrEx>
          <w:tblCellMar>
            <w:top w:w="0" w:type="dxa"/>
            <w:bottom w:w="0" w:type="dxa"/>
          </w:tblCellMar>
        </w:tblPrEx>
        <w:trPr>
          <w:trHeight w:val="253"/>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71F" w14:textId="77777777" w:rsidR="005859EA" w:rsidRDefault="00EE3745">
            <w:pPr>
              <w:rPr>
                <w:rFonts w:cs="Arial"/>
                <w:szCs w:val="20"/>
              </w:rPr>
            </w:pPr>
            <w:r>
              <w:rPr>
                <w:rFonts w:cs="Arial"/>
                <w:szCs w:val="20"/>
              </w:rPr>
              <w:t> </w:t>
            </w:r>
          </w:p>
        </w:tc>
        <w:tc>
          <w:tcPr>
            <w:tcW w:w="25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7E720" w14:textId="77777777" w:rsidR="005859EA" w:rsidRDefault="00EE3745">
            <w:pPr>
              <w:rPr>
                <w:rFonts w:cs="Arial"/>
                <w:szCs w:val="20"/>
              </w:rPr>
            </w:pPr>
            <w:r>
              <w:rPr>
                <w:rFonts w:cs="Arial"/>
                <w:szCs w:val="20"/>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721" w14:textId="77777777" w:rsidR="005859EA" w:rsidRDefault="005859EA">
            <w:pPr>
              <w:rPr>
                <w:rFonts w:cs="Arial"/>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722" w14:textId="77777777" w:rsidR="005859EA" w:rsidRDefault="005859EA">
            <w:pPr>
              <w:rPr>
                <w:rFonts w:cs="Arial"/>
                <w:szCs w:val="20"/>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7E723" w14:textId="77777777" w:rsidR="005859EA" w:rsidRDefault="005859EA">
            <w:pPr>
              <w:rPr>
                <w:rFonts w:cs="Arial"/>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7E724" w14:textId="77777777" w:rsidR="005859EA" w:rsidRDefault="005859EA">
            <w:pPr>
              <w:rPr>
                <w:rFonts w:cs="Arial"/>
                <w:szCs w:val="20"/>
              </w:rPr>
            </w:pPr>
          </w:p>
        </w:tc>
      </w:tr>
      <w:tr w:rsidR="005859EA" w14:paraId="4707E72C" w14:textId="77777777">
        <w:tblPrEx>
          <w:tblCellMar>
            <w:top w:w="0" w:type="dxa"/>
            <w:bottom w:w="0" w:type="dxa"/>
          </w:tblCellMar>
        </w:tblPrEx>
        <w:trPr>
          <w:trHeight w:val="253"/>
        </w:trPr>
        <w:tc>
          <w:tcPr>
            <w:tcW w:w="371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26" w14:textId="77777777" w:rsidR="005859EA" w:rsidRDefault="00EE3745">
            <w:pPr>
              <w:rPr>
                <w:rFonts w:cs="Arial"/>
                <w:szCs w:val="20"/>
              </w:rPr>
            </w:pPr>
            <w:r>
              <w:rPr>
                <w:rFonts w:cs="Arial"/>
                <w:szCs w:val="20"/>
              </w:rPr>
              <w:t> </w:t>
            </w:r>
          </w:p>
        </w:tc>
        <w:tc>
          <w:tcPr>
            <w:tcW w:w="251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27" w14:textId="77777777" w:rsidR="005859EA" w:rsidRDefault="00EE3745">
            <w:pPr>
              <w:rPr>
                <w:rFonts w:cs="Arial"/>
                <w:szCs w:val="20"/>
              </w:rPr>
            </w:pPr>
            <w:r>
              <w:rPr>
                <w:rFonts w:cs="Arial"/>
                <w:szCs w:val="20"/>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728" w14:textId="77777777" w:rsidR="005859EA" w:rsidRDefault="005859EA">
            <w:pPr>
              <w:rPr>
                <w:rFonts w:cs="Arial"/>
                <w:szCs w:val="20"/>
              </w:rPr>
            </w:pPr>
          </w:p>
        </w:tc>
        <w:tc>
          <w:tcPr>
            <w:tcW w:w="198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729" w14:textId="77777777" w:rsidR="005859EA" w:rsidRDefault="005859EA">
            <w:pPr>
              <w:rPr>
                <w:rFonts w:cs="Arial"/>
                <w:szCs w:val="20"/>
              </w:rPr>
            </w:pPr>
          </w:p>
        </w:tc>
        <w:tc>
          <w:tcPr>
            <w:tcW w:w="160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7E72A" w14:textId="77777777" w:rsidR="005859EA" w:rsidRDefault="005859EA">
            <w:pPr>
              <w:rPr>
                <w:rFonts w:cs="Arial"/>
                <w:szCs w:val="20"/>
              </w:rPr>
            </w:pPr>
          </w:p>
        </w:tc>
        <w:tc>
          <w:tcPr>
            <w:tcW w:w="162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7E72B" w14:textId="77777777" w:rsidR="005859EA" w:rsidRDefault="005859EA">
            <w:pPr>
              <w:rPr>
                <w:rFonts w:cs="Arial"/>
                <w:szCs w:val="20"/>
              </w:rPr>
            </w:pPr>
          </w:p>
        </w:tc>
      </w:tr>
      <w:tr w:rsidR="005859EA" w14:paraId="4707E733" w14:textId="77777777">
        <w:tblPrEx>
          <w:tblCellMar>
            <w:top w:w="0" w:type="dxa"/>
            <w:bottom w:w="0" w:type="dxa"/>
          </w:tblCellMar>
        </w:tblPrEx>
        <w:trPr>
          <w:trHeight w:val="253"/>
        </w:trPr>
        <w:tc>
          <w:tcPr>
            <w:tcW w:w="371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2D" w14:textId="77777777" w:rsidR="005859EA" w:rsidRDefault="00EE3745">
            <w:pPr>
              <w:rPr>
                <w:rFonts w:cs="Arial"/>
                <w:szCs w:val="20"/>
              </w:rPr>
            </w:pPr>
            <w:r>
              <w:rPr>
                <w:rFonts w:cs="Arial"/>
                <w:szCs w:val="20"/>
              </w:rPr>
              <w:t> </w:t>
            </w:r>
          </w:p>
        </w:tc>
        <w:tc>
          <w:tcPr>
            <w:tcW w:w="251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07E72E" w14:textId="77777777" w:rsidR="005859EA" w:rsidRDefault="00EE3745">
            <w:pPr>
              <w:rPr>
                <w:rFonts w:cs="Arial"/>
                <w:szCs w:val="20"/>
              </w:rPr>
            </w:pPr>
            <w:r>
              <w:rPr>
                <w:rFonts w:cs="Arial"/>
                <w:szCs w:val="20"/>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72F" w14:textId="77777777" w:rsidR="005859EA" w:rsidRDefault="005859EA">
            <w:pPr>
              <w:rPr>
                <w:rFonts w:cs="Arial"/>
                <w:szCs w:val="20"/>
              </w:rPr>
            </w:pPr>
          </w:p>
        </w:tc>
        <w:tc>
          <w:tcPr>
            <w:tcW w:w="198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07E730" w14:textId="77777777" w:rsidR="005859EA" w:rsidRDefault="005859EA">
            <w:pPr>
              <w:rPr>
                <w:rFonts w:cs="Arial"/>
                <w:szCs w:val="20"/>
              </w:rPr>
            </w:pPr>
          </w:p>
        </w:tc>
        <w:tc>
          <w:tcPr>
            <w:tcW w:w="160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7E731" w14:textId="77777777" w:rsidR="005859EA" w:rsidRDefault="005859EA">
            <w:pPr>
              <w:rPr>
                <w:rFonts w:cs="Arial"/>
                <w:szCs w:val="20"/>
              </w:rPr>
            </w:pPr>
          </w:p>
        </w:tc>
        <w:tc>
          <w:tcPr>
            <w:tcW w:w="162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7E732" w14:textId="77777777" w:rsidR="005859EA" w:rsidRDefault="005859EA">
            <w:pPr>
              <w:rPr>
                <w:rFonts w:cs="Arial"/>
                <w:szCs w:val="20"/>
              </w:rPr>
            </w:pPr>
          </w:p>
        </w:tc>
      </w:tr>
      <w:tr w:rsidR="005859EA" w14:paraId="4707E73A" w14:textId="77777777">
        <w:tblPrEx>
          <w:tblCellMar>
            <w:top w:w="0" w:type="dxa"/>
            <w:bottom w:w="0" w:type="dxa"/>
          </w:tblCellMar>
        </w:tblPrEx>
        <w:trPr>
          <w:trHeight w:val="253"/>
        </w:trPr>
        <w:tc>
          <w:tcPr>
            <w:tcW w:w="3715" w:type="dxa"/>
            <w:shd w:val="clear" w:color="auto" w:fill="auto"/>
            <w:noWrap/>
            <w:tcMar>
              <w:top w:w="0" w:type="dxa"/>
              <w:left w:w="70" w:type="dxa"/>
              <w:bottom w:w="0" w:type="dxa"/>
              <w:right w:w="70" w:type="dxa"/>
            </w:tcMar>
            <w:vAlign w:val="center"/>
          </w:tcPr>
          <w:p w14:paraId="4707E734" w14:textId="77777777" w:rsidR="005859EA" w:rsidRDefault="005859EA">
            <w:pPr>
              <w:rPr>
                <w:rFonts w:cs="Arial"/>
                <w:szCs w:val="20"/>
              </w:rPr>
            </w:pPr>
          </w:p>
        </w:tc>
        <w:tc>
          <w:tcPr>
            <w:tcW w:w="2517" w:type="dxa"/>
            <w:shd w:val="clear" w:color="auto" w:fill="auto"/>
            <w:noWrap/>
            <w:tcMar>
              <w:top w:w="0" w:type="dxa"/>
              <w:left w:w="70" w:type="dxa"/>
              <w:bottom w:w="0" w:type="dxa"/>
              <w:right w:w="70" w:type="dxa"/>
            </w:tcMar>
            <w:vAlign w:val="center"/>
          </w:tcPr>
          <w:p w14:paraId="4707E735" w14:textId="77777777" w:rsidR="005859EA" w:rsidRDefault="005859EA">
            <w:pPr>
              <w:rPr>
                <w:rFonts w:cs="Arial"/>
                <w:szCs w:val="20"/>
              </w:rPr>
            </w:pPr>
          </w:p>
        </w:tc>
        <w:tc>
          <w:tcPr>
            <w:tcW w:w="1985" w:type="dxa"/>
            <w:tcBorders>
              <w:top w:val="single" w:sz="4" w:space="0" w:color="000000"/>
            </w:tcBorders>
            <w:shd w:val="clear" w:color="auto" w:fill="auto"/>
            <w:tcMar>
              <w:top w:w="0" w:type="dxa"/>
              <w:left w:w="10" w:type="dxa"/>
              <w:bottom w:w="0" w:type="dxa"/>
              <w:right w:w="10" w:type="dxa"/>
            </w:tcMar>
          </w:tcPr>
          <w:p w14:paraId="4707E736" w14:textId="77777777" w:rsidR="005859EA" w:rsidRDefault="005859EA">
            <w:pPr>
              <w:rPr>
                <w:rFonts w:cs="Arial"/>
                <w:szCs w:val="20"/>
              </w:rPr>
            </w:pPr>
          </w:p>
        </w:tc>
        <w:tc>
          <w:tcPr>
            <w:tcW w:w="1984" w:type="dxa"/>
            <w:shd w:val="clear" w:color="auto" w:fill="auto"/>
            <w:tcMar>
              <w:top w:w="0" w:type="dxa"/>
              <w:left w:w="10" w:type="dxa"/>
              <w:bottom w:w="0" w:type="dxa"/>
              <w:right w:w="10" w:type="dxa"/>
            </w:tcMar>
          </w:tcPr>
          <w:p w14:paraId="4707E737" w14:textId="77777777" w:rsidR="005859EA" w:rsidRDefault="005859EA">
            <w:pPr>
              <w:rPr>
                <w:rFonts w:cs="Arial"/>
                <w:szCs w:val="20"/>
              </w:rPr>
            </w:pPr>
          </w:p>
        </w:tc>
        <w:tc>
          <w:tcPr>
            <w:tcW w:w="1600" w:type="dxa"/>
            <w:shd w:val="clear" w:color="auto" w:fill="auto"/>
            <w:tcMar>
              <w:top w:w="0" w:type="dxa"/>
              <w:left w:w="70" w:type="dxa"/>
              <w:bottom w:w="0" w:type="dxa"/>
              <w:right w:w="70" w:type="dxa"/>
            </w:tcMar>
          </w:tcPr>
          <w:p w14:paraId="4707E738" w14:textId="77777777" w:rsidR="005859EA" w:rsidRDefault="005859EA">
            <w:pPr>
              <w:rPr>
                <w:rFonts w:cs="Arial"/>
                <w:szCs w:val="20"/>
              </w:rPr>
            </w:pPr>
          </w:p>
        </w:tc>
        <w:tc>
          <w:tcPr>
            <w:tcW w:w="1625" w:type="dxa"/>
            <w:shd w:val="clear" w:color="auto" w:fill="auto"/>
            <w:tcMar>
              <w:top w:w="0" w:type="dxa"/>
              <w:left w:w="70" w:type="dxa"/>
              <w:bottom w:w="0" w:type="dxa"/>
              <w:right w:w="70" w:type="dxa"/>
            </w:tcMar>
          </w:tcPr>
          <w:p w14:paraId="4707E739" w14:textId="77777777" w:rsidR="005859EA" w:rsidRDefault="005859EA">
            <w:pPr>
              <w:rPr>
                <w:rFonts w:cs="Arial"/>
                <w:szCs w:val="20"/>
              </w:rPr>
            </w:pPr>
          </w:p>
        </w:tc>
      </w:tr>
    </w:tbl>
    <w:p w14:paraId="4707E73B" w14:textId="77777777" w:rsidR="005859EA" w:rsidRDefault="005859EA">
      <w:pPr>
        <w:rPr>
          <w:rFonts w:cs="Arial"/>
          <w:szCs w:val="20"/>
        </w:rPr>
      </w:pPr>
    </w:p>
    <w:p w14:paraId="4707E73C" w14:textId="77777777" w:rsidR="005859EA" w:rsidRDefault="00EE3745">
      <w:pPr>
        <w:rPr>
          <w:rFonts w:cs="Arial"/>
          <w:szCs w:val="20"/>
        </w:rPr>
      </w:pPr>
      <w:r>
        <w:rPr>
          <w:rFonts w:cs="Arial"/>
          <w:szCs w:val="20"/>
        </w:rPr>
        <w:t>.................................................., el………de……………………..de 2025</w:t>
      </w:r>
    </w:p>
    <w:p w14:paraId="4707E73D" w14:textId="77777777" w:rsidR="005859EA" w:rsidRDefault="005859EA"/>
    <w:p w14:paraId="4707E73E" w14:textId="77777777" w:rsidR="005859EA" w:rsidRDefault="00EE3745">
      <w:r>
        <w:rPr>
          <w:rStyle w:val="Lletraperdefectedelpargraf"/>
          <w:rFonts w:cs="Arial"/>
          <w:szCs w:val="20"/>
        </w:rPr>
        <w:t>Signat</w:t>
      </w:r>
      <w:r>
        <w:rPr>
          <w:rStyle w:val="Refernciadenotaapeudepgina"/>
          <w:rFonts w:cs="Arial"/>
          <w:szCs w:val="20"/>
        </w:rPr>
        <w:footnoteReference w:id="3"/>
      </w:r>
      <w:r>
        <w:rPr>
          <w:rStyle w:val="Lletraperdefectedelpargraf"/>
          <w:rFonts w:cs="Arial"/>
          <w:szCs w:val="20"/>
        </w:rPr>
        <w:t>:</w:t>
      </w:r>
    </w:p>
    <w:p w14:paraId="4707E73F" w14:textId="77777777" w:rsidR="005859EA" w:rsidRDefault="005859EA"/>
    <w:sectPr w:rsidR="005859EA">
      <w:headerReference w:type="default" r:id="rId7"/>
      <w:footerReference w:type="default" r:id="rId8"/>
      <w:pgSz w:w="16838" w:h="11906" w:orient="landscape"/>
      <w:pgMar w:top="851" w:right="1701" w:bottom="851"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E683" w14:textId="77777777" w:rsidR="00EE3745" w:rsidRDefault="00EE3745">
      <w:r>
        <w:separator/>
      </w:r>
    </w:p>
  </w:endnote>
  <w:endnote w:type="continuationSeparator" w:id="0">
    <w:p w14:paraId="4707E685" w14:textId="77777777" w:rsidR="00EE3745" w:rsidRDefault="00EE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E689" w14:textId="77777777" w:rsidR="00EE3745" w:rsidRDefault="00EE3745">
    <w:pPr>
      <w:pStyle w:val="Peu"/>
    </w:pPr>
    <w:r>
      <w:rPr>
        <w:rStyle w:val="Lletraperdefectedelpargraf"/>
        <w:lang w:val="es-ES"/>
      </w:rPr>
      <w:fldChar w:fldCharType="begin"/>
    </w:r>
    <w:r>
      <w:rPr>
        <w:rStyle w:val="Lletraperdefectedelpargraf"/>
        <w:lang w:val="es-ES"/>
      </w:rPr>
      <w:instrText xml:space="preserve"> PAGE </w:instrText>
    </w:r>
    <w:r>
      <w:rPr>
        <w:rStyle w:val="Lletraperdefectedelpargraf"/>
        <w:lang w:val="es-ES"/>
      </w:rPr>
      <w:fldChar w:fldCharType="separate"/>
    </w:r>
    <w:r>
      <w:rPr>
        <w:rStyle w:val="Lletraperdefectedelpargraf"/>
        <w:lang w:val="es-ES"/>
      </w:rPr>
      <w:t>2</w:t>
    </w:r>
    <w:r>
      <w:rPr>
        <w:rStyle w:val="Lletraperdefectedelpargraf"/>
        <w:lang w:val="es-ES"/>
      </w:rPr>
      <w:fldChar w:fldCharType="end"/>
    </w:r>
    <w:r>
      <w:rPr>
        <w:rStyle w:val="Lletraperdefectedelpargraf"/>
        <w:lang w:val="es-ES"/>
      </w:rPr>
      <w:t xml:space="preserve"> de </w:t>
    </w:r>
    <w:r>
      <w:rPr>
        <w:rStyle w:val="Lletraperdefectedelpargraf"/>
        <w:lang w:val="es-ES"/>
      </w:rPr>
      <w:fldChar w:fldCharType="begin"/>
    </w:r>
    <w:r>
      <w:rPr>
        <w:rStyle w:val="Lletraperdefectedelpargraf"/>
        <w:lang w:val="es-ES"/>
      </w:rPr>
      <w:instrText xml:space="preserve"> NUMPAGES </w:instrText>
    </w:r>
    <w:r>
      <w:rPr>
        <w:rStyle w:val="Lletraperdefectedelpargraf"/>
        <w:lang w:val="es-ES"/>
      </w:rPr>
      <w:fldChar w:fldCharType="separate"/>
    </w:r>
    <w:r>
      <w:rPr>
        <w:rStyle w:val="Lletraperdefectedelpargraf"/>
        <w:lang w:val="es-ES"/>
      </w:rPr>
      <w:t>2</w:t>
    </w:r>
    <w:r>
      <w:rPr>
        <w:rStyle w:val="Lletraperdefectedelpargraf"/>
        <w:lang w:val="es-ES"/>
      </w:rPr>
      <w:fldChar w:fldCharType="end"/>
    </w:r>
  </w:p>
  <w:p w14:paraId="4707E68A" w14:textId="77777777" w:rsidR="00EE3745" w:rsidRDefault="00EE374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E67F" w14:textId="77777777" w:rsidR="00EE3745" w:rsidRDefault="00EE3745">
      <w:r>
        <w:rPr>
          <w:color w:val="000000"/>
        </w:rPr>
        <w:separator/>
      </w:r>
    </w:p>
  </w:footnote>
  <w:footnote w:type="continuationSeparator" w:id="0">
    <w:p w14:paraId="4707E681" w14:textId="77777777" w:rsidR="00EE3745" w:rsidRDefault="00EE3745">
      <w:r>
        <w:continuationSeparator/>
      </w:r>
    </w:p>
  </w:footnote>
  <w:footnote w:id="1">
    <w:p w14:paraId="4707E67F" w14:textId="77777777" w:rsidR="005859EA" w:rsidRDefault="00EE3745">
      <w:pPr>
        <w:autoSpaceDE w:val="0"/>
      </w:pPr>
      <w:r>
        <w:rPr>
          <w:rStyle w:val="Refdenotaalpie"/>
        </w:rPr>
        <w:footnoteRef/>
      </w:r>
      <w:r>
        <w:rPr>
          <w:rStyle w:val="Refernciadenotaapeudepgina"/>
        </w:rPr>
        <w:t xml:space="preserve"> </w:t>
      </w:r>
      <w:r>
        <w:rPr>
          <w:rStyle w:val="Lletraperdefectedelpargraf"/>
          <w:rFonts w:cs="Arial"/>
          <w:color w:val="333333"/>
          <w:sz w:val="16"/>
          <w:szCs w:val="16"/>
        </w:rPr>
        <w:t xml:space="preserve">En aquest apartat heu d’indicar l’import total en euros de l’activitat subvencionable, és a dir, totes les despeses necessàries per a la realització de </w:t>
      </w:r>
      <w:r>
        <w:rPr>
          <w:rStyle w:val="Lletraperdefectedelpargraf"/>
          <w:rFonts w:cs="Arial"/>
          <w:sz w:val="16"/>
          <w:szCs w:val="16"/>
        </w:rPr>
        <w:t>l’activitat. L’import total de l’activitat no ha de coincidir necessàriament amb l’import que es sol·licita al Consorci Administració Oberta de Catalunya en concepte de subvenció, que pot ser igual o inferior al to</w:t>
      </w:r>
      <w:r>
        <w:rPr>
          <w:rStyle w:val="Lletraperdefectedelpargraf"/>
          <w:rFonts w:cs="Arial"/>
          <w:color w:val="333333"/>
          <w:sz w:val="16"/>
          <w:szCs w:val="16"/>
        </w:rPr>
        <w:t xml:space="preserve">tal. </w:t>
      </w:r>
    </w:p>
    <w:p w14:paraId="4707E680" w14:textId="77777777" w:rsidR="005859EA" w:rsidRDefault="005859EA">
      <w:pPr>
        <w:pStyle w:val="Textdenotaapeudepgina"/>
        <w:rPr>
          <w:sz w:val="16"/>
          <w:szCs w:val="16"/>
        </w:rPr>
      </w:pPr>
    </w:p>
  </w:footnote>
  <w:footnote w:id="2">
    <w:p w14:paraId="4707E681" w14:textId="77777777" w:rsidR="005859EA" w:rsidRDefault="00EE3745">
      <w:pPr>
        <w:pStyle w:val="Textonotapie"/>
        <w:jc w:val="both"/>
      </w:pPr>
      <w:r>
        <w:rPr>
          <w:rStyle w:val="Refdenotaalpie"/>
        </w:rPr>
        <w:footnoteRef/>
      </w:r>
      <w:r>
        <w:rPr>
          <w:sz w:val="16"/>
          <w:szCs w:val="16"/>
        </w:rPr>
        <w:t xml:space="preserve"> </w:t>
      </w:r>
      <w:r>
        <w:rPr>
          <w:sz w:val="16"/>
          <w:szCs w:val="16"/>
        </w:rPr>
        <w:t xml:space="preserve">A tal efecte, cal </w:t>
      </w:r>
      <w:r>
        <w:rPr>
          <w:sz w:val="16"/>
          <w:szCs w:val="16"/>
        </w:rPr>
        <w:t>tenir present el que disposa l’article 31.8 de la Llei 38/2003, de 17 de novembre, General de Subvencions: “</w:t>
      </w:r>
      <w:r>
        <w:rPr>
          <w:i/>
          <w:iCs/>
          <w:sz w:val="16"/>
          <w:szCs w:val="16"/>
        </w:rPr>
        <w:t>Els tributs són despesa subvencionable quan el beneficiari de la subvenció els abona de manera efectiva. En cap cas no es consideren despeses subvencionables els impostos indirectes quan siguin susceptibles de recuperació o compensació, ni els impostos personals sobre la renda</w:t>
      </w:r>
      <w:r>
        <w:rPr>
          <w:sz w:val="16"/>
          <w:szCs w:val="16"/>
        </w:rPr>
        <w:t>”. En aquesta casella cal determinar l’import total de la factura (IVA inclòs) quan el tribut sigui subvencionable i l’import t</w:t>
      </w:r>
      <w:r>
        <w:rPr>
          <w:sz w:val="16"/>
          <w:szCs w:val="16"/>
        </w:rPr>
        <w:t xml:space="preserve">otal de la factura (IVA exclòs) quan el tribut no sigui subvencionable. </w:t>
      </w:r>
    </w:p>
  </w:footnote>
  <w:footnote w:id="3">
    <w:p w14:paraId="4707E682" w14:textId="77777777" w:rsidR="005859EA" w:rsidRDefault="00EE3745">
      <w:pPr>
        <w:autoSpaceDE w:val="0"/>
      </w:pPr>
      <w:r>
        <w:rPr>
          <w:rStyle w:val="Refdenotaalpie"/>
        </w:rPr>
        <w:footnoteRef/>
      </w:r>
      <w:r>
        <w:t xml:space="preserve"> </w:t>
      </w:r>
      <w:r>
        <w:rPr>
          <w:rStyle w:val="Lletraperdefectedelpargraf"/>
          <w:rFonts w:cs="Arial"/>
          <w:color w:val="333333"/>
          <w:sz w:val="16"/>
          <w:szCs w:val="16"/>
        </w:rPr>
        <w:t xml:space="preserve">La declaració responsable relativa a la declaració de despeses i la identificació </w:t>
      </w:r>
      <w:r>
        <w:rPr>
          <w:rStyle w:val="Lletraperdefectedelpargraf"/>
          <w:rFonts w:cs="Arial"/>
          <w:color w:val="333333"/>
          <w:sz w:val="16"/>
          <w:szCs w:val="16"/>
        </w:rPr>
        <w:t xml:space="preserve">d’altres fonts de finançament amb el mateix objecte que la subvenció del Consorci Administració Oberta de Catalunya ha d’estar signada per la persona titular de la intervenció o </w:t>
      </w:r>
      <w:proofErr w:type="spellStart"/>
      <w:r>
        <w:rPr>
          <w:rStyle w:val="Lletraperdefectedelpargraf"/>
          <w:rFonts w:cs="Arial"/>
          <w:color w:val="333333"/>
          <w:sz w:val="16"/>
          <w:szCs w:val="16"/>
        </w:rPr>
        <w:t>secretaria-intervenció</w:t>
      </w:r>
      <w:proofErr w:type="spellEnd"/>
      <w:r>
        <w:rPr>
          <w:rStyle w:val="Lletraperdefectedelpargraf"/>
          <w:rFonts w:cs="Arial"/>
          <w:color w:val="333333"/>
          <w:sz w:val="16"/>
          <w:szCs w:val="16"/>
        </w:rPr>
        <w:t xml:space="preserve"> de l’entitat sol·licitant.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E687" w14:textId="77777777" w:rsidR="00EE3745" w:rsidRDefault="00EE3745">
    <w:pPr>
      <w:pStyle w:val="Capaler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C9B"/>
    <w:multiLevelType w:val="multilevel"/>
    <w:tmpl w:val="C86EA62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25A31A08"/>
    <w:multiLevelType w:val="multilevel"/>
    <w:tmpl w:val="D030506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C420BAE"/>
    <w:multiLevelType w:val="multilevel"/>
    <w:tmpl w:val="980801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10812557">
    <w:abstractNumId w:val="1"/>
  </w:num>
  <w:num w:numId="2" w16cid:durableId="816798533">
    <w:abstractNumId w:val="2"/>
  </w:num>
  <w:num w:numId="3" w16cid:durableId="205064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59EA"/>
    <w:rsid w:val="005859EA"/>
    <w:rsid w:val="00CF2C0B"/>
    <w:rsid w:val="00EE3745"/>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E67F"/>
  <w15:docId w15:val="{3F60768E-FAD4-4DC7-B1D7-E03B6349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ca-E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cs="Times New Roman"/>
      <w:kern w:val="0"/>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letraperdefectedelpargraf">
    <w:name w:val="Lletra per defecte del paràgraf"/>
  </w:style>
  <w:style w:type="paragraph" w:customStyle="1" w:styleId="Capalera">
    <w:name w:val="Capçalera"/>
    <w:basedOn w:val="Normal"/>
    <w:pPr>
      <w:tabs>
        <w:tab w:val="center" w:pos="4252"/>
        <w:tab w:val="right" w:pos="8504"/>
      </w:tabs>
    </w:pPr>
  </w:style>
  <w:style w:type="character" w:customStyle="1" w:styleId="CapaleraCar">
    <w:name w:val="Capçalera Car"/>
    <w:basedOn w:val="Lletraperdefectedelpargraf"/>
    <w:rPr>
      <w:rFonts w:ascii="Arial" w:eastAsia="Times New Roman" w:hAnsi="Arial" w:cs="Times New Roman"/>
      <w:kern w:val="0"/>
      <w:sz w:val="20"/>
      <w:szCs w:val="24"/>
      <w:lang w:eastAsia="es-ES"/>
    </w:rPr>
  </w:style>
  <w:style w:type="paragraph" w:customStyle="1" w:styleId="Peu">
    <w:name w:val="Peu"/>
    <w:basedOn w:val="Normal"/>
    <w:autoRedefine/>
    <w:pPr>
      <w:tabs>
        <w:tab w:val="center" w:pos="4252"/>
        <w:tab w:val="right" w:pos="8504"/>
      </w:tabs>
      <w:jc w:val="right"/>
    </w:pPr>
    <w:rPr>
      <w:color w:val="999999"/>
      <w:sz w:val="14"/>
      <w:szCs w:val="18"/>
    </w:rPr>
  </w:style>
  <w:style w:type="character" w:customStyle="1" w:styleId="PeuCar">
    <w:name w:val="Peu Car"/>
    <w:basedOn w:val="Lletraperdefectedelpargraf"/>
    <w:rPr>
      <w:rFonts w:ascii="Arial" w:eastAsia="Times New Roman" w:hAnsi="Arial" w:cs="Times New Roman"/>
      <w:color w:val="999999"/>
      <w:kern w:val="0"/>
      <w:sz w:val="14"/>
      <w:szCs w:val="18"/>
      <w:lang w:eastAsia="es-ES"/>
    </w:rPr>
  </w:style>
  <w:style w:type="character" w:customStyle="1" w:styleId="Nmerodepgina">
    <w:name w:val="Número de pàgina"/>
    <w:basedOn w:val="Lletraperdefectedelpargraf"/>
  </w:style>
  <w:style w:type="paragraph" w:styleId="NormalWeb">
    <w:name w:val="Normal (Web)"/>
    <w:basedOn w:val="Normal"/>
    <w:pPr>
      <w:spacing w:before="100" w:after="100"/>
    </w:pPr>
    <w:rPr>
      <w:rFonts w:ascii="Times New Roman" w:hAnsi="Times New Roman"/>
      <w:sz w:val="24"/>
      <w:lang w:val="es-ES"/>
    </w:rPr>
  </w:style>
  <w:style w:type="paragraph" w:customStyle="1" w:styleId="Pargrafdellista">
    <w:name w:val="Paràgraf de llista"/>
    <w:basedOn w:val="Normal"/>
    <w:pPr>
      <w:ind w:left="720"/>
      <w:contextualSpacing/>
    </w:pPr>
  </w:style>
  <w:style w:type="character" w:customStyle="1" w:styleId="Refernciadenotaapeudepgina">
    <w:name w:val="Referència de nota a peu de pàgina"/>
    <w:basedOn w:val="Lletraperdefectedelpargraf"/>
    <w:rPr>
      <w:position w:val="0"/>
      <w:vertAlign w:val="superscript"/>
    </w:rPr>
  </w:style>
  <w:style w:type="paragraph" w:customStyle="1" w:styleId="Textdenotaapeudepgina">
    <w:name w:val="Text de nota a peu de pàgina"/>
    <w:basedOn w:val="Normal"/>
    <w:rPr>
      <w:szCs w:val="20"/>
    </w:rPr>
  </w:style>
  <w:style w:type="character" w:customStyle="1" w:styleId="TextdenotaapeudepginaCar">
    <w:name w:val="Text de nota a peu de pàgina Car"/>
    <w:basedOn w:val="Lletraperdefectedelpargraf"/>
    <w:rPr>
      <w:rFonts w:ascii="Arial" w:eastAsia="Times New Roman" w:hAnsi="Arial" w:cs="Times New Roman"/>
      <w:kern w:val="0"/>
      <w:sz w:val="20"/>
      <w:szCs w:val="20"/>
      <w:lang w:eastAsia="es-ES"/>
    </w:rPr>
  </w:style>
  <w:style w:type="character" w:customStyle="1" w:styleId="Refernciadecomentari">
    <w:name w:val="Referència de comentari"/>
    <w:basedOn w:val="Lletraperdefectedelpargraf"/>
    <w:rPr>
      <w:sz w:val="16"/>
      <w:szCs w:val="16"/>
    </w:rPr>
  </w:style>
  <w:style w:type="paragraph" w:customStyle="1" w:styleId="Textdecomentari">
    <w:name w:val="Text de comentari"/>
    <w:basedOn w:val="Normal"/>
    <w:rPr>
      <w:szCs w:val="20"/>
    </w:rPr>
  </w:style>
  <w:style w:type="character" w:customStyle="1" w:styleId="TextdecomentariCar">
    <w:name w:val="Text de comentari Car"/>
    <w:basedOn w:val="Lletraperdefectedelpargraf"/>
    <w:rPr>
      <w:rFonts w:ascii="Arial" w:eastAsia="Times New Roman" w:hAnsi="Arial" w:cs="Times New Roman"/>
      <w:kern w:val="0"/>
      <w:sz w:val="20"/>
      <w:szCs w:val="20"/>
      <w:lang w:eastAsia="es-ES"/>
    </w:rPr>
  </w:style>
  <w:style w:type="paragraph" w:customStyle="1" w:styleId="Temadelcomentari">
    <w:name w:val="Tema del comentari"/>
    <w:basedOn w:val="Textdecomentari"/>
    <w:next w:val="Textdecomentari"/>
    <w:rPr>
      <w:b/>
      <w:bCs/>
    </w:rPr>
  </w:style>
  <w:style w:type="character" w:customStyle="1" w:styleId="TemadelcomentariCar">
    <w:name w:val="Tema del comentari Car"/>
    <w:basedOn w:val="TextdecomentariCar"/>
    <w:rPr>
      <w:rFonts w:ascii="Arial" w:eastAsia="Times New Roman" w:hAnsi="Arial" w:cs="Times New Roman"/>
      <w:b/>
      <w:bCs/>
      <w:kern w:val="0"/>
      <w:sz w:val="20"/>
      <w:szCs w:val="20"/>
      <w:lang w:eastAsia="es-ES"/>
    </w:rPr>
  </w:style>
  <w:style w:type="paragraph" w:customStyle="1" w:styleId="Default">
    <w:name w:val="Default"/>
    <w:pPr>
      <w:suppressAutoHyphens/>
      <w:autoSpaceDE w:val="0"/>
      <w:spacing w:after="0" w:line="240" w:lineRule="auto"/>
    </w:pPr>
    <w:rPr>
      <w:rFonts w:ascii="Arial" w:hAnsi="Arial"/>
      <w:color w:val="000000"/>
      <w:kern w:val="0"/>
      <w:sz w:val="24"/>
      <w:szCs w:val="24"/>
    </w:rPr>
  </w:style>
  <w:style w:type="character" w:styleId="Refdenotaalpie">
    <w:name w:val="footnote reference"/>
    <w:basedOn w:val="Fuentedeprrafopredeter"/>
    <w:rPr>
      <w:position w:val="0"/>
      <w:vertAlign w:val="superscript"/>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Arial" w:eastAsia="Times New Roman" w:hAnsi="Arial" w:cs="Times New Roman"/>
      <w:kern w:val="0"/>
      <w:sz w:val="20"/>
      <w:szCs w:val="24"/>
      <w:lang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Arial" w:eastAsia="Times New Roman" w:hAnsi="Arial" w:cs="Times New Roman"/>
      <w:kern w:val="0"/>
      <w:sz w:val="20"/>
      <w:szCs w:val="24"/>
      <w:lang w:eastAsia="es-ES"/>
    </w:rPr>
  </w:style>
  <w:style w:type="character" w:styleId="Refdecomentario">
    <w:name w:val="annotation reference"/>
    <w:basedOn w:val="Fuentedeprrafopredeter"/>
    <w:rPr>
      <w:sz w:val="16"/>
      <w:szCs w:val="16"/>
    </w:rPr>
  </w:style>
  <w:style w:type="paragraph" w:styleId="Textonotapie">
    <w:name w:val="footnote text"/>
    <w:basedOn w:val="Normal"/>
    <w:rPr>
      <w:szCs w:val="20"/>
    </w:rPr>
  </w:style>
  <w:style w:type="character" w:customStyle="1" w:styleId="TextonotapieCar">
    <w:name w:val="Texto nota pie Car"/>
    <w:basedOn w:val="Fuentedeprrafopredeter"/>
    <w:rPr>
      <w:rFonts w:ascii="Arial" w:eastAsia="Times New Roman" w:hAnsi="Arial" w:cs="Times New Roman"/>
      <w:kern w:val="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4333AEC76E94F97217DEE25D52416" ma:contentTypeVersion="15" ma:contentTypeDescription="Crea un document nou" ma:contentTypeScope="" ma:versionID="6c06f6e62e05e73a970b93f883a1daf5">
  <xsd:schema xmlns:xsd="http://www.w3.org/2001/XMLSchema" xmlns:xs="http://www.w3.org/2001/XMLSchema" xmlns:p="http://schemas.microsoft.com/office/2006/metadata/properties" xmlns:ns2="f6be843c-3dd0-4ac6-b025-16bdf1446342" xmlns:ns3="c28630a7-72b3-4357-98b0-1e6115cd4b25" targetNamespace="http://schemas.microsoft.com/office/2006/metadata/properties" ma:root="true" ma:fieldsID="a0472fd0d319707d2c9d6c7d730c5bbd" ns2:_="" ns3:_="">
    <xsd:import namespace="f6be843c-3dd0-4ac6-b025-16bdf1446342"/>
    <xsd:import namespace="c28630a7-72b3-4357-98b0-1e6115cd4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e843c-3dd0-4ac6-b025-16bdf1446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9279cecb-27c6-4e5d-bdd2-d1b83fa96b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30a7-72b3-4357-98b0-1e6115cd4b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0cdae9-c312-4bea-ac56-f175bab03e42}" ma:internalName="TaxCatchAll" ma:showField="CatchAllData" ma:web="c28630a7-72b3-4357-98b0-1e6115cd4b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e843c-3dd0-4ac6-b025-16bdf1446342">
      <Terms xmlns="http://schemas.microsoft.com/office/infopath/2007/PartnerControls"/>
    </lcf76f155ced4ddcb4097134ff3c332f>
    <TaxCatchAll xmlns="c28630a7-72b3-4357-98b0-1e6115cd4b25" xsi:nil="true"/>
  </documentManagement>
</p:properties>
</file>

<file path=customXml/itemProps1.xml><?xml version="1.0" encoding="utf-8"?>
<ds:datastoreItem xmlns:ds="http://schemas.openxmlformats.org/officeDocument/2006/customXml" ds:itemID="{CA206C6C-A7B4-41E5-8A28-5E027B033EEC}"/>
</file>

<file path=customXml/itemProps2.xml><?xml version="1.0" encoding="utf-8"?>
<ds:datastoreItem xmlns:ds="http://schemas.openxmlformats.org/officeDocument/2006/customXml" ds:itemID="{72BD02F7-18B2-4B33-95DB-00CE47920D0D}"/>
</file>

<file path=customXml/itemProps3.xml><?xml version="1.0" encoding="utf-8"?>
<ds:datastoreItem xmlns:ds="http://schemas.openxmlformats.org/officeDocument/2006/customXml" ds:itemID="{BFCF88E1-FDD1-4B4B-8683-52CD5C5D57C2}"/>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Mallén</dc:creator>
  <dc:description/>
  <cp:lastModifiedBy>Carles Ferrer</cp:lastModifiedBy>
  <cp:revision>2</cp:revision>
  <dcterms:created xsi:type="dcterms:W3CDTF">2025-04-01T07:31:00Z</dcterms:created>
  <dcterms:modified xsi:type="dcterms:W3CDTF">2025-04-01T07:31:00Z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0x010100EF84333AEC76E94F97217DEE25D52416</vt:lpwstr>
  </property>
  <property fmtid="{D5CDD505-2E9C-101B-9397-08002B2CF9AE}" pid="3" name="MediaServiceImageTags">
    <vt:lpwstr/>
  </property>
</Properties>
</file>