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D5B" w:rsidRDefault="00DF1B38" w:rsidP="005C1D5B">
      <w:pPr>
        <w:pStyle w:val="Default"/>
        <w:jc w:val="both"/>
        <w:rPr>
          <w:b/>
          <w:color w:val="auto"/>
          <w:sz w:val="20"/>
          <w:szCs w:val="20"/>
        </w:rPr>
      </w:pPr>
      <w:r>
        <w:rPr>
          <w:b/>
          <w:iCs/>
          <w:color w:val="auto"/>
          <w:sz w:val="20"/>
          <w:szCs w:val="20"/>
        </w:rPr>
        <w:t>D</w:t>
      </w:r>
      <w:r w:rsidR="00545369">
        <w:rPr>
          <w:b/>
          <w:iCs/>
          <w:color w:val="auto"/>
          <w:sz w:val="20"/>
          <w:szCs w:val="20"/>
        </w:rPr>
        <w:t>)</w:t>
      </w:r>
      <w:r w:rsidR="005C1D5B">
        <w:rPr>
          <w:b/>
          <w:iCs/>
          <w:color w:val="auto"/>
          <w:sz w:val="20"/>
          <w:szCs w:val="20"/>
        </w:rPr>
        <w:t>. Model declaració de compromís en relació amb l'execució d'actuacions del pla de recuperació, transformació i resiliència (PRTR)</w:t>
      </w:r>
    </w:p>
    <w:p w:rsidR="005C1D5B" w:rsidRDefault="005C1D5B" w:rsidP="005C1D5B">
      <w:pPr>
        <w:pStyle w:val="Default"/>
        <w:rPr>
          <w:sz w:val="20"/>
          <w:szCs w:val="20"/>
        </w:rPr>
      </w:pPr>
    </w:p>
    <w:p w:rsidR="00DF1B38" w:rsidRDefault="00DF1B38" w:rsidP="00DF1B38">
      <w:pPr>
        <w:pStyle w:val="Default"/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Expedient: </w:t>
      </w:r>
      <w:r>
        <w:rPr>
          <w:sz w:val="20"/>
          <w:szCs w:val="20"/>
        </w:rPr>
        <w:t xml:space="preserve">ARC026/2023 </w:t>
      </w:r>
      <w:r>
        <w:rPr>
          <w:bCs/>
          <w:color w:val="000000" w:themeColor="text1"/>
          <w:sz w:val="20"/>
          <w:szCs w:val="20"/>
        </w:rPr>
        <w:t xml:space="preserve">Concessió de les subvencions per a projectes de foment de la recollida selectiva de residus municipals per l’any 2023, en el marc del Pla de recuperació, transformació i resiliència –finançat per la Unió Europea– </w:t>
      </w:r>
      <w:proofErr w:type="spellStart"/>
      <w:r>
        <w:rPr>
          <w:bCs/>
          <w:color w:val="000000" w:themeColor="text1"/>
          <w:sz w:val="20"/>
          <w:szCs w:val="20"/>
        </w:rPr>
        <w:t>NextGenerationEU</w:t>
      </w:r>
      <w:proofErr w:type="spellEnd"/>
    </w:p>
    <w:p w:rsidR="005C1D5B" w:rsidRDefault="005C1D5B" w:rsidP="00FD5A67">
      <w:pPr>
        <w:pStyle w:val="Default"/>
        <w:jc w:val="both"/>
        <w:rPr>
          <w:sz w:val="20"/>
          <w:szCs w:val="20"/>
        </w:rPr>
      </w:pPr>
    </w:p>
    <w:p w:rsidR="00DF1B38" w:rsidRPr="00DF1B38" w:rsidRDefault="00295A1A" w:rsidP="00FD5A67">
      <w:pPr>
        <w:pStyle w:val="Default"/>
        <w:jc w:val="both"/>
        <w:rPr>
          <w:color w:val="000000" w:themeColor="text1"/>
          <w:sz w:val="20"/>
          <w:szCs w:val="20"/>
        </w:rPr>
      </w:pPr>
      <w:r w:rsidRPr="00295A1A">
        <w:rPr>
          <w:color w:val="auto"/>
          <w:sz w:val="20"/>
          <w:szCs w:val="20"/>
        </w:rPr>
        <w:t>El Sr/</w:t>
      </w:r>
      <w:proofErr w:type="spellStart"/>
      <w:r w:rsidRPr="00295A1A">
        <w:rPr>
          <w:color w:val="auto"/>
          <w:sz w:val="20"/>
          <w:szCs w:val="20"/>
        </w:rPr>
        <w:t>Sra</w:t>
      </w:r>
      <w:proofErr w:type="spellEnd"/>
      <w:r w:rsidRPr="00295A1A">
        <w:rPr>
          <w:color w:val="auto"/>
          <w:sz w:val="20"/>
          <w:szCs w:val="20"/>
        </w:rPr>
        <w:t xml:space="preserve"> ............................................................, DNI .........................., en representació de l'entitat ......................................................................................, amb NIF ..............................., i domicili fiscal a .............................................................</w:t>
      </w:r>
      <w:r>
        <w:rPr>
          <w:color w:val="auto"/>
          <w:sz w:val="20"/>
          <w:szCs w:val="20"/>
        </w:rPr>
        <w:t>.....................</w:t>
      </w:r>
      <w:bookmarkStart w:id="0" w:name="_GoBack"/>
      <w:bookmarkEnd w:id="0"/>
      <w:r w:rsidRPr="00295A1A">
        <w:rPr>
          <w:color w:val="auto"/>
          <w:sz w:val="20"/>
          <w:szCs w:val="20"/>
        </w:rPr>
        <w:t xml:space="preserve">. </w:t>
      </w:r>
      <w:r w:rsidR="00DF1B38" w:rsidRPr="00DF1B38">
        <w:rPr>
          <w:sz w:val="20"/>
          <w:szCs w:val="20"/>
        </w:rPr>
        <w:t xml:space="preserve">amb la condició de beneficiària d’ajuts </w:t>
      </w:r>
      <w:r w:rsidR="00DF1B38">
        <w:rPr>
          <w:sz w:val="20"/>
          <w:szCs w:val="20"/>
        </w:rPr>
        <w:t xml:space="preserve">finançats </w:t>
      </w:r>
      <w:r w:rsidR="00DF1B38" w:rsidRPr="00DF1B38">
        <w:rPr>
          <w:sz w:val="20"/>
          <w:szCs w:val="20"/>
        </w:rPr>
        <w:t xml:space="preserve">amb recursos provinents del Pla de recuperació, transformació i resiliència (PRTR), en el desenvolupament de les actuacions </w:t>
      </w:r>
      <w:r w:rsidR="00DF1B38" w:rsidRPr="00DF1B38">
        <w:rPr>
          <w:color w:val="000000" w:themeColor="text1"/>
          <w:sz w:val="20"/>
          <w:szCs w:val="20"/>
        </w:rPr>
        <w:t xml:space="preserve">necessàries per a l’acompliment dels objectius definits en el Component 12 “Política industrial España 2030, </w:t>
      </w:r>
      <w:proofErr w:type="spellStart"/>
      <w:r w:rsidR="00DF1B38" w:rsidRPr="00DF1B38">
        <w:rPr>
          <w:color w:val="000000" w:themeColor="text1"/>
          <w:sz w:val="20"/>
          <w:szCs w:val="20"/>
        </w:rPr>
        <w:t>subcomponent</w:t>
      </w:r>
      <w:proofErr w:type="spellEnd"/>
      <w:r w:rsidR="00DF1B38" w:rsidRPr="00DF1B38">
        <w:rPr>
          <w:color w:val="000000" w:themeColor="text1"/>
          <w:sz w:val="20"/>
          <w:szCs w:val="20"/>
        </w:rPr>
        <w:t xml:space="preserve"> “Pla de suport a la implementació de l’Estratègia Espanyola d’Economia Circular (EEEC) i a la </w:t>
      </w:r>
      <w:r w:rsidR="00DE706F">
        <w:rPr>
          <w:color w:val="000000" w:themeColor="text1"/>
          <w:sz w:val="20"/>
          <w:szCs w:val="20"/>
        </w:rPr>
        <w:t>normativa de residus”, manifesto</w:t>
      </w:r>
      <w:r w:rsidR="00DF1B38" w:rsidRPr="00DF1B38">
        <w:rPr>
          <w:color w:val="000000" w:themeColor="text1"/>
          <w:sz w:val="20"/>
          <w:szCs w:val="20"/>
        </w:rPr>
        <w:t xml:space="preserve"> el compromís de l’entitat que represento amb els estàndards més exigents en relació amb el compliment de les normes jurídiques, ètiques i morals, i adoptaré les mesures necessàries per prevenir i detectar el frau, la corrupció i els conflictes d’interès, i comunicaré si escau a les autoritats procedents els incompliments observats.</w:t>
      </w:r>
    </w:p>
    <w:p w:rsidR="00DF1B38" w:rsidRDefault="00DF1B38" w:rsidP="005C1D5B">
      <w:pPr>
        <w:pStyle w:val="Default"/>
        <w:jc w:val="both"/>
        <w:rPr>
          <w:sz w:val="20"/>
          <w:szCs w:val="20"/>
        </w:rPr>
      </w:pPr>
    </w:p>
    <w:p w:rsidR="00DF1B38" w:rsidRDefault="00DF1B38" w:rsidP="005C1D5B">
      <w:pPr>
        <w:pStyle w:val="Default"/>
        <w:jc w:val="both"/>
        <w:rPr>
          <w:sz w:val="20"/>
          <w:szCs w:val="20"/>
        </w:rPr>
      </w:pPr>
    </w:p>
    <w:p w:rsidR="005C1D5B" w:rsidRDefault="005C1D5B" w:rsidP="005C1D5B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Addicionalment, atenent el contingut del PRTR, es compromet a respectar els principis d'economia circular i evitar impactes negatius significatius en el medi ambient («DNSH» per les seves sigles en anglès «</w:t>
      </w:r>
      <w:r>
        <w:rPr>
          <w:i/>
          <w:iCs/>
          <w:color w:val="auto"/>
          <w:sz w:val="20"/>
          <w:szCs w:val="20"/>
        </w:rPr>
        <w:t xml:space="preserve">do no significant </w:t>
      </w:r>
      <w:proofErr w:type="spellStart"/>
      <w:r>
        <w:rPr>
          <w:i/>
          <w:iCs/>
          <w:color w:val="auto"/>
          <w:sz w:val="20"/>
          <w:szCs w:val="20"/>
        </w:rPr>
        <w:t>harm</w:t>
      </w:r>
      <w:proofErr w:type="spellEnd"/>
      <w:r>
        <w:rPr>
          <w:color w:val="auto"/>
          <w:sz w:val="20"/>
          <w:szCs w:val="20"/>
        </w:rPr>
        <w:t>») en l'execució de les actuacions dutes a terme en el marc de l'esmentat Pla, i manifesta que no incorre en doble finançament i que, en el seu cas, no li consta risc d'incompatibilitat amb el règim d'ajuts d'Estat.</w:t>
      </w:r>
    </w:p>
    <w:p w:rsidR="005C1D5B" w:rsidRDefault="005C1D5B" w:rsidP="005C1D5B">
      <w:pPr>
        <w:pStyle w:val="Default"/>
        <w:jc w:val="both"/>
        <w:rPr>
          <w:color w:val="auto"/>
          <w:sz w:val="20"/>
          <w:szCs w:val="20"/>
        </w:rPr>
      </w:pPr>
    </w:p>
    <w:p w:rsidR="00C5673F" w:rsidRDefault="00C5673F" w:rsidP="00C5673F">
      <w:pPr>
        <w:pStyle w:val="Default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Data i signatura</w:t>
      </w:r>
    </w:p>
    <w:p w:rsidR="00C5673F" w:rsidRDefault="00C5673F" w:rsidP="00C5673F">
      <w:pPr>
        <w:pStyle w:val="Default"/>
        <w:jc w:val="both"/>
        <w:rPr>
          <w:color w:val="000000" w:themeColor="text1"/>
          <w:sz w:val="20"/>
          <w:szCs w:val="20"/>
          <w:lang w:eastAsia="en-US"/>
        </w:rPr>
      </w:pPr>
    </w:p>
    <w:p w:rsidR="00C5673F" w:rsidRDefault="00C5673F" w:rsidP="00C5673F">
      <w:pPr>
        <w:pStyle w:val="Default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Nom i Cognoms:</w:t>
      </w:r>
    </w:p>
    <w:p w:rsidR="00C5673F" w:rsidRDefault="00C5673F" w:rsidP="00C5673F">
      <w:pPr>
        <w:pStyle w:val="Default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DNI:</w:t>
      </w:r>
    </w:p>
    <w:p w:rsidR="00C5673F" w:rsidRDefault="00C5673F" w:rsidP="00C5673F">
      <w:pPr>
        <w:pStyle w:val="Default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Càrrec:</w:t>
      </w:r>
    </w:p>
    <w:p w:rsidR="0078541D" w:rsidRDefault="0078541D" w:rsidP="00C5673F">
      <w:pPr>
        <w:pStyle w:val="Default"/>
        <w:jc w:val="both"/>
      </w:pPr>
    </w:p>
    <w:sectPr w:rsidR="0078541D" w:rsidSect="000D5D2F">
      <w:headerReference w:type="default" r:id="rId8"/>
      <w:footerReference w:type="default" r:id="rId9"/>
      <w:pgSz w:w="11906" w:h="16838" w:code="9"/>
      <w:pgMar w:top="2091" w:right="1134" w:bottom="2268" w:left="1259" w:header="539" w:footer="7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CE1" w:rsidRDefault="00480CE1">
      <w:r>
        <w:separator/>
      </w:r>
    </w:p>
  </w:endnote>
  <w:endnote w:type="continuationSeparator" w:id="0">
    <w:p w:rsidR="00480CE1" w:rsidRDefault="0048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D5B" w:rsidRDefault="005C1D5B" w:rsidP="005C1D5B">
    <w:pPr>
      <w:pStyle w:val="Peu"/>
      <w:tabs>
        <w:tab w:val="clear" w:pos="4252"/>
        <w:tab w:val="clear" w:pos="8504"/>
        <w:tab w:val="center" w:pos="3968"/>
      </w:tabs>
    </w:pPr>
    <w:r w:rsidRPr="00BB2142">
      <w:rPr>
        <w:noProof/>
        <w:lang w:eastAsia="ca-ES"/>
      </w:rPr>
      <w:drawing>
        <wp:inline distT="0" distB="0" distL="0" distR="0" wp14:anchorId="5B2F821F" wp14:editId="489FB9B3">
          <wp:extent cx="2928217" cy="393700"/>
          <wp:effectExtent l="0" t="0" r="5715" b="6350"/>
          <wp:docPr id="1" name="Imatge 1" descr="C:\Users\vidiella\AppData\Local\Temp\Temp1_NextGenerationCatalunya (1).zip\NextGenerationCatalunya\COLOR\UE+Gobierno+Pl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vidiella\AppData\Local\Temp\Temp1_NextGenerationCatalunya (1).zip\NextGenerationCatalunya\COLOR\UE+Gobierno+Pla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9740" cy="396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BB2142">
      <w:rPr>
        <w:noProof/>
        <w:lang w:eastAsia="ca-ES"/>
      </w:rPr>
      <w:drawing>
        <wp:inline distT="0" distB="0" distL="0" distR="0" wp14:anchorId="32A3EB15" wp14:editId="557E636A">
          <wp:extent cx="2236729" cy="267970"/>
          <wp:effectExtent l="0" t="0" r="0" b="0"/>
          <wp:docPr id="3" name="Imatge 3" descr="C:\Users\vidiella\AppData\Local\Temp\Temp1_NextGenerationCatalunya (1).zip\NextGenerationCatalunya\COLOR\Next Generation+Generalit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vidiella\AppData\Local\Temp\Temp1_NextGenerationCatalunya (1).zip\NextGenerationCatalunya\COLOR\Next Generation+Generalita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783" cy="270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08DF" w:rsidRDefault="002508DF" w:rsidP="002508DF">
    <w:pPr>
      <w:pStyle w:val="Peu"/>
      <w:tabs>
        <w:tab w:val="clear" w:pos="4252"/>
        <w:tab w:val="clear" w:pos="8504"/>
        <w:tab w:val="center" w:pos="396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CE1" w:rsidRDefault="00480CE1">
      <w:r>
        <w:separator/>
      </w:r>
    </w:p>
  </w:footnote>
  <w:footnote w:type="continuationSeparator" w:id="0">
    <w:p w:rsidR="00480CE1" w:rsidRDefault="00480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8DF" w:rsidRDefault="005C1D5B" w:rsidP="002508DF">
    <w:pPr>
      <w:pStyle w:val="Capalera"/>
      <w:ind w:left="-1260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-43815</wp:posOffset>
              </wp:positionV>
              <wp:extent cx="1479550" cy="806450"/>
              <wp:effectExtent l="0" t="0" r="25400" b="1270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9550" cy="806450"/>
                      </a:xfrm>
                      <a:prstGeom prst="rect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C1D5B" w:rsidRPr="005C1D5B" w:rsidRDefault="005C1D5B" w:rsidP="005C1D5B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  <w:r w:rsidRPr="005C1D5B">
                            <w:rPr>
                              <w:color w:val="A6A6A6" w:themeColor="background1" w:themeShade="A6"/>
                            </w:rPr>
                            <w:t xml:space="preserve">Incloure </w:t>
                          </w:r>
                          <w:proofErr w:type="spellStart"/>
                          <w:r w:rsidRPr="005C1D5B">
                            <w:rPr>
                              <w:color w:val="A6A6A6" w:themeColor="background1" w:themeShade="A6"/>
                            </w:rPr>
                            <w:t>logo</w:t>
                          </w:r>
                          <w:proofErr w:type="spellEnd"/>
                          <w:r w:rsidRPr="005C1D5B">
                            <w:rPr>
                              <w:color w:val="A6A6A6" w:themeColor="background1" w:themeShade="A6"/>
                            </w:rPr>
                            <w:t xml:space="preserve"> entitat declarant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o:spid="_x0000_s1026" style="position:absolute;left:0;text-align:left;margin-left:-.45pt;margin-top:-3.45pt;width:116.5pt;height:6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" fillcolor="white [3201]" strokecolor="#a5a5a5 [2092]" strokeweight="1pt">
              <v:textbox>
                <w:txbxContent>
                  <w:p w:rsidR="005C1D5B" w:rsidRPr="005C1D5B" w:rsidRDefault="005C1D5B" w:rsidP="005C1D5B">
                    <w:pPr>
                      <w:jc w:val="center"/>
                      <w:rPr>
                        <w:color w:val="A6A6A6" w:themeColor="background1" w:themeShade="A6"/>
                      </w:rPr>
                    </w:pPr>
                    <w:r w:rsidRPr="005C1D5B">
                      <w:rPr>
                        <w:color w:val="A6A6A6" w:themeColor="background1" w:themeShade="A6"/>
                      </w:rPr>
                      <w:t xml:space="preserve">Incloure </w:t>
                    </w:r>
                    <w:proofErr w:type="spellStart"/>
                    <w:r w:rsidRPr="005C1D5B">
                      <w:rPr>
                        <w:color w:val="A6A6A6" w:themeColor="background1" w:themeShade="A6"/>
                      </w:rPr>
                      <w:t>logo</w:t>
                    </w:r>
                    <w:proofErr w:type="spellEnd"/>
                    <w:r w:rsidRPr="005C1D5B">
                      <w:rPr>
                        <w:color w:val="A6A6A6" w:themeColor="background1" w:themeShade="A6"/>
                      </w:rPr>
                      <w:t xml:space="preserve"> entitat declarant</w:t>
                    </w: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0.1pt;height:10.1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5540EC4"/>
    <w:multiLevelType w:val="hybridMultilevel"/>
    <w:tmpl w:val="2E107A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A70CC"/>
    <w:multiLevelType w:val="hybridMultilevel"/>
    <w:tmpl w:val="2E92213C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E50B0E"/>
    <w:multiLevelType w:val="hybridMultilevel"/>
    <w:tmpl w:val="9954B050"/>
    <w:lvl w:ilvl="0" w:tplc="F606FA5E">
      <w:start w:val="5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229E3594"/>
    <w:multiLevelType w:val="hybridMultilevel"/>
    <w:tmpl w:val="896EAA90"/>
    <w:lvl w:ilvl="0" w:tplc="C6B0C0B4">
      <w:start w:val="1"/>
      <w:numFmt w:val="ordinalText"/>
      <w:lvlText w:val="%1.-"/>
      <w:lvlJc w:val="left"/>
      <w:pPr>
        <w:ind w:left="720" w:hanging="360"/>
      </w:pPr>
      <w:rPr>
        <w:rFonts w:ascii="Arial" w:hAnsi="Arial" w:hint="default"/>
        <w:b w:val="0"/>
        <w:i w:val="0"/>
        <w:kern w:val="0"/>
        <w:position w:val="0"/>
        <w:sz w:val="22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D6D5D"/>
    <w:multiLevelType w:val="hybridMultilevel"/>
    <w:tmpl w:val="3072F6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411D5"/>
    <w:multiLevelType w:val="hybridMultilevel"/>
    <w:tmpl w:val="9A0C4E14"/>
    <w:lvl w:ilvl="0" w:tplc="ED4AF39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858" w:hanging="360"/>
      </w:pPr>
    </w:lvl>
    <w:lvl w:ilvl="2" w:tplc="0403001B" w:tentative="1">
      <w:start w:val="1"/>
      <w:numFmt w:val="lowerRoman"/>
      <w:lvlText w:val="%3."/>
      <w:lvlJc w:val="right"/>
      <w:pPr>
        <w:ind w:left="3578" w:hanging="180"/>
      </w:pPr>
    </w:lvl>
    <w:lvl w:ilvl="3" w:tplc="0403000F" w:tentative="1">
      <w:start w:val="1"/>
      <w:numFmt w:val="decimal"/>
      <w:lvlText w:val="%4."/>
      <w:lvlJc w:val="left"/>
      <w:pPr>
        <w:ind w:left="4298" w:hanging="360"/>
      </w:pPr>
    </w:lvl>
    <w:lvl w:ilvl="4" w:tplc="04030019" w:tentative="1">
      <w:start w:val="1"/>
      <w:numFmt w:val="lowerLetter"/>
      <w:lvlText w:val="%5."/>
      <w:lvlJc w:val="left"/>
      <w:pPr>
        <w:ind w:left="5018" w:hanging="360"/>
      </w:pPr>
    </w:lvl>
    <w:lvl w:ilvl="5" w:tplc="0403001B" w:tentative="1">
      <w:start w:val="1"/>
      <w:numFmt w:val="lowerRoman"/>
      <w:lvlText w:val="%6."/>
      <w:lvlJc w:val="right"/>
      <w:pPr>
        <w:ind w:left="5738" w:hanging="180"/>
      </w:pPr>
    </w:lvl>
    <w:lvl w:ilvl="6" w:tplc="0403000F" w:tentative="1">
      <w:start w:val="1"/>
      <w:numFmt w:val="decimal"/>
      <w:lvlText w:val="%7."/>
      <w:lvlJc w:val="left"/>
      <w:pPr>
        <w:ind w:left="6458" w:hanging="360"/>
      </w:pPr>
    </w:lvl>
    <w:lvl w:ilvl="7" w:tplc="04030019" w:tentative="1">
      <w:start w:val="1"/>
      <w:numFmt w:val="lowerLetter"/>
      <w:lvlText w:val="%8."/>
      <w:lvlJc w:val="left"/>
      <w:pPr>
        <w:ind w:left="7178" w:hanging="360"/>
      </w:pPr>
    </w:lvl>
    <w:lvl w:ilvl="8" w:tplc="0403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29403EA8"/>
    <w:multiLevelType w:val="hybridMultilevel"/>
    <w:tmpl w:val="F098A50C"/>
    <w:lvl w:ilvl="0" w:tplc="0A8E2F4C">
      <w:start w:val="8"/>
      <w:numFmt w:val="bullet"/>
      <w:lvlText w:val="-"/>
      <w:lvlJc w:val="left"/>
      <w:pPr>
        <w:tabs>
          <w:tab w:val="num" w:pos="1458"/>
        </w:tabs>
        <w:ind w:left="1458" w:hanging="37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9" w15:restartNumberingAfterBreak="0">
    <w:nsid w:val="2E9C6439"/>
    <w:multiLevelType w:val="hybridMultilevel"/>
    <w:tmpl w:val="4620AC14"/>
    <w:lvl w:ilvl="0" w:tplc="15EE99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CF66734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E30E6"/>
    <w:multiLevelType w:val="hybridMultilevel"/>
    <w:tmpl w:val="CA0E116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97857"/>
    <w:multiLevelType w:val="hybridMultilevel"/>
    <w:tmpl w:val="F8BCE50A"/>
    <w:lvl w:ilvl="0" w:tplc="2CF66734">
      <w:start w:val="1"/>
      <w:numFmt w:val="lowerRoman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7A75BF0"/>
    <w:multiLevelType w:val="hybridMultilevel"/>
    <w:tmpl w:val="B8C4B40E"/>
    <w:lvl w:ilvl="0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4060A4"/>
    <w:multiLevelType w:val="hybridMultilevel"/>
    <w:tmpl w:val="788AE7CA"/>
    <w:lvl w:ilvl="0" w:tplc="0A8E2F4C">
      <w:start w:val="8"/>
      <w:numFmt w:val="bullet"/>
      <w:lvlText w:val="-"/>
      <w:lvlJc w:val="left"/>
      <w:pPr>
        <w:tabs>
          <w:tab w:val="num" w:pos="1083"/>
        </w:tabs>
        <w:ind w:left="1083" w:hanging="375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01E2B8E"/>
    <w:multiLevelType w:val="hybridMultilevel"/>
    <w:tmpl w:val="46A4710E"/>
    <w:lvl w:ilvl="0" w:tplc="6B5CFED2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1B63F1F"/>
    <w:multiLevelType w:val="hybridMultilevel"/>
    <w:tmpl w:val="AC92D3A2"/>
    <w:lvl w:ilvl="0" w:tplc="EA242A14">
      <w:start w:val="6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3CD0D8F"/>
    <w:multiLevelType w:val="hybridMultilevel"/>
    <w:tmpl w:val="C4E88FFA"/>
    <w:lvl w:ilvl="0" w:tplc="90FEEDA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F9D230E"/>
    <w:multiLevelType w:val="hybridMultilevel"/>
    <w:tmpl w:val="36A276B8"/>
    <w:lvl w:ilvl="0" w:tplc="FF587A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43D89"/>
    <w:multiLevelType w:val="hybridMultilevel"/>
    <w:tmpl w:val="E7B225BC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DFC2A2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824CB"/>
    <w:multiLevelType w:val="hybridMultilevel"/>
    <w:tmpl w:val="883E2D80"/>
    <w:lvl w:ilvl="0" w:tplc="BDEA5A4C">
      <w:start w:val="824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D3476D9"/>
    <w:multiLevelType w:val="hybridMultilevel"/>
    <w:tmpl w:val="5B5C38C0"/>
    <w:lvl w:ilvl="0" w:tplc="0403000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13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85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57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29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1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73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45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17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4"/>
  </w:num>
  <w:num w:numId="5">
    <w:abstractNumId w:val="19"/>
  </w:num>
  <w:num w:numId="6">
    <w:abstractNumId w:val="13"/>
  </w:num>
  <w:num w:numId="7">
    <w:abstractNumId w:val="8"/>
  </w:num>
  <w:num w:numId="8">
    <w:abstractNumId w:val="17"/>
  </w:num>
  <w:num w:numId="9">
    <w:abstractNumId w:val="13"/>
  </w:num>
  <w:num w:numId="10">
    <w:abstractNumId w:val="3"/>
  </w:num>
  <w:num w:numId="11">
    <w:abstractNumId w:val="16"/>
  </w:num>
  <w:num w:numId="12">
    <w:abstractNumId w:val="20"/>
  </w:num>
  <w:num w:numId="13">
    <w:abstractNumId w:val="4"/>
  </w:num>
  <w:num w:numId="14">
    <w:abstractNumId w:val="7"/>
  </w:num>
  <w:num w:numId="15">
    <w:abstractNumId w:val="15"/>
  </w:num>
  <w:num w:numId="16">
    <w:abstractNumId w:val="6"/>
  </w:num>
  <w:num w:numId="17">
    <w:abstractNumId w:val="2"/>
  </w:num>
  <w:num w:numId="18">
    <w:abstractNumId w:val="9"/>
  </w:num>
  <w:num w:numId="19">
    <w:abstractNumId w:val="18"/>
  </w:num>
  <w:num w:numId="20">
    <w:abstractNumId w:val="5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ABD"/>
    <w:rsid w:val="0000146F"/>
    <w:rsid w:val="00015984"/>
    <w:rsid w:val="0001660F"/>
    <w:rsid w:val="000306EE"/>
    <w:rsid w:val="00037410"/>
    <w:rsid w:val="00045B02"/>
    <w:rsid w:val="00074880"/>
    <w:rsid w:val="00076372"/>
    <w:rsid w:val="0008120D"/>
    <w:rsid w:val="00087C6E"/>
    <w:rsid w:val="000B3346"/>
    <w:rsid w:val="000C02DF"/>
    <w:rsid w:val="000D4861"/>
    <w:rsid w:val="000D5D2F"/>
    <w:rsid w:val="000E697D"/>
    <w:rsid w:val="000F7476"/>
    <w:rsid w:val="001030B6"/>
    <w:rsid w:val="00104F5D"/>
    <w:rsid w:val="00121F05"/>
    <w:rsid w:val="0013623C"/>
    <w:rsid w:val="00162A3D"/>
    <w:rsid w:val="00167484"/>
    <w:rsid w:val="00170501"/>
    <w:rsid w:val="001A2150"/>
    <w:rsid w:val="001A3C54"/>
    <w:rsid w:val="001A4FC3"/>
    <w:rsid w:val="001D64E6"/>
    <w:rsid w:val="001E4CC7"/>
    <w:rsid w:val="00201005"/>
    <w:rsid w:val="002019C9"/>
    <w:rsid w:val="002043AA"/>
    <w:rsid w:val="0024538B"/>
    <w:rsid w:val="002477A5"/>
    <w:rsid w:val="002508DF"/>
    <w:rsid w:val="00250DC5"/>
    <w:rsid w:val="00264872"/>
    <w:rsid w:val="0026625E"/>
    <w:rsid w:val="0028086B"/>
    <w:rsid w:val="00295A1A"/>
    <w:rsid w:val="002A5EE9"/>
    <w:rsid w:val="002B2AF3"/>
    <w:rsid w:val="002B39E7"/>
    <w:rsid w:val="002D3169"/>
    <w:rsid w:val="002F289F"/>
    <w:rsid w:val="00305E6C"/>
    <w:rsid w:val="00326E6F"/>
    <w:rsid w:val="00347490"/>
    <w:rsid w:val="00350D28"/>
    <w:rsid w:val="003A0AA2"/>
    <w:rsid w:val="003B4D0C"/>
    <w:rsid w:val="003B5A7B"/>
    <w:rsid w:val="003F12CB"/>
    <w:rsid w:val="003F7FBF"/>
    <w:rsid w:val="00403FE6"/>
    <w:rsid w:val="00413E89"/>
    <w:rsid w:val="00423B0C"/>
    <w:rsid w:val="0043030E"/>
    <w:rsid w:val="00440684"/>
    <w:rsid w:val="004456BD"/>
    <w:rsid w:val="00472C19"/>
    <w:rsid w:val="00480CE1"/>
    <w:rsid w:val="00491FA6"/>
    <w:rsid w:val="004A57D9"/>
    <w:rsid w:val="004D52D0"/>
    <w:rsid w:val="00506F8A"/>
    <w:rsid w:val="00515C3C"/>
    <w:rsid w:val="00545369"/>
    <w:rsid w:val="0055080D"/>
    <w:rsid w:val="005664EE"/>
    <w:rsid w:val="00571B39"/>
    <w:rsid w:val="005C1D5B"/>
    <w:rsid w:val="005C76E6"/>
    <w:rsid w:val="005D3BDA"/>
    <w:rsid w:val="005D3D14"/>
    <w:rsid w:val="005F0557"/>
    <w:rsid w:val="00607F23"/>
    <w:rsid w:val="00621516"/>
    <w:rsid w:val="00624A60"/>
    <w:rsid w:val="00662226"/>
    <w:rsid w:val="006652AE"/>
    <w:rsid w:val="00682F43"/>
    <w:rsid w:val="00687402"/>
    <w:rsid w:val="00696D73"/>
    <w:rsid w:val="006D1FE6"/>
    <w:rsid w:val="006D6DC6"/>
    <w:rsid w:val="006E38E8"/>
    <w:rsid w:val="006F4714"/>
    <w:rsid w:val="006F4F77"/>
    <w:rsid w:val="006F719A"/>
    <w:rsid w:val="00700E77"/>
    <w:rsid w:val="00710FDC"/>
    <w:rsid w:val="0071260D"/>
    <w:rsid w:val="00745FFB"/>
    <w:rsid w:val="007763F4"/>
    <w:rsid w:val="0078541D"/>
    <w:rsid w:val="00792350"/>
    <w:rsid w:val="00794A5E"/>
    <w:rsid w:val="00797719"/>
    <w:rsid w:val="007E7054"/>
    <w:rsid w:val="007F4776"/>
    <w:rsid w:val="00805F76"/>
    <w:rsid w:val="00836748"/>
    <w:rsid w:val="008507F8"/>
    <w:rsid w:val="0088552F"/>
    <w:rsid w:val="008A02E0"/>
    <w:rsid w:val="008A453F"/>
    <w:rsid w:val="008D00B1"/>
    <w:rsid w:val="008E4F96"/>
    <w:rsid w:val="00936BED"/>
    <w:rsid w:val="009448FF"/>
    <w:rsid w:val="00953804"/>
    <w:rsid w:val="00A0276F"/>
    <w:rsid w:val="00A0677A"/>
    <w:rsid w:val="00A24F0D"/>
    <w:rsid w:val="00A27E65"/>
    <w:rsid w:val="00A75BC9"/>
    <w:rsid w:val="00A84DDC"/>
    <w:rsid w:val="00A92FC4"/>
    <w:rsid w:val="00AA3682"/>
    <w:rsid w:val="00AA3A71"/>
    <w:rsid w:val="00AB22AB"/>
    <w:rsid w:val="00AB5ABD"/>
    <w:rsid w:val="00AB640B"/>
    <w:rsid w:val="00AC1B21"/>
    <w:rsid w:val="00AD3808"/>
    <w:rsid w:val="00AD61E3"/>
    <w:rsid w:val="00B323E8"/>
    <w:rsid w:val="00B345D3"/>
    <w:rsid w:val="00B51A54"/>
    <w:rsid w:val="00B53169"/>
    <w:rsid w:val="00B56DE5"/>
    <w:rsid w:val="00B613DE"/>
    <w:rsid w:val="00B908A3"/>
    <w:rsid w:val="00BA5189"/>
    <w:rsid w:val="00BB0556"/>
    <w:rsid w:val="00BB103C"/>
    <w:rsid w:val="00BB70CB"/>
    <w:rsid w:val="00BC3565"/>
    <w:rsid w:val="00BD57AC"/>
    <w:rsid w:val="00BF4424"/>
    <w:rsid w:val="00C00BBF"/>
    <w:rsid w:val="00C16806"/>
    <w:rsid w:val="00C2792A"/>
    <w:rsid w:val="00C337E5"/>
    <w:rsid w:val="00C36622"/>
    <w:rsid w:val="00C43191"/>
    <w:rsid w:val="00C45EDE"/>
    <w:rsid w:val="00C5673F"/>
    <w:rsid w:val="00C60B3A"/>
    <w:rsid w:val="00C932BD"/>
    <w:rsid w:val="00C93D2D"/>
    <w:rsid w:val="00CC1BFC"/>
    <w:rsid w:val="00CD2112"/>
    <w:rsid w:val="00CE5881"/>
    <w:rsid w:val="00D01C01"/>
    <w:rsid w:val="00D40127"/>
    <w:rsid w:val="00D42665"/>
    <w:rsid w:val="00D47781"/>
    <w:rsid w:val="00D5446E"/>
    <w:rsid w:val="00D81736"/>
    <w:rsid w:val="00D9335F"/>
    <w:rsid w:val="00D93992"/>
    <w:rsid w:val="00DE706F"/>
    <w:rsid w:val="00DF1B38"/>
    <w:rsid w:val="00E13A8E"/>
    <w:rsid w:val="00E14474"/>
    <w:rsid w:val="00E1738A"/>
    <w:rsid w:val="00E30E44"/>
    <w:rsid w:val="00E45A11"/>
    <w:rsid w:val="00E575B2"/>
    <w:rsid w:val="00E62902"/>
    <w:rsid w:val="00E7545F"/>
    <w:rsid w:val="00E770D5"/>
    <w:rsid w:val="00E7787C"/>
    <w:rsid w:val="00EB470F"/>
    <w:rsid w:val="00EB4954"/>
    <w:rsid w:val="00EE0BF0"/>
    <w:rsid w:val="00EF1F85"/>
    <w:rsid w:val="00F33F28"/>
    <w:rsid w:val="00F46AA8"/>
    <w:rsid w:val="00F87719"/>
    <w:rsid w:val="00F949BC"/>
    <w:rsid w:val="00FA6FF9"/>
    <w:rsid w:val="00FB4C06"/>
    <w:rsid w:val="00FC145A"/>
    <w:rsid w:val="00FD5A67"/>
    <w:rsid w:val="00FE3A4A"/>
    <w:rsid w:val="00FF0B04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174832"/>
  <w15:chartTrackingRefBased/>
  <w15:docId w15:val="{D5388C1F-1CC6-4BBA-97A9-C2C857DC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A7B"/>
    <w:rPr>
      <w:lang w:eastAsia="es-ES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spacing w:line="240" w:lineRule="atLeast"/>
      <w:jc w:val="both"/>
      <w:outlineLvl w:val="3"/>
    </w:pPr>
    <w:rPr>
      <w:b/>
      <w:bCs/>
      <w:i/>
      <w:sz w:val="24"/>
      <w:szCs w:val="17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2508DF"/>
    <w:pPr>
      <w:tabs>
        <w:tab w:val="center" w:pos="4252"/>
        <w:tab w:val="right" w:pos="8504"/>
      </w:tabs>
    </w:pPr>
  </w:style>
  <w:style w:type="paragraph" w:styleId="Pargrafdellista">
    <w:name w:val="List Paragraph"/>
    <w:basedOn w:val="Normal"/>
    <w:uiPriority w:val="34"/>
    <w:qFormat/>
    <w:rsid w:val="003B5A7B"/>
    <w:pPr>
      <w:ind w:left="720"/>
      <w:contextualSpacing/>
    </w:pPr>
  </w:style>
  <w:style w:type="paragraph" w:styleId="Textdeglobus">
    <w:name w:val="Balloon Text"/>
    <w:basedOn w:val="Normal"/>
    <w:link w:val="TextdeglobusCar"/>
    <w:rsid w:val="008507F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8507F8"/>
    <w:rPr>
      <w:rFonts w:ascii="Tahoma" w:hAnsi="Tahoma" w:cs="Tahoma"/>
      <w:sz w:val="16"/>
      <w:szCs w:val="16"/>
      <w:lang w:eastAsia="es-ES"/>
    </w:rPr>
  </w:style>
  <w:style w:type="paragraph" w:customStyle="1" w:styleId="Default">
    <w:name w:val="Default"/>
    <w:rsid w:val="002B39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ennegreta">
    <w:name w:val="Strong"/>
    <w:basedOn w:val="Tipusdelletraperdefectedelpargraf"/>
    <w:uiPriority w:val="22"/>
    <w:qFormat/>
    <w:rsid w:val="000D5D2F"/>
    <w:rPr>
      <w:b/>
      <w:bCs/>
    </w:rPr>
  </w:style>
  <w:style w:type="character" w:customStyle="1" w:styleId="PeuCar">
    <w:name w:val="Peu Car"/>
    <w:basedOn w:val="Tipusdelletraperdefectedelpargraf"/>
    <w:link w:val="Peu"/>
    <w:rsid w:val="005C1D5B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91EBF-75C7-4F71-8EE3-E031EDDB0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263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bn amb adreca vertical</vt:lpstr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bn amb adreca vertical</dc:title>
  <dc:subject/>
  <dc:creator>Viviana Costa</dc:creator>
  <cp:keywords/>
  <cp:lastModifiedBy>Vidiella Oromí, Sònia</cp:lastModifiedBy>
  <cp:revision>10</cp:revision>
  <cp:lastPrinted>2020-07-24T10:16:00Z</cp:lastPrinted>
  <dcterms:created xsi:type="dcterms:W3CDTF">2022-04-07T11:32:00Z</dcterms:created>
  <dcterms:modified xsi:type="dcterms:W3CDTF">2023-01-25T11:19:00Z</dcterms:modified>
</cp:coreProperties>
</file>