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0B136" w14:textId="41A0E689" w:rsidR="0090275F" w:rsidRPr="00C946DC" w:rsidRDefault="0021168D" w:rsidP="00E548B6">
      <w:pPr>
        <w:pBdr>
          <w:bottom w:val="single" w:sz="18" w:space="1" w:color="auto"/>
        </w:pBdr>
        <w:rPr>
          <w:rFonts w:ascii="Arial" w:hAnsi="Arial" w:cs="Arial"/>
          <w:b/>
          <w:color w:val="000000" w:themeColor="text1"/>
          <w:spacing w:val="-8"/>
          <w:sz w:val="25"/>
          <w:szCs w:val="25"/>
        </w:rPr>
      </w:pPr>
      <w:r w:rsidRPr="00C946DC">
        <w:rPr>
          <w:rFonts w:ascii="Arial" w:hAnsi="Arial" w:cs="Arial"/>
          <w:b/>
          <w:color w:val="000000" w:themeColor="text1"/>
          <w:sz w:val="25"/>
          <w:szCs w:val="25"/>
        </w:rPr>
        <w:t>Memòria tècnica de l’</w:t>
      </w:r>
      <w:r w:rsidR="00D359C6" w:rsidRPr="00C946DC">
        <w:rPr>
          <w:rFonts w:ascii="Arial" w:hAnsi="Arial" w:cs="Arial"/>
          <w:b/>
          <w:i/>
          <w:color w:val="000000" w:themeColor="text1"/>
          <w:sz w:val="25"/>
          <w:szCs w:val="25"/>
        </w:rPr>
        <w:t xml:space="preserve"> Allium sativum </w:t>
      </w:r>
      <w:r w:rsidR="00D359C6" w:rsidRPr="00C946DC">
        <w:rPr>
          <w:rFonts w:ascii="Arial" w:hAnsi="Arial" w:cs="Arial"/>
          <w:b/>
          <w:color w:val="000000" w:themeColor="text1"/>
          <w:sz w:val="25"/>
          <w:szCs w:val="25"/>
        </w:rPr>
        <w:t>L.</w:t>
      </w:r>
      <w:r w:rsidR="00A425BD" w:rsidRPr="00C946DC">
        <w:rPr>
          <w:rFonts w:ascii="Arial" w:hAnsi="Arial" w:cs="Arial"/>
          <w:b/>
          <w:color w:val="000000" w:themeColor="text1"/>
          <w:sz w:val="25"/>
          <w:szCs w:val="25"/>
        </w:rPr>
        <w:t xml:space="preserve"> (</w:t>
      </w:r>
      <w:r w:rsidR="00D359C6" w:rsidRPr="00C946DC">
        <w:rPr>
          <w:rFonts w:ascii="Arial" w:hAnsi="Arial" w:cs="Arial"/>
          <w:b/>
          <w:color w:val="000000" w:themeColor="text1"/>
          <w:sz w:val="25"/>
          <w:szCs w:val="25"/>
        </w:rPr>
        <w:t>all</w:t>
      </w:r>
      <w:r w:rsidR="00EC42E9" w:rsidRPr="00C946DC">
        <w:rPr>
          <w:rFonts w:ascii="Arial" w:hAnsi="Arial" w:cs="Arial"/>
          <w:b/>
          <w:color w:val="000000" w:themeColor="text1"/>
          <w:sz w:val="25"/>
          <w:szCs w:val="25"/>
        </w:rPr>
        <w:t>)</w:t>
      </w:r>
      <w:r w:rsidR="0090275F" w:rsidRPr="00C946DC">
        <w:rPr>
          <w:rFonts w:ascii="Arial" w:hAnsi="Arial" w:cs="Arial"/>
          <w:b/>
          <w:color w:val="000000" w:themeColor="text1"/>
          <w:sz w:val="25"/>
          <w:szCs w:val="25"/>
        </w:rPr>
        <w:t xml:space="preserve"> del Catàleg de les varietats locals d’interès agrari de Catalunya</w:t>
      </w:r>
    </w:p>
    <w:p w14:paraId="6EBB52FC" w14:textId="77777777" w:rsidR="0090275F" w:rsidRPr="00E548B6" w:rsidRDefault="0090275F" w:rsidP="00E548B6">
      <w:pPr>
        <w:jc w:val="left"/>
        <w:rPr>
          <w:rFonts w:ascii="Arial" w:hAnsi="Arial" w:cs="Arial"/>
          <w:b/>
          <w:bCs/>
          <w:color w:val="000000" w:themeColor="text1"/>
          <w:sz w:val="16"/>
          <w:szCs w:val="16"/>
        </w:rPr>
      </w:pPr>
    </w:p>
    <w:p w14:paraId="0FE08124" w14:textId="77777777" w:rsidR="005A4C23" w:rsidRPr="009D5199" w:rsidRDefault="005A4C23" w:rsidP="005A4C23">
      <w:pPr>
        <w:rPr>
          <w:rFonts w:ascii="Arial" w:hAnsi="Arial" w:cs="Arial"/>
          <w:b/>
          <w:bCs/>
        </w:rPr>
      </w:pPr>
      <w:r w:rsidRPr="009D5199">
        <w:rPr>
          <w:rFonts w:ascii="Arial" w:hAnsi="Arial" w:cs="Arial"/>
          <w:b/>
          <w:bCs/>
        </w:rPr>
        <w:t>Dades del/de la sol·licitant</w:t>
      </w:r>
    </w:p>
    <w:tbl>
      <w:tblPr>
        <w:tblW w:w="5000" w:type="pct"/>
        <w:jc w:val="center"/>
        <w:tblBorders>
          <w:top w:val="single" w:sz="12" w:space="0" w:color="auto"/>
          <w:bottom w:val="single" w:sz="12" w:space="0" w:color="auto"/>
        </w:tblBorders>
        <w:tblLayout w:type="fixed"/>
        <w:tblCellMar>
          <w:left w:w="70" w:type="dxa"/>
          <w:right w:w="70" w:type="dxa"/>
        </w:tblCellMar>
        <w:tblLook w:val="04A0" w:firstRow="1" w:lastRow="0" w:firstColumn="1" w:lastColumn="0" w:noHBand="0" w:noVBand="1"/>
      </w:tblPr>
      <w:tblGrid>
        <w:gridCol w:w="8356"/>
        <w:gridCol w:w="1622"/>
      </w:tblGrid>
      <w:tr w:rsidR="005A4C23" w:rsidRPr="004077BB" w14:paraId="358E75C1" w14:textId="77777777" w:rsidTr="007542DB">
        <w:trPr>
          <w:trHeight w:val="372"/>
          <w:jc w:val="center"/>
        </w:trPr>
        <w:tc>
          <w:tcPr>
            <w:tcW w:w="7122" w:type="dxa"/>
            <w:hideMark/>
          </w:tcPr>
          <w:p w14:paraId="32C6F4F5" w14:textId="77777777" w:rsidR="005A4C23" w:rsidRPr="000F06A3" w:rsidRDefault="005A4C23" w:rsidP="007542DB">
            <w:pPr>
              <w:rPr>
                <w:rFonts w:ascii="Arial" w:hAnsi="Arial" w:cs="Arial"/>
                <w:kern w:val="28"/>
                <w:sz w:val="16"/>
                <w:szCs w:val="16"/>
              </w:rPr>
            </w:pPr>
            <w:r>
              <w:rPr>
                <w:rFonts w:ascii="Arial" w:hAnsi="Arial" w:cs="Arial"/>
                <w:sz w:val="16"/>
                <w:szCs w:val="16"/>
              </w:rPr>
              <w:t>Cognoms i nom o raó social</w:t>
            </w:r>
          </w:p>
          <w:p w14:paraId="15B01B4C" w14:textId="4E18B8F1" w:rsidR="005A4C23" w:rsidRPr="004077BB" w:rsidRDefault="005A4C23" w:rsidP="007542DB">
            <w:pPr>
              <w:rPr>
                <w:rFonts w:ascii="Arial" w:hAnsi="Arial" w:cs="Arial"/>
                <w:kern w:val="28"/>
                <w:sz w:val="20"/>
              </w:rPr>
            </w:pPr>
            <w:r w:rsidRPr="004077BB">
              <w:rPr>
                <w:rFonts w:ascii="Arial" w:hAnsi="Arial" w:cs="Arial"/>
                <w:sz w:val="20"/>
              </w:rPr>
              <w:fldChar w:fldCharType="begin">
                <w:ffData>
                  <w:name w:val="Text108"/>
                  <w:enabled/>
                  <w:calcOnExit w:val="0"/>
                  <w:textInput/>
                </w:ffData>
              </w:fldChar>
            </w:r>
            <w:r w:rsidRPr="004077BB">
              <w:rPr>
                <w:rFonts w:ascii="Arial" w:hAnsi="Arial" w:cs="Arial"/>
                <w:sz w:val="20"/>
              </w:rPr>
              <w:instrText xml:space="preserve"> FORMTEXT </w:instrText>
            </w:r>
            <w:r w:rsidRPr="004077BB">
              <w:rPr>
                <w:rFonts w:ascii="Arial" w:hAnsi="Arial" w:cs="Arial"/>
                <w:sz w:val="20"/>
              </w:rPr>
            </w:r>
            <w:r w:rsidRPr="004077BB">
              <w:rPr>
                <w:rFonts w:ascii="Arial" w:hAnsi="Arial" w:cs="Arial"/>
                <w:sz w:val="20"/>
              </w:rPr>
              <w:fldChar w:fldCharType="separate"/>
            </w:r>
            <w:bookmarkStart w:id="0" w:name="_GoBack"/>
            <w:r w:rsidR="007542DB">
              <w:rPr>
                <w:rFonts w:ascii="Arial" w:hAnsi="Arial" w:cs="Arial"/>
                <w:sz w:val="20"/>
              </w:rPr>
              <w:t> </w:t>
            </w:r>
            <w:r w:rsidR="007542DB">
              <w:rPr>
                <w:rFonts w:ascii="Arial" w:hAnsi="Arial" w:cs="Arial"/>
                <w:sz w:val="20"/>
              </w:rPr>
              <w:t> </w:t>
            </w:r>
            <w:r w:rsidR="007542DB">
              <w:rPr>
                <w:rFonts w:ascii="Arial" w:hAnsi="Arial" w:cs="Arial"/>
                <w:sz w:val="20"/>
              </w:rPr>
              <w:t> </w:t>
            </w:r>
            <w:r w:rsidR="007542DB">
              <w:rPr>
                <w:rFonts w:ascii="Arial" w:hAnsi="Arial" w:cs="Arial"/>
                <w:sz w:val="20"/>
              </w:rPr>
              <w:t> </w:t>
            </w:r>
            <w:r w:rsidR="007542DB">
              <w:rPr>
                <w:rFonts w:ascii="Arial" w:hAnsi="Arial" w:cs="Arial"/>
                <w:sz w:val="20"/>
              </w:rPr>
              <w:t> </w:t>
            </w:r>
            <w:bookmarkEnd w:id="0"/>
            <w:r w:rsidRPr="004077BB">
              <w:rPr>
                <w:rFonts w:ascii="Arial" w:hAnsi="Arial" w:cs="Arial"/>
                <w:sz w:val="20"/>
              </w:rPr>
              <w:fldChar w:fldCharType="end"/>
            </w:r>
          </w:p>
        </w:tc>
        <w:tc>
          <w:tcPr>
            <w:tcW w:w="1382" w:type="dxa"/>
            <w:hideMark/>
          </w:tcPr>
          <w:p w14:paraId="2013E03E" w14:textId="77777777" w:rsidR="005A4C23" w:rsidRPr="004077BB" w:rsidRDefault="005A4C23" w:rsidP="007542DB">
            <w:pPr>
              <w:rPr>
                <w:rFonts w:ascii="Arial" w:hAnsi="Arial" w:cs="Arial"/>
                <w:kern w:val="28"/>
                <w:sz w:val="20"/>
              </w:rPr>
            </w:pPr>
          </w:p>
        </w:tc>
      </w:tr>
    </w:tbl>
    <w:p w14:paraId="35482EAD" w14:textId="77777777" w:rsidR="005A4C23" w:rsidRPr="004077BB" w:rsidRDefault="005A4C23" w:rsidP="005A4C23">
      <w:pPr>
        <w:rPr>
          <w:sz w:val="20"/>
        </w:rPr>
      </w:pPr>
    </w:p>
    <w:p w14:paraId="2D337A37" w14:textId="77777777" w:rsidR="005A4C23" w:rsidRPr="00E302C3" w:rsidRDefault="005A4C23" w:rsidP="005A4C23">
      <w:pPr>
        <w:pBdr>
          <w:bottom w:val="single" w:sz="12" w:space="1" w:color="auto"/>
        </w:pBdr>
        <w:spacing w:before="60"/>
        <w:rPr>
          <w:rFonts w:ascii="Arial" w:hAnsi="Arial" w:cs="Arial"/>
          <w:b/>
          <w:bCs/>
          <w:szCs w:val="22"/>
          <w:lang w:val="es-ES"/>
        </w:rPr>
      </w:pPr>
      <w:commentRangeStart w:id="1"/>
      <w:r w:rsidRPr="00E302C3">
        <w:rPr>
          <w:rFonts w:ascii="Arial" w:hAnsi="Arial" w:cs="Arial"/>
          <w:b/>
          <w:bCs/>
          <w:szCs w:val="22"/>
        </w:rPr>
        <w:t>Denominació de la varietat local</w:t>
      </w:r>
      <w:commentRangeEnd w:id="1"/>
      <w:r w:rsidRPr="00E302C3">
        <w:rPr>
          <w:rStyle w:val="Refernciadecomentari"/>
          <w:sz w:val="22"/>
          <w:szCs w:val="22"/>
          <w:lang w:val="es-ES" w:eastAsia="es-ES"/>
        </w:rPr>
        <w:commentReference w:id="1"/>
      </w:r>
    </w:p>
    <w:tbl>
      <w:tblPr>
        <w:tblW w:w="5000" w:type="pct"/>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9978"/>
      </w:tblGrid>
      <w:tr w:rsidR="005A4C23" w:rsidRPr="00712999" w14:paraId="51CC2735" w14:textId="77777777" w:rsidTr="007542DB">
        <w:trPr>
          <w:trHeight w:val="372"/>
        </w:trPr>
        <w:tc>
          <w:tcPr>
            <w:tcW w:w="9071" w:type="dxa"/>
            <w:tcBorders>
              <w:top w:val="nil"/>
              <w:bottom w:val="nil"/>
            </w:tcBorders>
          </w:tcPr>
          <w:p w14:paraId="2AE461E1" w14:textId="77777777" w:rsidR="005A4C23" w:rsidRDefault="005A4C23" w:rsidP="007542DB">
            <w:pPr>
              <w:rPr>
                <w:rFonts w:ascii="Arial" w:hAnsi="Arial" w:cs="Arial"/>
                <w:b/>
                <w:sz w:val="16"/>
                <w:szCs w:val="16"/>
              </w:rPr>
            </w:pPr>
          </w:p>
          <w:p w14:paraId="168BBCAC" w14:textId="77777777" w:rsidR="005A4C23" w:rsidRPr="00ED76CC" w:rsidRDefault="005A4C23" w:rsidP="007542DB">
            <w:pPr>
              <w:rPr>
                <w:rFonts w:ascii="Arial" w:hAnsi="Arial" w:cs="Arial"/>
                <w:sz w:val="16"/>
                <w:szCs w:val="16"/>
              </w:rPr>
            </w:pPr>
            <w:r>
              <w:rPr>
                <w:rFonts w:ascii="Arial" w:hAnsi="Arial" w:cs="Arial"/>
                <w:b/>
                <w:sz w:val="16"/>
                <w:szCs w:val="16"/>
              </w:rPr>
              <w:t>Nom</w:t>
            </w:r>
            <w:r w:rsidRPr="00B635D4">
              <w:rPr>
                <w:rFonts w:ascii="Arial" w:hAnsi="Arial" w:cs="Arial"/>
                <w:b/>
                <w:sz w:val="16"/>
                <w:szCs w:val="16"/>
              </w:rPr>
              <w:t xml:space="preserve">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09D1D45A" w14:textId="77777777" w:rsidR="005A4C23" w:rsidRPr="00ED76CC" w:rsidRDefault="005A4C23" w:rsidP="007542DB">
            <w:pPr>
              <w:rPr>
                <w:rFonts w:ascii="Arial" w:hAnsi="Arial" w:cs="Arial"/>
                <w:sz w:val="16"/>
                <w:szCs w:val="16"/>
              </w:rPr>
            </w:pPr>
          </w:p>
        </w:tc>
      </w:tr>
      <w:tr w:rsidR="005A4C23" w:rsidRPr="00712999" w14:paraId="51D70FC8" w14:textId="77777777" w:rsidTr="007542DB">
        <w:trPr>
          <w:trHeight w:val="372"/>
        </w:trPr>
        <w:tc>
          <w:tcPr>
            <w:tcW w:w="9071" w:type="dxa"/>
            <w:tcBorders>
              <w:top w:val="nil"/>
              <w:bottom w:val="nil"/>
            </w:tcBorders>
          </w:tcPr>
          <w:p w14:paraId="20090408" w14:textId="77777777" w:rsidR="005A4C23" w:rsidRPr="00ED76CC" w:rsidRDefault="005A4C23" w:rsidP="007542DB">
            <w:pPr>
              <w:rPr>
                <w:rFonts w:ascii="Arial" w:hAnsi="Arial" w:cs="Arial"/>
                <w:sz w:val="16"/>
                <w:szCs w:val="16"/>
              </w:rPr>
            </w:pPr>
            <w:r w:rsidRPr="00B635D4">
              <w:rPr>
                <w:rFonts w:ascii="Arial" w:hAnsi="Arial" w:cs="Arial"/>
                <w:b/>
                <w:sz w:val="16"/>
                <w:szCs w:val="16"/>
              </w:rPr>
              <w:t>Sinònim/s:</w:t>
            </w:r>
            <w:r>
              <w:rPr>
                <w:rFonts w:ascii="Arial" w:hAnsi="Arial" w:cs="Arial"/>
                <w:b/>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14EC7057" w14:textId="77777777" w:rsidR="005A4C23" w:rsidRDefault="005A4C23" w:rsidP="007542DB">
            <w:pPr>
              <w:rPr>
                <w:rFonts w:ascii="Arial" w:hAnsi="Arial" w:cs="Arial"/>
                <w:sz w:val="16"/>
                <w:szCs w:val="16"/>
              </w:rPr>
            </w:pPr>
            <w:r w:rsidRPr="00ED76CC">
              <w:rPr>
                <w:rFonts w:ascii="Arial" w:hAnsi="Arial" w:cs="Arial"/>
                <w:sz w:val="16"/>
                <w:szCs w:val="16"/>
              </w:rPr>
              <w:t>Només s’indicaran aquells sinònims que estiguin documentats (cal aportar documentació justificativa).</w:t>
            </w:r>
          </w:p>
          <w:p w14:paraId="4D9E6D61" w14:textId="77777777" w:rsidR="005A4C23" w:rsidRPr="00712999" w:rsidRDefault="005A4C23" w:rsidP="007542DB">
            <w:pPr>
              <w:rPr>
                <w:rFonts w:ascii="Arial" w:hAnsi="Arial" w:cs="Arial"/>
                <w:sz w:val="16"/>
                <w:szCs w:val="16"/>
              </w:rPr>
            </w:pPr>
          </w:p>
        </w:tc>
      </w:tr>
      <w:tr w:rsidR="005A4C23" w:rsidRPr="00712999" w14:paraId="7C322D51" w14:textId="77777777" w:rsidTr="007542DB">
        <w:trPr>
          <w:trHeight w:val="575"/>
        </w:trPr>
        <w:tc>
          <w:tcPr>
            <w:tcW w:w="9071" w:type="dxa"/>
            <w:tcBorders>
              <w:top w:val="nil"/>
              <w:bottom w:val="nil"/>
            </w:tcBorders>
          </w:tcPr>
          <w:p w14:paraId="42855AED" w14:textId="77777777" w:rsidR="005A4C23" w:rsidRDefault="005A4C23" w:rsidP="007542DB">
            <w:pPr>
              <w:rPr>
                <w:rFonts w:ascii="Arial" w:hAnsi="Arial" w:cs="Arial"/>
                <w:sz w:val="16"/>
                <w:szCs w:val="16"/>
              </w:rPr>
            </w:pPr>
            <w:r w:rsidRPr="00B635D4">
              <w:rPr>
                <w:rFonts w:ascii="Arial" w:hAnsi="Arial" w:cs="Arial"/>
                <w:b/>
                <w:sz w:val="16"/>
                <w:szCs w:val="16"/>
              </w:rPr>
              <w:t>Altres denominacions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10FE05D3" w14:textId="77777777" w:rsidR="005A4C23" w:rsidRPr="00712999" w:rsidRDefault="005A4C23" w:rsidP="007542DB">
            <w:pPr>
              <w:rPr>
                <w:rFonts w:ascii="Arial" w:hAnsi="Arial" w:cs="Arial"/>
                <w:sz w:val="16"/>
                <w:szCs w:val="16"/>
              </w:rPr>
            </w:pPr>
            <w:r>
              <w:rPr>
                <w:rFonts w:ascii="Arial" w:hAnsi="Arial" w:cs="Arial"/>
                <w:sz w:val="16"/>
                <w:szCs w:val="16"/>
              </w:rPr>
              <w:t>S</w:t>
            </w:r>
            <w:r w:rsidRPr="00ED76CC">
              <w:rPr>
                <w:rFonts w:ascii="Arial" w:hAnsi="Arial" w:cs="Arial"/>
                <w:sz w:val="16"/>
                <w:szCs w:val="16"/>
              </w:rPr>
              <w:t>’indicaran aquell</w:t>
            </w:r>
            <w:r>
              <w:rPr>
                <w:rFonts w:ascii="Arial" w:hAnsi="Arial" w:cs="Arial"/>
                <w:sz w:val="16"/>
                <w:szCs w:val="16"/>
              </w:rPr>
              <w:t>e</w:t>
            </w:r>
            <w:r w:rsidRPr="00ED76CC">
              <w:rPr>
                <w:rFonts w:ascii="Arial" w:hAnsi="Arial" w:cs="Arial"/>
                <w:sz w:val="16"/>
                <w:szCs w:val="16"/>
              </w:rPr>
              <w:t xml:space="preserve">s </w:t>
            </w:r>
            <w:r>
              <w:rPr>
                <w:rFonts w:ascii="Arial" w:hAnsi="Arial" w:cs="Arial"/>
                <w:sz w:val="16"/>
                <w:szCs w:val="16"/>
              </w:rPr>
              <w:t>denominacions locals</w:t>
            </w:r>
            <w:r w:rsidRPr="00ED76CC">
              <w:rPr>
                <w:rFonts w:ascii="Arial" w:hAnsi="Arial" w:cs="Arial"/>
                <w:sz w:val="16"/>
                <w:szCs w:val="16"/>
              </w:rPr>
              <w:t xml:space="preserve"> que</w:t>
            </w:r>
            <w:r>
              <w:rPr>
                <w:rFonts w:ascii="Arial" w:hAnsi="Arial" w:cs="Arial"/>
                <w:sz w:val="16"/>
                <w:szCs w:val="16"/>
              </w:rPr>
              <w:t xml:space="preserve"> no</w:t>
            </w:r>
            <w:r w:rsidRPr="00ED76CC">
              <w:rPr>
                <w:rFonts w:ascii="Arial" w:hAnsi="Arial" w:cs="Arial"/>
                <w:sz w:val="16"/>
                <w:szCs w:val="16"/>
              </w:rPr>
              <w:t xml:space="preserve"> estiguin</w:t>
            </w:r>
            <w:r>
              <w:rPr>
                <w:rFonts w:ascii="Arial" w:hAnsi="Arial" w:cs="Arial"/>
                <w:sz w:val="16"/>
                <w:szCs w:val="16"/>
              </w:rPr>
              <w:t xml:space="preserve"> acreditades</w:t>
            </w:r>
            <w:r w:rsidRPr="00ED76CC">
              <w:rPr>
                <w:rFonts w:ascii="Arial" w:hAnsi="Arial" w:cs="Arial"/>
                <w:sz w:val="16"/>
                <w:szCs w:val="16"/>
              </w:rPr>
              <w:t xml:space="preserve"> documental</w:t>
            </w:r>
            <w:r>
              <w:rPr>
                <w:rFonts w:ascii="Arial" w:hAnsi="Arial" w:cs="Arial"/>
                <w:sz w:val="16"/>
                <w:szCs w:val="16"/>
              </w:rPr>
              <w:t>ment</w:t>
            </w:r>
            <w:r w:rsidRPr="00ED76CC">
              <w:rPr>
                <w:rFonts w:ascii="Arial" w:hAnsi="Arial" w:cs="Arial"/>
                <w:sz w:val="16"/>
                <w:szCs w:val="16"/>
              </w:rPr>
              <w:t>.</w:t>
            </w:r>
          </w:p>
        </w:tc>
      </w:tr>
    </w:tbl>
    <w:p w14:paraId="2C016913" w14:textId="77777777" w:rsidR="005A4C23" w:rsidRPr="00E302C3" w:rsidRDefault="005A4C23" w:rsidP="005A4C23">
      <w:pPr>
        <w:pBdr>
          <w:bottom w:val="single" w:sz="12" w:space="1" w:color="auto"/>
        </w:pBdr>
        <w:spacing w:before="60"/>
        <w:rPr>
          <w:rFonts w:ascii="Arial" w:hAnsi="Arial" w:cs="Arial"/>
          <w:b/>
          <w:bCs/>
          <w:szCs w:val="22"/>
          <w:lang w:val="es-ES"/>
        </w:rPr>
      </w:pPr>
      <w:r w:rsidRPr="00E302C3">
        <w:rPr>
          <w:rFonts w:ascii="Arial" w:hAnsi="Arial" w:cs="Arial"/>
          <w:b/>
          <w:bCs/>
          <w:szCs w:val="22"/>
        </w:rPr>
        <w:t>Informació complementària</w:t>
      </w:r>
    </w:p>
    <w:p w14:paraId="4D28C010" w14:textId="77777777" w:rsidR="005A4C23" w:rsidRDefault="005A4C23" w:rsidP="005A4C23"/>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4164"/>
      </w:tblGrid>
      <w:tr w:rsidR="005A4C23" w14:paraId="34236CB0" w14:textId="77777777" w:rsidTr="005A4C23">
        <w:tc>
          <w:tcPr>
            <w:tcW w:w="5920" w:type="dxa"/>
          </w:tcPr>
          <w:p w14:paraId="458394F5" w14:textId="77777777" w:rsidR="005A4C23" w:rsidRPr="008D4F40" w:rsidRDefault="005A4C23" w:rsidP="005A4C23">
            <w:pPr>
              <w:jc w:val="left"/>
              <w:rPr>
                <w:rFonts w:ascii="Arial" w:hAnsi="Arial" w:cs="Arial"/>
                <w:b/>
                <w:sz w:val="17"/>
                <w:szCs w:val="17"/>
              </w:rPr>
            </w:pPr>
            <w:r w:rsidRPr="008D4F40">
              <w:rPr>
                <w:rFonts w:ascii="Arial" w:hAnsi="Arial" w:cs="Arial"/>
                <w:b/>
                <w:sz w:val="17"/>
                <w:szCs w:val="17"/>
              </w:rPr>
              <w:t xml:space="preserve">Tipus de consum: </w:t>
            </w:r>
            <w:r>
              <w:rPr>
                <w:rFonts w:ascii="Arial" w:hAnsi="Arial" w:cs="Arial"/>
                <w:b/>
                <w:sz w:val="17"/>
                <w:szCs w:val="17"/>
              </w:rPr>
              <w:br/>
            </w:r>
          </w:p>
          <w:p w14:paraId="63F644E2" w14:textId="77777777" w:rsidR="005A4C23" w:rsidRPr="00134E32" w:rsidRDefault="005A4C23" w:rsidP="005A4C2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FD6CBF">
              <w:rPr>
                <w:rFonts w:ascii="Arial" w:hAnsi="Arial" w:cs="Arial"/>
                <w:sz w:val="17"/>
                <w:szCs w:val="17"/>
              </w:rPr>
            </w:r>
            <w:r w:rsidR="00FD6CBF">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humà</w:t>
            </w:r>
          </w:p>
          <w:p w14:paraId="79BD6FAF" w14:textId="77777777" w:rsidR="005A4C23" w:rsidRPr="00134E32" w:rsidRDefault="005A4C23" w:rsidP="005A4C2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FD6CBF">
              <w:rPr>
                <w:rFonts w:ascii="Arial" w:hAnsi="Arial" w:cs="Arial"/>
                <w:sz w:val="17"/>
                <w:szCs w:val="17"/>
              </w:rPr>
            </w:r>
            <w:r w:rsidR="00FD6CBF">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alimentació</w:t>
            </w:r>
          </w:p>
          <w:p w14:paraId="737287C1" w14:textId="77777777" w:rsidR="005A4C23" w:rsidRPr="00134E32" w:rsidRDefault="005A4C23" w:rsidP="005A4C2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FD6CBF">
              <w:rPr>
                <w:rFonts w:ascii="Arial" w:hAnsi="Arial" w:cs="Arial"/>
                <w:sz w:val="17"/>
                <w:szCs w:val="17"/>
              </w:rPr>
            </w:r>
            <w:r w:rsidR="00FD6CBF">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medicinals</w:t>
            </w:r>
          </w:p>
          <w:p w14:paraId="0BCEE8A2" w14:textId="77777777" w:rsidR="005A4C23" w:rsidRPr="00134E32" w:rsidRDefault="005A4C23" w:rsidP="005A4C23">
            <w:pPr>
              <w:autoSpaceDE w:val="0"/>
              <w:autoSpaceDN w:val="0"/>
              <w:adjustRightInd w:val="0"/>
              <w:rPr>
                <w:rFonts w:ascii="Arial" w:hAnsi="Arial" w:cs="Arial"/>
                <w:bCs/>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FD6CBF">
              <w:rPr>
                <w:rFonts w:ascii="Arial" w:hAnsi="Arial" w:cs="Arial"/>
                <w:sz w:val="17"/>
                <w:szCs w:val="17"/>
              </w:rPr>
            </w:r>
            <w:r w:rsidR="00FD6CBF">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altres, especificar: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p>
          <w:p w14:paraId="1BBF4986" w14:textId="77777777" w:rsidR="005A4C23" w:rsidRPr="00134E32" w:rsidRDefault="005A4C23" w:rsidP="005A4C2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FD6CBF">
              <w:rPr>
                <w:rFonts w:ascii="Arial" w:hAnsi="Arial" w:cs="Arial"/>
                <w:sz w:val="17"/>
                <w:szCs w:val="17"/>
              </w:rPr>
            </w:r>
            <w:r w:rsidR="00FD6CBF">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animal</w:t>
            </w:r>
          </w:p>
          <w:p w14:paraId="147455C6" w14:textId="77777777" w:rsidR="005A4C23" w:rsidRPr="006D1B0A" w:rsidRDefault="005A4C23" w:rsidP="005A4C23">
            <w:pPr>
              <w:rPr>
                <w:rFonts w:ascii="Arial" w:hAnsi="Arial" w:cs="Arial"/>
                <w:sz w:val="17"/>
                <w:szCs w:val="17"/>
              </w:rPr>
            </w:pPr>
            <w:r w:rsidRPr="006D1B0A">
              <w:rPr>
                <w:rFonts w:ascii="Arial" w:hAnsi="Arial" w:cs="Arial"/>
                <w:sz w:val="17"/>
                <w:szCs w:val="17"/>
              </w:rPr>
              <w:fldChar w:fldCharType="begin">
                <w:ffData>
                  <w:name w:val="Casilla4"/>
                  <w:enabled/>
                  <w:calcOnExit w:val="0"/>
                  <w:checkBox>
                    <w:size w:val="20"/>
                    <w:default w:val="0"/>
                  </w:checkBox>
                </w:ffData>
              </w:fldChar>
            </w:r>
            <w:r w:rsidRPr="006D1B0A">
              <w:rPr>
                <w:rFonts w:ascii="Arial" w:hAnsi="Arial" w:cs="Arial"/>
                <w:sz w:val="17"/>
                <w:szCs w:val="17"/>
              </w:rPr>
              <w:instrText xml:space="preserve"> FORMCHECKBOX </w:instrText>
            </w:r>
            <w:r w:rsidR="00FD6CBF">
              <w:rPr>
                <w:rFonts w:ascii="Arial" w:hAnsi="Arial" w:cs="Arial"/>
                <w:sz w:val="17"/>
                <w:szCs w:val="17"/>
              </w:rPr>
            </w:r>
            <w:r w:rsidR="00FD6CBF">
              <w:rPr>
                <w:rFonts w:ascii="Arial" w:hAnsi="Arial" w:cs="Arial"/>
                <w:sz w:val="17"/>
                <w:szCs w:val="17"/>
              </w:rPr>
              <w:fldChar w:fldCharType="separate"/>
            </w:r>
            <w:r w:rsidRPr="006D1B0A">
              <w:rPr>
                <w:rFonts w:ascii="Arial" w:hAnsi="Arial" w:cs="Arial"/>
                <w:sz w:val="17"/>
                <w:szCs w:val="17"/>
              </w:rPr>
              <w:fldChar w:fldCharType="end"/>
            </w:r>
            <w:r w:rsidRPr="006D1B0A">
              <w:rPr>
                <w:rFonts w:ascii="Arial" w:hAnsi="Arial" w:cs="Arial"/>
                <w:sz w:val="17"/>
                <w:szCs w:val="17"/>
              </w:rPr>
              <w:t xml:space="preserve"> altres, en aquest cas caldrà indicar </w:t>
            </w:r>
            <w:r w:rsidRPr="006D1B0A">
              <w:rPr>
                <w:rFonts w:ascii="Arial" w:hAnsi="Arial" w:cs="Arial"/>
                <w:bCs/>
                <w:szCs w:val="22"/>
              </w:rPr>
              <w:fldChar w:fldCharType="begin">
                <w:ffData>
                  <w:name w:val="Text115"/>
                  <w:enabled/>
                  <w:calcOnExit w:val="0"/>
                  <w:textInput/>
                </w:ffData>
              </w:fldChar>
            </w:r>
            <w:r w:rsidRPr="006D1B0A">
              <w:rPr>
                <w:rFonts w:ascii="Arial" w:hAnsi="Arial" w:cs="Arial"/>
                <w:bCs/>
                <w:szCs w:val="22"/>
              </w:rPr>
              <w:instrText xml:space="preserve"> FORMTEXT </w:instrText>
            </w:r>
            <w:r w:rsidRPr="006D1B0A">
              <w:rPr>
                <w:rFonts w:ascii="Arial" w:hAnsi="Arial" w:cs="Arial"/>
                <w:bCs/>
                <w:szCs w:val="22"/>
              </w:rPr>
            </w:r>
            <w:r w:rsidRPr="006D1B0A">
              <w:rPr>
                <w:rFonts w:ascii="Arial" w:hAnsi="Arial" w:cs="Arial"/>
                <w:bCs/>
                <w:szCs w:val="22"/>
              </w:rPr>
              <w:fldChar w:fldCharType="separate"/>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fldChar w:fldCharType="end"/>
            </w:r>
          </w:p>
          <w:p w14:paraId="4D84A178" w14:textId="77777777" w:rsidR="005A4C23" w:rsidRDefault="005A4C23" w:rsidP="005A4C23"/>
        </w:tc>
        <w:tc>
          <w:tcPr>
            <w:tcW w:w="4253" w:type="dxa"/>
          </w:tcPr>
          <w:p w14:paraId="4BFFEC92" w14:textId="77777777" w:rsidR="005A4C23" w:rsidRDefault="005A4C23" w:rsidP="005A4C23"/>
        </w:tc>
      </w:tr>
    </w:tbl>
    <w:p w14:paraId="566026F1" w14:textId="77777777" w:rsidR="0090275F" w:rsidRPr="00E548B6" w:rsidRDefault="0090275F" w:rsidP="00E548B6">
      <w:pPr>
        <w:jc w:val="left"/>
        <w:rPr>
          <w:rFonts w:ascii="Arial" w:hAnsi="Arial" w:cs="Arial"/>
          <w:color w:val="000000" w:themeColor="text1"/>
          <w:sz w:val="16"/>
          <w:szCs w:val="16"/>
        </w:rPr>
      </w:pPr>
    </w:p>
    <w:p w14:paraId="5CC244C7"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23D57E7B"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1.Breu descripció de la varietat</w:t>
      </w:r>
    </w:p>
    <w:p w14:paraId="5061F5A5"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En aquest apartat cal descriure en un llenguatge planer (5-10 línies), enfocat al públic en general i de forma ordenada els trets diferenciadors i/o característiques particulars d’aquesta varietat respecte la resta, indicant les principals característiques morfològiques (planta, flor, fruit o part comestible), agronòmiques (produccions, etc) </w:t>
      </w:r>
      <w:commentRangeStart w:id="2"/>
      <w:r w:rsidRPr="00E548B6">
        <w:rPr>
          <w:rFonts w:ascii="Arial" w:hAnsi="Arial" w:cs="Arial"/>
          <w:bCs/>
          <w:color w:val="000000" w:themeColor="text1"/>
          <w:sz w:val="17"/>
          <w:szCs w:val="17"/>
        </w:rPr>
        <w:t>i etnobotàniques</w:t>
      </w:r>
      <w:commentRangeEnd w:id="2"/>
      <w:r w:rsidR="00B21A20" w:rsidRPr="00E548B6">
        <w:rPr>
          <w:rStyle w:val="Refernciadecomentari"/>
          <w:rFonts w:ascii="Arial" w:hAnsi="Arial" w:cs="Arial"/>
          <w:color w:val="000000" w:themeColor="text1"/>
          <w:sz w:val="17"/>
          <w:szCs w:val="17"/>
        </w:rPr>
        <w:commentReference w:id="2"/>
      </w:r>
      <w:r w:rsidRPr="00E548B6">
        <w:rPr>
          <w:rFonts w:ascii="Arial" w:hAnsi="Arial" w:cs="Arial"/>
          <w:bCs/>
          <w:color w:val="000000" w:themeColor="text1"/>
          <w:sz w:val="17"/>
          <w:szCs w:val="17"/>
        </w:rPr>
        <w:t xml:space="preserve">, (usos, com es menja: “cru i/o cuit, verd i/o sec”, etc.), de la varietat en qüestió. </w:t>
      </w:r>
    </w:p>
    <w:p w14:paraId="5919A749" w14:textId="77777777" w:rsidR="0090275F" w:rsidRPr="00E548B6" w:rsidRDefault="00E548B6"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48338E62" w14:textId="77777777" w:rsidR="0090275F" w:rsidRPr="00E548B6" w:rsidRDefault="0090275F" w:rsidP="00E548B6">
      <w:pPr>
        <w:autoSpaceDE w:val="0"/>
        <w:autoSpaceDN w:val="0"/>
        <w:adjustRightInd w:val="0"/>
        <w:ind w:left="720"/>
        <w:jc w:val="left"/>
        <w:rPr>
          <w:rFonts w:ascii="Arial" w:hAnsi="Arial" w:cs="Arial"/>
          <w:b/>
          <w:bCs/>
          <w:color w:val="000000" w:themeColor="text1"/>
          <w:sz w:val="16"/>
          <w:szCs w:val="16"/>
          <w:u w:val="single"/>
        </w:rPr>
      </w:pPr>
    </w:p>
    <w:p w14:paraId="7CEA30E5" w14:textId="77777777" w:rsidR="000F4535" w:rsidRPr="00E548B6" w:rsidRDefault="000F4535" w:rsidP="00E548B6">
      <w:pPr>
        <w:pStyle w:val="Ttol2"/>
        <w:spacing w:before="0" w:after="0"/>
        <w:jc w:val="left"/>
        <w:rPr>
          <w:rFonts w:ascii="Arial" w:hAnsi="Arial" w:cs="Arial"/>
          <w:i w:val="0"/>
          <w:color w:val="000000" w:themeColor="text1"/>
          <w:kern w:val="28"/>
          <w:sz w:val="20"/>
          <w:u w:val="none"/>
        </w:rPr>
      </w:pPr>
    </w:p>
    <w:p w14:paraId="3F62C597" w14:textId="77777777" w:rsidR="000F4535" w:rsidRPr="00E548B6" w:rsidRDefault="000F4535" w:rsidP="00E548B6">
      <w:pPr>
        <w:pStyle w:val="Ttol2"/>
        <w:spacing w:before="0" w:after="0"/>
        <w:jc w:val="left"/>
        <w:rPr>
          <w:rFonts w:ascii="Arial" w:hAnsi="Arial" w:cs="Arial"/>
          <w:i w:val="0"/>
          <w:color w:val="000000" w:themeColor="text1"/>
          <w:kern w:val="28"/>
          <w:sz w:val="20"/>
          <w:u w:val="none"/>
        </w:rPr>
      </w:pPr>
    </w:p>
    <w:p w14:paraId="4B430A32" w14:textId="77777777" w:rsidR="000F4535" w:rsidRDefault="000F4535" w:rsidP="00E548B6">
      <w:pPr>
        <w:pStyle w:val="Ttol2"/>
        <w:spacing w:before="0" w:after="0"/>
        <w:jc w:val="left"/>
        <w:rPr>
          <w:rFonts w:ascii="Arial" w:hAnsi="Arial" w:cs="Arial"/>
          <w:i w:val="0"/>
          <w:color w:val="000000" w:themeColor="text1"/>
          <w:kern w:val="28"/>
          <w:sz w:val="20"/>
          <w:u w:val="none"/>
        </w:rPr>
      </w:pPr>
    </w:p>
    <w:p w14:paraId="65EAFFEC" w14:textId="45316C0D" w:rsidR="00E548B6" w:rsidRDefault="00E548B6" w:rsidP="00E548B6"/>
    <w:p w14:paraId="140B0DE2" w14:textId="77777777" w:rsidR="00DE2F7E" w:rsidRDefault="00DE2F7E" w:rsidP="00E548B6"/>
    <w:p w14:paraId="0368DFD3" w14:textId="77777777" w:rsidR="00E548B6" w:rsidRDefault="00E548B6" w:rsidP="00E548B6"/>
    <w:p w14:paraId="695F4205" w14:textId="77777777" w:rsidR="00E548B6" w:rsidRDefault="00E548B6" w:rsidP="00E548B6"/>
    <w:p w14:paraId="0674A5A4" w14:textId="77777777" w:rsidR="00E548B6" w:rsidRPr="00E548B6" w:rsidRDefault="00E548B6" w:rsidP="00E548B6"/>
    <w:p w14:paraId="440346AA" w14:textId="77777777" w:rsidR="000F4535" w:rsidRPr="00E548B6" w:rsidRDefault="000F4535"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4CBAC98A" w14:textId="77777777" w:rsidR="000F4535" w:rsidRPr="00E548B6" w:rsidRDefault="000F4535"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34D28E8C" w14:textId="77777777" w:rsidR="000E585C" w:rsidRPr="00E548B6" w:rsidRDefault="000E585C" w:rsidP="00E548B6">
      <w:pPr>
        <w:jc w:val="left"/>
        <w:rPr>
          <w:rFonts w:ascii="Arial" w:hAnsi="Arial" w:cs="Arial"/>
          <w:color w:val="000000" w:themeColor="text1"/>
        </w:rPr>
      </w:pPr>
    </w:p>
    <w:p w14:paraId="0CB35B6B"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2. Origen o tradició de la varietat local</w:t>
      </w:r>
    </w:p>
    <w:p w14:paraId="57C6C115"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la zona on històricament s'ha cultivat la varietat i on està adaptada.</w:t>
      </w:r>
    </w:p>
    <w:p w14:paraId="7EEA18B8"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75C33FB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 el cas que afecti a tota una comarca indicar les comarques afectades: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E34BD" w:rsidRPr="00E548B6" w14:paraId="28FDDFE2" w14:textId="77777777" w:rsidTr="0090275F">
        <w:tc>
          <w:tcPr>
            <w:tcW w:w="5000" w:type="pct"/>
            <w:shd w:val="clear" w:color="auto" w:fill="auto"/>
            <w:vAlign w:val="center"/>
          </w:tcPr>
          <w:p w14:paraId="5E70D08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r>
      <w:tr w:rsidR="00EE34BD" w:rsidRPr="00E548B6" w14:paraId="64DDC8AA" w14:textId="77777777" w:rsidTr="0090275F">
        <w:tc>
          <w:tcPr>
            <w:tcW w:w="5000" w:type="pct"/>
            <w:shd w:val="clear" w:color="auto" w:fill="auto"/>
          </w:tcPr>
          <w:p w14:paraId="2E82A41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37E9C76" w14:textId="77777777" w:rsidTr="0090275F">
        <w:tc>
          <w:tcPr>
            <w:tcW w:w="5000" w:type="pct"/>
            <w:shd w:val="clear" w:color="auto" w:fill="auto"/>
          </w:tcPr>
          <w:p w14:paraId="2B68187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6CA44BA7" w14:textId="77777777" w:rsidTr="0090275F">
        <w:tc>
          <w:tcPr>
            <w:tcW w:w="5000" w:type="pct"/>
            <w:shd w:val="clear" w:color="auto" w:fill="auto"/>
          </w:tcPr>
          <w:p w14:paraId="3B454CE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75F72AA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262CDCA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 el cas que afecti només a uns municipis concrets indicar els municipis: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871"/>
      </w:tblGrid>
      <w:tr w:rsidR="00EE34BD" w:rsidRPr="00E548B6" w14:paraId="07E619B5" w14:textId="77777777" w:rsidTr="0090275F">
        <w:tc>
          <w:tcPr>
            <w:tcW w:w="2529" w:type="pct"/>
            <w:shd w:val="clear" w:color="auto" w:fill="auto"/>
            <w:vAlign w:val="center"/>
          </w:tcPr>
          <w:p w14:paraId="2218E5B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Municipi</w:t>
            </w:r>
          </w:p>
        </w:tc>
        <w:tc>
          <w:tcPr>
            <w:tcW w:w="2471" w:type="pct"/>
            <w:shd w:val="clear" w:color="auto" w:fill="auto"/>
            <w:vAlign w:val="center"/>
          </w:tcPr>
          <w:p w14:paraId="3031F739"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r>
      <w:tr w:rsidR="00EE34BD" w:rsidRPr="00E548B6" w14:paraId="5574C985" w14:textId="77777777" w:rsidTr="0090275F">
        <w:tc>
          <w:tcPr>
            <w:tcW w:w="2529" w:type="pct"/>
            <w:shd w:val="clear" w:color="auto" w:fill="auto"/>
          </w:tcPr>
          <w:p w14:paraId="2174D99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1ACD6A5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E5750DE" w14:textId="77777777" w:rsidTr="0090275F">
        <w:tc>
          <w:tcPr>
            <w:tcW w:w="2529" w:type="pct"/>
            <w:shd w:val="clear" w:color="auto" w:fill="auto"/>
          </w:tcPr>
          <w:p w14:paraId="7C63C53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1A9196E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6F428EF3" w14:textId="77777777" w:rsidTr="0090275F">
        <w:tc>
          <w:tcPr>
            <w:tcW w:w="2529" w:type="pct"/>
            <w:shd w:val="clear" w:color="auto" w:fill="auto"/>
          </w:tcPr>
          <w:p w14:paraId="56C647E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0FC0B73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77300C7"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41F1BFEA"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rPr>
        <w:t>Figura 1</w:t>
      </w:r>
      <w:commentRangeStart w:id="3"/>
      <w:r w:rsidRPr="00E548B6">
        <w:rPr>
          <w:rFonts w:ascii="Arial" w:hAnsi="Arial" w:cs="Arial"/>
          <w:b/>
          <w:bCs/>
          <w:color w:val="000000" w:themeColor="text1"/>
          <w:sz w:val="17"/>
          <w:szCs w:val="17"/>
        </w:rPr>
        <w:t>. Mapa d’àmbit territorial</w:t>
      </w:r>
      <w:commentRangeEnd w:id="3"/>
      <w:r w:rsidR="00D10AA8" w:rsidRPr="00E548B6">
        <w:rPr>
          <w:rStyle w:val="Refernciadecomentari"/>
          <w:rFonts w:ascii="Arial" w:hAnsi="Arial" w:cs="Arial"/>
          <w:color w:val="000000" w:themeColor="text1"/>
          <w:sz w:val="17"/>
          <w:szCs w:val="17"/>
        </w:rPr>
        <w:commentReference w:id="3"/>
      </w:r>
      <w:r w:rsidRPr="00E548B6">
        <w:rPr>
          <w:rFonts w:ascii="Arial" w:hAnsi="Arial" w:cs="Arial"/>
          <w:b/>
          <w:bCs/>
          <w:color w:val="000000" w:themeColor="text1"/>
          <w:sz w:val="17"/>
          <w:szCs w:val="17"/>
        </w:rPr>
        <w:t>:</w:t>
      </w:r>
      <w:r w:rsidRPr="00E548B6">
        <w:rPr>
          <w:rFonts w:ascii="Arial" w:hAnsi="Arial" w:cs="Arial"/>
          <w:bCs/>
          <w:color w:val="000000" w:themeColor="text1"/>
          <w:sz w:val="17"/>
          <w:szCs w:val="17"/>
        </w:rPr>
        <w:t xml:space="preserve"> Localitzar al mapa les zones on tradicionalment s'ha cultivat la varietat, informació recollida en les taules anteriors, pintant la/les comarques, i/o  el/els municipis.</w:t>
      </w:r>
    </w:p>
    <w:p w14:paraId="725C43E1" w14:textId="77777777" w:rsidR="0090275F" w:rsidRPr="00E548B6" w:rsidRDefault="0090275F" w:rsidP="00E548B6">
      <w:pPr>
        <w:autoSpaceDE w:val="0"/>
        <w:autoSpaceDN w:val="0"/>
        <w:adjustRightInd w:val="0"/>
        <w:ind w:left="720"/>
        <w:jc w:val="left"/>
        <w:rPr>
          <w:rFonts w:ascii="Arial" w:hAnsi="Arial" w:cs="Arial"/>
          <w:bCs/>
          <w:color w:val="000000" w:themeColor="text1"/>
          <w:sz w:val="16"/>
          <w:szCs w:val="16"/>
          <w:u w:val="single"/>
        </w:rPr>
      </w:pPr>
    </w:p>
    <w:sdt>
      <w:sdtPr>
        <w:rPr>
          <w:rFonts w:ascii="Arial" w:hAnsi="Arial" w:cs="Arial"/>
          <w:noProof/>
          <w:color w:val="000000" w:themeColor="text1"/>
          <w:sz w:val="16"/>
          <w:szCs w:val="16"/>
        </w:rPr>
        <w:id w:val="-795592486"/>
        <w:showingPlcHdr/>
        <w:picture/>
      </w:sdtPr>
      <w:sdtEndPr/>
      <w:sdtContent>
        <w:p w14:paraId="58A500B4" w14:textId="77777777" w:rsidR="003822B9" w:rsidRPr="00E548B6" w:rsidRDefault="003822B9" w:rsidP="00E548B6">
          <w:pPr>
            <w:tabs>
              <w:tab w:val="left" w:pos="1701"/>
            </w:tabs>
            <w:autoSpaceDE w:val="0"/>
            <w:autoSpaceDN w:val="0"/>
            <w:adjustRightInd w:val="0"/>
            <w:ind w:left="720"/>
            <w:jc w:val="center"/>
            <w:rPr>
              <w:rFonts w:ascii="Arial" w:hAnsi="Arial" w:cs="Arial"/>
              <w:noProof/>
              <w:color w:val="000000" w:themeColor="text1"/>
              <w:sz w:val="16"/>
              <w:szCs w:val="16"/>
            </w:rPr>
          </w:pPr>
          <w:r w:rsidRPr="00E548B6">
            <w:rPr>
              <w:rFonts w:ascii="Arial" w:hAnsi="Arial" w:cs="Arial"/>
              <w:noProof/>
              <w:color w:val="000000" w:themeColor="text1"/>
              <w:sz w:val="16"/>
              <w:szCs w:val="16"/>
            </w:rPr>
            <w:drawing>
              <wp:inline distT="0" distB="0" distL="0" distR="0" wp14:anchorId="3065812B" wp14:editId="41192863">
                <wp:extent cx="3600000" cy="3600000"/>
                <wp:effectExtent l="0" t="0" r="635" b="635"/>
                <wp:docPr id="20886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D18DDDE" w14:textId="77777777" w:rsidR="0090275F" w:rsidRPr="00E548B6" w:rsidRDefault="003822B9" w:rsidP="00E548B6">
      <w:pPr>
        <w:tabs>
          <w:tab w:val="left" w:pos="1701"/>
        </w:tabs>
        <w:autoSpaceDE w:val="0"/>
        <w:autoSpaceDN w:val="0"/>
        <w:adjustRightInd w:val="0"/>
        <w:ind w:left="720"/>
        <w:jc w:val="left"/>
        <w:rPr>
          <w:rFonts w:ascii="Arial" w:hAnsi="Arial" w:cs="Arial"/>
          <w:noProof/>
          <w:color w:val="000000" w:themeColor="text1"/>
          <w:sz w:val="16"/>
          <w:szCs w:val="16"/>
        </w:rPr>
      </w:pPr>
      <w:r w:rsidRPr="00E548B6">
        <w:rPr>
          <w:rFonts w:ascii="Arial" w:hAnsi="Arial" w:cs="Arial"/>
          <w:noProof/>
          <w:color w:val="000000" w:themeColor="text1"/>
          <w:sz w:val="16"/>
          <w:szCs w:val="16"/>
        </w:rPr>
        <w:t xml:space="preserve"> </w:t>
      </w:r>
    </w:p>
    <w:p w14:paraId="4E047DBE" w14:textId="77777777" w:rsidR="00013542" w:rsidRPr="00E548B6" w:rsidRDefault="00013542" w:rsidP="00E548B6">
      <w:pPr>
        <w:autoSpaceDE w:val="0"/>
        <w:autoSpaceDN w:val="0"/>
        <w:adjustRightInd w:val="0"/>
        <w:jc w:val="left"/>
        <w:rPr>
          <w:rFonts w:ascii="Arial" w:hAnsi="Arial" w:cs="Arial"/>
          <w:bCs/>
          <w:color w:val="000000" w:themeColor="text1"/>
          <w:sz w:val="17"/>
          <w:szCs w:val="17"/>
        </w:rPr>
      </w:pPr>
      <w:commentRangeStart w:id="4"/>
      <w:r w:rsidRPr="00E548B6">
        <w:rPr>
          <w:rFonts w:ascii="Arial" w:hAnsi="Arial" w:cs="Arial"/>
          <w:b/>
          <w:bCs/>
          <w:color w:val="000000" w:themeColor="text1"/>
          <w:sz w:val="17"/>
          <w:szCs w:val="17"/>
        </w:rPr>
        <w:t>Observacions:</w:t>
      </w:r>
      <w:commentRangeEnd w:id="4"/>
      <w:r w:rsidRPr="00E548B6">
        <w:rPr>
          <w:rStyle w:val="Refernciadecomentari"/>
          <w:rFonts w:ascii="Arial" w:hAnsi="Arial" w:cs="Arial"/>
          <w:color w:val="000000" w:themeColor="text1"/>
          <w:sz w:val="17"/>
          <w:szCs w:val="17"/>
        </w:rPr>
        <w:commentReference w:id="4"/>
      </w:r>
      <w:r w:rsidRPr="00E548B6">
        <w:rPr>
          <w:rFonts w:ascii="Arial" w:hAnsi="Arial" w:cs="Arial"/>
          <w:bCs/>
          <w:color w:val="000000" w:themeColor="text1"/>
          <w:sz w:val="17"/>
          <w:szCs w:val="17"/>
        </w:rPr>
        <w:t xml:space="preserve"> Indiqueu les fonts on s'ha obtingut la informació sobre la tradició del conreu.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1D58B1AD" w14:textId="77777777" w:rsidR="0090275F" w:rsidRPr="00E548B6" w:rsidRDefault="0090275F" w:rsidP="00E548B6">
      <w:pPr>
        <w:autoSpaceDE w:val="0"/>
        <w:autoSpaceDN w:val="0"/>
        <w:adjustRightInd w:val="0"/>
        <w:ind w:left="720"/>
        <w:jc w:val="left"/>
        <w:rPr>
          <w:rFonts w:ascii="Arial" w:hAnsi="Arial" w:cs="Arial"/>
          <w:noProof/>
          <w:color w:val="000000" w:themeColor="text1"/>
          <w:sz w:val="16"/>
          <w:szCs w:val="16"/>
        </w:rPr>
      </w:pPr>
    </w:p>
    <w:p w14:paraId="6EA4F08B" w14:textId="77777777" w:rsidR="0090275F" w:rsidRPr="00E548B6" w:rsidRDefault="0090275F" w:rsidP="00E548B6">
      <w:pPr>
        <w:autoSpaceDE w:val="0"/>
        <w:autoSpaceDN w:val="0"/>
        <w:adjustRightInd w:val="0"/>
        <w:jc w:val="left"/>
        <w:rPr>
          <w:rFonts w:ascii="Arial" w:hAnsi="Arial" w:cs="Arial"/>
          <w:b/>
          <w:bCs/>
          <w:color w:val="000000" w:themeColor="text1"/>
          <w:sz w:val="16"/>
          <w:szCs w:val="16"/>
        </w:rPr>
      </w:pPr>
    </w:p>
    <w:p w14:paraId="48ACF543"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3. Àmbit territorial del conreu</w:t>
      </w:r>
    </w:p>
    <w:p w14:paraId="2E49F36B"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la zona on es cultiva actualment la varietat.</w:t>
      </w:r>
    </w:p>
    <w:bookmarkStart w:id="5" w:name="Casilla4"/>
    <w:p w14:paraId="660C0ECF" w14:textId="77777777" w:rsidR="0090275F"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bookmarkEnd w:id="5"/>
      <w:r w:rsidRPr="00E548B6">
        <w:rPr>
          <w:rFonts w:ascii="Arial" w:hAnsi="Arial" w:cs="Arial"/>
          <w:bCs/>
          <w:color w:val="000000" w:themeColor="text1"/>
          <w:sz w:val="17"/>
          <w:szCs w:val="17"/>
        </w:rPr>
        <w:t xml:space="preserve"> L'àmbit territorial del conreu és a nivell comarcal</w:t>
      </w:r>
    </w:p>
    <w:p w14:paraId="77A10B37" w14:textId="77777777" w:rsidR="00E548B6" w:rsidRPr="00E548B6" w:rsidRDefault="00E548B6" w:rsidP="00E548B6">
      <w:pPr>
        <w:autoSpaceDE w:val="0"/>
        <w:autoSpaceDN w:val="0"/>
        <w:adjustRightInd w:val="0"/>
        <w:jc w:val="left"/>
        <w:rPr>
          <w:rFonts w:ascii="Arial" w:hAnsi="Arial" w:cs="Arial"/>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3424"/>
        <w:gridCol w:w="3718"/>
      </w:tblGrid>
      <w:tr w:rsidR="00EE34BD" w:rsidRPr="00E548B6" w14:paraId="486142E2" w14:textId="77777777" w:rsidTr="0090275F">
        <w:trPr>
          <w:trHeight w:val="587"/>
        </w:trPr>
        <w:tc>
          <w:tcPr>
            <w:tcW w:w="1377" w:type="pct"/>
            <w:shd w:val="clear" w:color="auto" w:fill="auto"/>
            <w:vAlign w:val="center"/>
          </w:tcPr>
          <w:p w14:paraId="78382C0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1737" w:type="pct"/>
            <w:shd w:val="clear" w:color="auto" w:fill="auto"/>
            <w:vAlign w:val="center"/>
          </w:tcPr>
          <w:p w14:paraId="1DFDC384"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Nombre de productors que la </w:t>
            </w:r>
          </w:p>
          <w:p w14:paraId="2B4250A2"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cultiven</w:t>
            </w:r>
          </w:p>
          <w:p w14:paraId="2A1C1ABD"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c>
        <w:tc>
          <w:tcPr>
            <w:tcW w:w="1886" w:type="pct"/>
            <w:shd w:val="clear" w:color="auto" w:fill="auto"/>
            <w:vAlign w:val="center"/>
          </w:tcPr>
          <w:p w14:paraId="133A8DD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Superfície de conreu (m</w:t>
            </w:r>
            <w:r w:rsidRPr="00E548B6">
              <w:rPr>
                <w:rFonts w:ascii="Arial" w:hAnsi="Arial" w:cs="Arial"/>
                <w:b/>
                <w:bCs/>
                <w:color w:val="000000" w:themeColor="text1"/>
                <w:sz w:val="17"/>
                <w:szCs w:val="17"/>
                <w:vertAlign w:val="superscript"/>
              </w:rPr>
              <w:t>2</w:t>
            </w:r>
            <w:r w:rsidRPr="00E548B6">
              <w:rPr>
                <w:rFonts w:ascii="Arial" w:hAnsi="Arial" w:cs="Arial"/>
                <w:b/>
                <w:bCs/>
                <w:color w:val="000000" w:themeColor="text1"/>
                <w:sz w:val="17"/>
                <w:szCs w:val="17"/>
              </w:rPr>
              <w:t>)</w:t>
            </w:r>
          </w:p>
        </w:tc>
      </w:tr>
      <w:tr w:rsidR="00EE34BD" w:rsidRPr="00E548B6" w14:paraId="2958AC47" w14:textId="77777777" w:rsidTr="0090275F">
        <w:trPr>
          <w:trHeight w:val="184"/>
        </w:trPr>
        <w:tc>
          <w:tcPr>
            <w:tcW w:w="1377" w:type="pct"/>
            <w:shd w:val="clear" w:color="auto" w:fill="auto"/>
          </w:tcPr>
          <w:p w14:paraId="564FABA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4978C71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397A7148"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6BE67A2" w14:textId="77777777" w:rsidTr="0090275F">
        <w:trPr>
          <w:trHeight w:val="195"/>
        </w:trPr>
        <w:tc>
          <w:tcPr>
            <w:tcW w:w="1377" w:type="pct"/>
            <w:shd w:val="clear" w:color="auto" w:fill="auto"/>
          </w:tcPr>
          <w:p w14:paraId="49D5E07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2D10B8F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75952BC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1D3A24ED" w14:textId="77777777" w:rsidTr="0090275F">
        <w:trPr>
          <w:trHeight w:val="208"/>
        </w:trPr>
        <w:tc>
          <w:tcPr>
            <w:tcW w:w="1377" w:type="pct"/>
            <w:shd w:val="clear" w:color="auto" w:fill="auto"/>
          </w:tcPr>
          <w:p w14:paraId="019A9DF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23AB377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7A7CB50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5AA763B3"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62A8AE6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L'àmbit territorial és a nivell municipal</w:t>
      </w:r>
    </w:p>
    <w:p w14:paraId="7C389B1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2"/>
        <w:gridCol w:w="2616"/>
        <w:gridCol w:w="2598"/>
      </w:tblGrid>
      <w:tr w:rsidR="00EE34BD" w:rsidRPr="00E548B6" w14:paraId="5E3B0D83" w14:textId="77777777" w:rsidTr="00013542">
        <w:tc>
          <w:tcPr>
            <w:tcW w:w="1177" w:type="pct"/>
            <w:shd w:val="clear" w:color="auto" w:fill="auto"/>
            <w:vAlign w:val="center"/>
          </w:tcPr>
          <w:p w14:paraId="22A26EC4"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1178" w:type="pct"/>
            <w:shd w:val="clear" w:color="auto" w:fill="auto"/>
            <w:vAlign w:val="center"/>
          </w:tcPr>
          <w:p w14:paraId="4C800BAD"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1327" w:type="pct"/>
            <w:shd w:val="clear" w:color="auto" w:fill="auto"/>
            <w:vAlign w:val="center"/>
          </w:tcPr>
          <w:p w14:paraId="674CC7B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Nombre de productors que la cultiven</w:t>
            </w:r>
          </w:p>
          <w:p w14:paraId="07965F1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c>
        <w:tc>
          <w:tcPr>
            <w:tcW w:w="1319" w:type="pct"/>
            <w:shd w:val="clear" w:color="auto" w:fill="auto"/>
            <w:vAlign w:val="center"/>
          </w:tcPr>
          <w:p w14:paraId="2ECBDF1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Superfície de conreu (m</w:t>
            </w:r>
            <w:r w:rsidRPr="00E548B6">
              <w:rPr>
                <w:rFonts w:ascii="Arial" w:hAnsi="Arial" w:cs="Arial"/>
                <w:b/>
                <w:bCs/>
                <w:color w:val="000000" w:themeColor="text1"/>
                <w:sz w:val="17"/>
                <w:szCs w:val="17"/>
                <w:vertAlign w:val="superscript"/>
              </w:rPr>
              <w:t>2</w:t>
            </w:r>
            <w:r w:rsidRPr="00E548B6">
              <w:rPr>
                <w:rFonts w:ascii="Arial" w:hAnsi="Arial" w:cs="Arial"/>
                <w:b/>
                <w:bCs/>
                <w:color w:val="000000" w:themeColor="text1"/>
                <w:sz w:val="17"/>
                <w:szCs w:val="17"/>
              </w:rPr>
              <w:t>)</w:t>
            </w:r>
          </w:p>
        </w:tc>
      </w:tr>
      <w:tr w:rsidR="00EE34BD" w:rsidRPr="00E548B6" w14:paraId="481BD4A7" w14:textId="77777777" w:rsidTr="00013542">
        <w:tc>
          <w:tcPr>
            <w:tcW w:w="1177" w:type="pct"/>
            <w:shd w:val="clear" w:color="auto" w:fill="auto"/>
          </w:tcPr>
          <w:p w14:paraId="1A823A5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1105476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12919A9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76E4F1C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AB2BA55" w14:textId="77777777" w:rsidTr="00013542">
        <w:tc>
          <w:tcPr>
            <w:tcW w:w="1177" w:type="pct"/>
            <w:shd w:val="clear" w:color="auto" w:fill="auto"/>
          </w:tcPr>
          <w:p w14:paraId="6EB9EC9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6DB692E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102F9D4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0DB1D7D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8E0C5B2" w14:textId="77777777" w:rsidTr="00013542">
        <w:tc>
          <w:tcPr>
            <w:tcW w:w="1177" w:type="pct"/>
            <w:shd w:val="clear" w:color="auto" w:fill="auto"/>
          </w:tcPr>
          <w:p w14:paraId="35A33D8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527D08A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21C13AD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0CFA497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20D46B5" w14:textId="77777777" w:rsidR="00013542" w:rsidRPr="00E548B6" w:rsidRDefault="00013542" w:rsidP="00E548B6">
      <w:pPr>
        <w:pStyle w:val="Ttol2"/>
        <w:spacing w:before="0" w:after="0"/>
        <w:jc w:val="left"/>
        <w:rPr>
          <w:rFonts w:ascii="Arial" w:hAnsi="Arial" w:cs="Arial"/>
          <w:b w:val="0"/>
          <w:bCs/>
          <w:i w:val="0"/>
          <w:color w:val="000000" w:themeColor="text1"/>
          <w:sz w:val="17"/>
          <w:szCs w:val="17"/>
          <w:u w:val="none"/>
        </w:rPr>
      </w:pPr>
    </w:p>
    <w:p w14:paraId="325E7023" w14:textId="77777777" w:rsidR="00E548B6" w:rsidRDefault="00013542" w:rsidP="00E548B6">
      <w:pPr>
        <w:pStyle w:val="Ttol2"/>
        <w:spacing w:before="0" w:after="0"/>
        <w:jc w:val="left"/>
        <w:rPr>
          <w:rFonts w:ascii="Arial" w:hAnsi="Arial" w:cs="Arial"/>
          <w:b w:val="0"/>
          <w:bCs/>
          <w:i w:val="0"/>
          <w:color w:val="000000" w:themeColor="text1"/>
          <w:sz w:val="17"/>
          <w:szCs w:val="17"/>
          <w:u w:val="none"/>
        </w:rPr>
      </w:pPr>
      <w:r w:rsidRPr="00E548B6">
        <w:rPr>
          <w:rFonts w:ascii="Arial" w:hAnsi="Arial" w:cs="Arial"/>
          <w:b w:val="0"/>
          <w:bCs/>
          <w:i w:val="0"/>
          <w:color w:val="000000" w:themeColor="text1"/>
          <w:sz w:val="17"/>
          <w:szCs w:val="17"/>
          <w:u w:val="none"/>
        </w:rPr>
        <w:t>Observacions:</w:t>
      </w:r>
    </w:p>
    <w:p w14:paraId="6C00B525" w14:textId="77777777" w:rsidR="00013542" w:rsidRPr="00E548B6" w:rsidRDefault="00013542" w:rsidP="00E548B6">
      <w:pPr>
        <w:pStyle w:val="Ttol2"/>
        <w:spacing w:before="0" w:after="0"/>
        <w:jc w:val="left"/>
        <w:rPr>
          <w:rFonts w:ascii="Arial" w:hAnsi="Arial" w:cs="Arial"/>
          <w:b w:val="0"/>
          <w:bCs/>
          <w:i w:val="0"/>
          <w:color w:val="000000" w:themeColor="text1"/>
          <w:sz w:val="22"/>
          <w:szCs w:val="22"/>
          <w:u w:val="none"/>
        </w:rPr>
      </w:pPr>
      <w:r w:rsidRPr="00E548B6">
        <w:rPr>
          <w:rFonts w:ascii="Arial" w:hAnsi="Arial" w:cs="Arial"/>
          <w:b w:val="0"/>
          <w:bCs/>
          <w:i w:val="0"/>
          <w:color w:val="000000" w:themeColor="text1"/>
          <w:sz w:val="22"/>
          <w:szCs w:val="22"/>
          <w:u w:val="none"/>
        </w:rPr>
        <w:fldChar w:fldCharType="begin">
          <w:ffData>
            <w:name w:val="Text115"/>
            <w:enabled/>
            <w:calcOnExit w:val="0"/>
            <w:textInput/>
          </w:ffData>
        </w:fldChar>
      </w:r>
      <w:r w:rsidRPr="00E548B6">
        <w:rPr>
          <w:rFonts w:ascii="Arial" w:hAnsi="Arial" w:cs="Arial"/>
          <w:b w:val="0"/>
          <w:bCs/>
          <w:i w:val="0"/>
          <w:color w:val="000000" w:themeColor="text1"/>
          <w:sz w:val="22"/>
          <w:szCs w:val="22"/>
          <w:u w:val="none"/>
        </w:rPr>
        <w:instrText xml:space="preserve"> FORMTEXT </w:instrText>
      </w:r>
      <w:r w:rsidRPr="00E548B6">
        <w:rPr>
          <w:rFonts w:ascii="Arial" w:hAnsi="Arial" w:cs="Arial"/>
          <w:b w:val="0"/>
          <w:bCs/>
          <w:i w:val="0"/>
          <w:color w:val="000000" w:themeColor="text1"/>
          <w:sz w:val="22"/>
          <w:szCs w:val="22"/>
          <w:u w:val="none"/>
        </w:rPr>
      </w:r>
      <w:r w:rsidRPr="00E548B6">
        <w:rPr>
          <w:rFonts w:ascii="Arial" w:hAnsi="Arial" w:cs="Arial"/>
          <w:b w:val="0"/>
          <w:bCs/>
          <w:i w:val="0"/>
          <w:color w:val="000000" w:themeColor="text1"/>
          <w:sz w:val="22"/>
          <w:szCs w:val="22"/>
          <w:u w:val="none"/>
        </w:rPr>
        <w:fldChar w:fldCharType="separate"/>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Pr="00E548B6">
        <w:rPr>
          <w:rFonts w:ascii="Arial" w:hAnsi="Arial" w:cs="Arial"/>
          <w:b w:val="0"/>
          <w:bCs/>
          <w:i w:val="0"/>
          <w:color w:val="000000" w:themeColor="text1"/>
          <w:sz w:val="22"/>
          <w:szCs w:val="22"/>
          <w:u w:val="none"/>
        </w:rPr>
        <w:fldChar w:fldCharType="end"/>
      </w:r>
    </w:p>
    <w:p w14:paraId="723242C0"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17"/>
          <w:szCs w:val="17"/>
          <w:u w:val="none"/>
        </w:rPr>
      </w:pPr>
    </w:p>
    <w:p w14:paraId="0D37B8C3"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2DB7D1CE"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 xml:space="preserve">4. Conservació </w:t>
      </w:r>
    </w:p>
    <w:p w14:paraId="7FF891D1"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indicar la informació del tipus de conservació que s'està fent de la varietat.</w:t>
      </w:r>
    </w:p>
    <w:p w14:paraId="7DFEF1CA"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p>
    <w:p w14:paraId="388EBDC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4.1 In situ</w:t>
      </w:r>
    </w:p>
    <w:p w14:paraId="57127A31" w14:textId="77777777" w:rsidR="0090275F" w:rsidRPr="00E548B6" w:rsidRDefault="0090275F" w:rsidP="00E548B6">
      <w:pPr>
        <w:autoSpaceDE w:val="0"/>
        <w:autoSpaceDN w:val="0"/>
        <w:adjustRightInd w:val="0"/>
        <w:jc w:val="left"/>
        <w:rPr>
          <w:rFonts w:ascii="Arial" w:hAnsi="Arial" w:cs="Arial"/>
          <w:color w:val="000000" w:themeColor="text1"/>
          <w:sz w:val="17"/>
          <w:szCs w:val="17"/>
        </w:rPr>
      </w:pPr>
      <w:r w:rsidRPr="00E548B6">
        <w:rPr>
          <w:rFonts w:ascii="Arial" w:hAnsi="Arial" w:cs="Arial"/>
          <w:bCs/>
          <w:color w:val="000000" w:themeColor="text1"/>
          <w:sz w:val="17"/>
          <w:szCs w:val="17"/>
        </w:rPr>
        <w:t xml:space="preserve">Conservació </w:t>
      </w:r>
      <w:r w:rsidRPr="00E548B6">
        <w:rPr>
          <w:rFonts w:ascii="Arial" w:hAnsi="Arial" w:cs="Arial"/>
          <w:bCs/>
          <w:i/>
          <w:iCs/>
          <w:color w:val="000000" w:themeColor="text1"/>
          <w:sz w:val="17"/>
          <w:szCs w:val="17"/>
        </w:rPr>
        <w:t>in situ</w:t>
      </w:r>
      <w:r w:rsidRPr="00E548B6">
        <w:rPr>
          <w:rFonts w:ascii="Arial" w:hAnsi="Arial" w:cs="Arial"/>
          <w:color w:val="000000" w:themeColor="text1"/>
          <w:sz w:val="17"/>
          <w:szCs w:val="17"/>
        </w:rPr>
        <w:t xml:space="preserve">: conservació dels ecosistemes, dels hàbitat naturals i manteniment i recuperació de varietats locals, en el seu entorn natural, lloc on han desenvolupat les seves propietats específiques. Inclouríem també la conservació </w:t>
      </w:r>
      <w:r w:rsidRPr="00E548B6">
        <w:rPr>
          <w:rFonts w:ascii="Arial" w:hAnsi="Arial" w:cs="Arial"/>
          <w:i/>
          <w:iCs/>
          <w:color w:val="000000" w:themeColor="text1"/>
          <w:sz w:val="17"/>
          <w:szCs w:val="17"/>
        </w:rPr>
        <w:t>on farm</w:t>
      </w:r>
      <w:r w:rsidRPr="00E548B6">
        <w:rPr>
          <w:rFonts w:ascii="Arial" w:hAnsi="Arial" w:cs="Arial"/>
          <w:color w:val="000000" w:themeColor="text1"/>
          <w:sz w:val="17"/>
          <w:szCs w:val="17"/>
        </w:rPr>
        <w:t>, on els productors locals conserven i fan ús de les varietats locals, en la seva zona d'origen i amb tècniques tradicionals.</w:t>
      </w:r>
    </w:p>
    <w:p w14:paraId="7AE684E9"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7885DA0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bl>
      <w:tblPr>
        <w:tblpPr w:leftFromText="141" w:rightFromText="141"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44"/>
        <w:gridCol w:w="982"/>
        <w:gridCol w:w="2928"/>
        <w:gridCol w:w="1449"/>
        <w:gridCol w:w="1456"/>
        <w:gridCol w:w="1303"/>
      </w:tblGrid>
      <w:tr w:rsidR="00EE34BD" w:rsidRPr="00E548B6" w14:paraId="41CD0D75" w14:textId="77777777" w:rsidTr="00E966E0">
        <w:trPr>
          <w:trHeight w:val="597"/>
          <w:tblHeader/>
        </w:trPr>
        <w:tc>
          <w:tcPr>
            <w:tcW w:w="451" w:type="pct"/>
            <w:vMerge w:val="restart"/>
            <w:tcBorders>
              <w:top w:val="single" w:sz="4" w:space="0" w:color="auto"/>
              <w:left w:val="single" w:sz="4" w:space="0" w:color="auto"/>
              <w:right w:val="single" w:sz="4" w:space="0" w:color="auto"/>
            </w:tcBorders>
            <w:shd w:val="clear" w:color="auto" w:fill="FFFFFF"/>
            <w:vAlign w:val="center"/>
          </w:tcPr>
          <w:p w14:paraId="420B04DB"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468" w:type="pct"/>
            <w:vMerge w:val="restart"/>
            <w:tcBorders>
              <w:top w:val="single" w:sz="4" w:space="0" w:color="auto"/>
              <w:left w:val="single" w:sz="4" w:space="0" w:color="auto"/>
              <w:right w:val="single" w:sz="4" w:space="0" w:color="auto"/>
            </w:tcBorders>
            <w:shd w:val="clear" w:color="auto" w:fill="FFFFFF"/>
            <w:vAlign w:val="center"/>
          </w:tcPr>
          <w:p w14:paraId="3BC62132"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F45AA0"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Província</w:t>
            </w:r>
          </w:p>
        </w:tc>
        <w:tc>
          <w:tcPr>
            <w:tcW w:w="3595"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B456F56"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Lloc on es realitza la conservació </w:t>
            </w:r>
            <w:r w:rsidRPr="00E548B6">
              <w:rPr>
                <w:rFonts w:ascii="Arial" w:hAnsi="Arial" w:cs="Arial"/>
                <w:b/>
                <w:bCs/>
                <w:i/>
                <w:color w:val="000000" w:themeColor="text1"/>
                <w:sz w:val="17"/>
                <w:szCs w:val="17"/>
              </w:rPr>
              <w:t>in situ</w:t>
            </w:r>
          </w:p>
        </w:tc>
      </w:tr>
      <w:tr w:rsidR="00EE34BD" w:rsidRPr="00E548B6" w14:paraId="5035D873" w14:textId="77777777" w:rsidTr="00013542">
        <w:trPr>
          <w:trHeight w:val="661"/>
          <w:tblHeader/>
        </w:trPr>
        <w:tc>
          <w:tcPr>
            <w:tcW w:w="451" w:type="pct"/>
            <w:vMerge/>
            <w:tcBorders>
              <w:left w:val="single" w:sz="4" w:space="0" w:color="auto"/>
              <w:bottom w:val="single" w:sz="4" w:space="0" w:color="auto"/>
              <w:right w:val="single" w:sz="4" w:space="0" w:color="auto"/>
            </w:tcBorders>
          </w:tcPr>
          <w:p w14:paraId="728A2BD3"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468" w:type="pct"/>
            <w:vMerge/>
            <w:tcBorders>
              <w:left w:val="single" w:sz="4" w:space="0" w:color="auto"/>
              <w:bottom w:val="single" w:sz="4" w:space="0" w:color="auto"/>
              <w:right w:val="single" w:sz="4" w:space="0" w:color="auto"/>
            </w:tcBorders>
            <w:vAlign w:val="center"/>
          </w:tcPr>
          <w:p w14:paraId="39C03431"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1D9EFD11"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tcPr>
          <w:p w14:paraId="775F30AA"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19DAF28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Referència SIGPAC: municipi/polígon/parcel·la/recinte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96055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Adreça</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58E46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Ubicat en :hort, camp experimental, camp comercial, hivernacle,...</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401E6A"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Coordenades UTM (X,Y)</w:t>
            </w:r>
          </w:p>
          <w:p w14:paraId="10DB82C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(Datum ETRS89)</w:t>
            </w:r>
          </w:p>
        </w:tc>
      </w:tr>
      <w:tr w:rsidR="00EE34BD" w:rsidRPr="00E548B6" w14:paraId="66DD2E22"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3CBD95C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502809F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2B137A0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53C95C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204B31E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hideMark/>
          </w:tcPr>
          <w:p w14:paraId="7FC6951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0520D8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4049486"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4E3FBC7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E2F3CC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53CC7E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37CD1E8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531879B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D01E0B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C1746D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979AFC4"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5EC28F0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68F4E74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1659D82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0FC5201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186CCB6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20C3047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48FBE0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7CA4589"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5C58C60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54B29E0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6364C941"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C89BF98"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3B880329"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BEE06A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582D8F7"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9D969A2"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15DA6F6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7F001E7"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4D85EC0F"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5BDE01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004A36F0"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3A2A363B"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06F5340"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4B64C36"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5096892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4.2 </w:t>
      </w:r>
      <w:r w:rsidRPr="00E548B6">
        <w:rPr>
          <w:rFonts w:ascii="Arial" w:hAnsi="Arial" w:cs="Arial"/>
          <w:b/>
          <w:bCs/>
          <w:i/>
          <w:color w:val="000000" w:themeColor="text1"/>
          <w:sz w:val="17"/>
          <w:szCs w:val="17"/>
        </w:rPr>
        <w:t>Ex situ</w:t>
      </w:r>
    </w:p>
    <w:p w14:paraId="3A19BA8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08166AF9" w14:textId="77777777" w:rsidR="0090275F"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Conservació </w:t>
      </w:r>
      <w:r w:rsidRPr="00E548B6">
        <w:rPr>
          <w:rFonts w:ascii="Arial" w:hAnsi="Arial" w:cs="Arial"/>
          <w:bCs/>
          <w:i/>
          <w:color w:val="000000" w:themeColor="text1"/>
          <w:sz w:val="17"/>
          <w:szCs w:val="17"/>
        </w:rPr>
        <w:t>ex situ</w:t>
      </w:r>
      <w:r w:rsidRPr="00E548B6">
        <w:rPr>
          <w:rFonts w:ascii="Arial" w:hAnsi="Arial" w:cs="Arial"/>
          <w:bCs/>
          <w:color w:val="000000" w:themeColor="text1"/>
          <w:sz w:val="17"/>
          <w:szCs w:val="17"/>
        </w:rPr>
        <w:t>: conservació dels recursos fitogenètics per a l'alimentació i l'agricultura fora del seu hàbitat natural (bancs de germoplasma (llavors, etc...), col·leccions vives, etc...</w:t>
      </w:r>
    </w:p>
    <w:p w14:paraId="5F128B53" w14:textId="77777777" w:rsidR="00E548B6" w:rsidRPr="00E548B6" w:rsidRDefault="00E548B6" w:rsidP="00E548B6">
      <w:pPr>
        <w:autoSpaceDE w:val="0"/>
        <w:autoSpaceDN w:val="0"/>
        <w:adjustRightInd w:val="0"/>
        <w:jc w:val="left"/>
        <w:rPr>
          <w:rFonts w:ascii="Arial" w:hAnsi="Arial" w:cs="Arial"/>
          <w:bCs/>
          <w:color w:val="000000" w:themeColor="text1"/>
          <w:sz w:val="17"/>
          <w:szCs w:val="17"/>
        </w:rPr>
      </w:pPr>
    </w:p>
    <w:tbl>
      <w:tblPr>
        <w:tblpPr w:leftFromText="141" w:rightFromText="141"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0"/>
        <w:gridCol w:w="1144"/>
        <w:gridCol w:w="1188"/>
        <w:gridCol w:w="1398"/>
        <w:gridCol w:w="971"/>
        <w:gridCol w:w="1637"/>
        <w:gridCol w:w="1495"/>
        <w:gridCol w:w="1035"/>
      </w:tblGrid>
      <w:tr w:rsidR="00EE34BD" w:rsidRPr="00E548B6" w14:paraId="34EA492D" w14:textId="77777777" w:rsidTr="0090275F">
        <w:trPr>
          <w:trHeight w:val="550"/>
          <w:tblHeader/>
        </w:trPr>
        <w:tc>
          <w:tcPr>
            <w:tcW w:w="552" w:type="pct"/>
            <w:vMerge w:val="restart"/>
            <w:shd w:val="clear" w:color="auto" w:fill="FFFFFF"/>
            <w:tcMar>
              <w:top w:w="0" w:type="dxa"/>
              <w:left w:w="108" w:type="dxa"/>
              <w:bottom w:w="0" w:type="dxa"/>
              <w:right w:w="108" w:type="dxa"/>
            </w:tcMar>
            <w:vAlign w:val="center"/>
          </w:tcPr>
          <w:p w14:paraId="6577EA2F"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eastAsia="Calibri" w:hAnsi="Arial" w:cs="Arial"/>
                <w:b/>
                <w:bCs/>
                <w:color w:val="000000" w:themeColor="text1"/>
                <w:sz w:val="17"/>
                <w:szCs w:val="17"/>
                <w:lang w:eastAsia="en-US"/>
              </w:rPr>
              <w:t>Municipi</w:t>
            </w:r>
          </w:p>
        </w:tc>
        <w:tc>
          <w:tcPr>
            <w:tcW w:w="574" w:type="pct"/>
            <w:vMerge w:val="restart"/>
            <w:shd w:val="clear" w:color="auto" w:fill="FFFFFF"/>
            <w:tcMar>
              <w:top w:w="0" w:type="dxa"/>
              <w:left w:w="108" w:type="dxa"/>
              <w:bottom w:w="0" w:type="dxa"/>
              <w:right w:w="108" w:type="dxa"/>
            </w:tcMar>
            <w:vAlign w:val="center"/>
            <w:hideMark/>
          </w:tcPr>
          <w:p w14:paraId="445FF0A7"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Comarca</w:t>
            </w:r>
          </w:p>
        </w:tc>
        <w:tc>
          <w:tcPr>
            <w:tcW w:w="596" w:type="pct"/>
            <w:vMerge w:val="restart"/>
            <w:shd w:val="clear" w:color="auto" w:fill="FFFFFF"/>
            <w:tcMar>
              <w:top w:w="0" w:type="dxa"/>
              <w:left w:w="108" w:type="dxa"/>
              <w:bottom w:w="0" w:type="dxa"/>
              <w:right w:w="108" w:type="dxa"/>
            </w:tcMar>
            <w:vAlign w:val="center"/>
            <w:hideMark/>
          </w:tcPr>
          <w:p w14:paraId="2FA01FDE"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Província</w:t>
            </w:r>
          </w:p>
        </w:tc>
        <w:tc>
          <w:tcPr>
            <w:tcW w:w="701" w:type="pct"/>
            <w:vMerge w:val="restart"/>
            <w:shd w:val="clear" w:color="auto" w:fill="FFFFFF"/>
            <w:tcMar>
              <w:top w:w="0" w:type="dxa"/>
              <w:left w:w="108" w:type="dxa"/>
              <w:bottom w:w="0" w:type="dxa"/>
              <w:right w:w="108" w:type="dxa"/>
            </w:tcMar>
            <w:vAlign w:val="center"/>
            <w:hideMark/>
          </w:tcPr>
          <w:p w14:paraId="2CF36263"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Quantitat de llavor conservada (g)</w:t>
            </w:r>
          </w:p>
        </w:tc>
        <w:tc>
          <w:tcPr>
            <w:tcW w:w="1308" w:type="pct"/>
            <w:gridSpan w:val="2"/>
            <w:shd w:val="clear" w:color="auto" w:fill="FFFFFF"/>
            <w:tcMar>
              <w:top w:w="0" w:type="dxa"/>
              <w:left w:w="108" w:type="dxa"/>
              <w:bottom w:w="0" w:type="dxa"/>
              <w:right w:w="108" w:type="dxa"/>
            </w:tcMar>
            <w:vAlign w:val="center"/>
          </w:tcPr>
          <w:p w14:paraId="10124889" w14:textId="77777777" w:rsidR="0090275F" w:rsidRPr="00E548B6" w:rsidRDefault="0090275F" w:rsidP="00E548B6">
            <w:pPr>
              <w:autoSpaceDE w:val="0"/>
              <w:autoSpaceDN w:val="0"/>
              <w:jc w:val="left"/>
              <w:rPr>
                <w:rFonts w:ascii="Arial" w:eastAsia="Calibri" w:hAnsi="Arial" w:cs="Arial"/>
                <w:b/>
                <w:bCs/>
                <w:i/>
                <w:color w:val="000000" w:themeColor="text1"/>
                <w:sz w:val="17"/>
                <w:szCs w:val="17"/>
                <w:lang w:eastAsia="en-US"/>
              </w:rPr>
            </w:pPr>
            <w:r w:rsidRPr="00E548B6">
              <w:rPr>
                <w:rFonts w:ascii="Arial" w:hAnsi="Arial" w:cs="Arial"/>
                <w:b/>
                <w:bCs/>
                <w:color w:val="000000" w:themeColor="text1"/>
                <w:sz w:val="17"/>
                <w:szCs w:val="17"/>
              </w:rPr>
              <w:t>Lloc de on es realitza la conservació</w:t>
            </w:r>
            <w:r w:rsidR="00D10AA8" w:rsidRPr="00E548B6">
              <w:rPr>
                <w:rFonts w:ascii="Arial" w:hAnsi="Arial" w:cs="Arial"/>
                <w:b/>
                <w:bCs/>
                <w:color w:val="000000" w:themeColor="text1"/>
                <w:sz w:val="17"/>
                <w:szCs w:val="17"/>
              </w:rPr>
              <w:t xml:space="preserve"> </w:t>
            </w:r>
            <w:r w:rsidR="00D10AA8" w:rsidRPr="00E548B6">
              <w:rPr>
                <w:rFonts w:ascii="Arial" w:hAnsi="Arial" w:cs="Arial"/>
                <w:b/>
                <w:bCs/>
                <w:i/>
                <w:color w:val="000000" w:themeColor="text1"/>
                <w:sz w:val="17"/>
                <w:szCs w:val="17"/>
              </w:rPr>
              <w:t>ex situ</w:t>
            </w:r>
          </w:p>
          <w:p w14:paraId="287557B5"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p>
        </w:tc>
        <w:tc>
          <w:tcPr>
            <w:tcW w:w="1269" w:type="pct"/>
            <w:gridSpan w:val="2"/>
            <w:shd w:val="clear" w:color="auto" w:fill="FFFFFF"/>
            <w:tcMar>
              <w:top w:w="0" w:type="dxa"/>
              <w:left w:w="108" w:type="dxa"/>
              <w:bottom w:w="0" w:type="dxa"/>
              <w:right w:w="108" w:type="dxa"/>
            </w:tcMar>
            <w:vAlign w:val="center"/>
            <w:hideMark/>
          </w:tcPr>
          <w:p w14:paraId="38B28D7A"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Característiques de la conservació</w:t>
            </w:r>
          </w:p>
        </w:tc>
      </w:tr>
      <w:tr w:rsidR="00EE34BD" w:rsidRPr="00E548B6" w14:paraId="5A4E28BF" w14:textId="77777777" w:rsidTr="0090275F">
        <w:trPr>
          <w:trHeight w:val="564"/>
          <w:tblHeader/>
        </w:trPr>
        <w:tc>
          <w:tcPr>
            <w:tcW w:w="0" w:type="auto"/>
            <w:vMerge/>
            <w:vAlign w:val="center"/>
          </w:tcPr>
          <w:p w14:paraId="1B06249B"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55B71F4E"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6D38DABC"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392C519D"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487" w:type="pct"/>
            <w:shd w:val="clear" w:color="auto" w:fill="FFFFFF"/>
            <w:tcMar>
              <w:top w:w="0" w:type="dxa"/>
              <w:left w:w="108" w:type="dxa"/>
              <w:bottom w:w="0" w:type="dxa"/>
              <w:right w:w="108" w:type="dxa"/>
            </w:tcMar>
            <w:vAlign w:val="center"/>
            <w:hideMark/>
          </w:tcPr>
          <w:p w14:paraId="7443BC7D"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Adreça</w:t>
            </w:r>
          </w:p>
        </w:tc>
        <w:tc>
          <w:tcPr>
            <w:tcW w:w="821" w:type="pct"/>
            <w:shd w:val="clear" w:color="auto" w:fill="FFFFFF"/>
            <w:tcMar>
              <w:top w:w="0" w:type="dxa"/>
              <w:left w:w="108" w:type="dxa"/>
              <w:bottom w:w="0" w:type="dxa"/>
              <w:right w:w="108" w:type="dxa"/>
            </w:tcMar>
            <w:hideMark/>
          </w:tcPr>
          <w:p w14:paraId="65A2FA0C"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Ubicat en: banc de germoplasma, col·lecció viva, jardí botànic, etc...</w:t>
            </w:r>
          </w:p>
        </w:tc>
        <w:tc>
          <w:tcPr>
            <w:tcW w:w="750" w:type="pct"/>
            <w:shd w:val="clear" w:color="auto" w:fill="FFFFFF"/>
            <w:tcMar>
              <w:top w:w="0" w:type="dxa"/>
              <w:left w:w="108" w:type="dxa"/>
              <w:bottom w:w="0" w:type="dxa"/>
              <w:right w:w="108" w:type="dxa"/>
            </w:tcMar>
            <w:vAlign w:val="center"/>
            <w:hideMark/>
          </w:tcPr>
          <w:p w14:paraId="385F9B44"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Temperatura (ºC)</w:t>
            </w:r>
          </w:p>
        </w:tc>
        <w:tc>
          <w:tcPr>
            <w:tcW w:w="519" w:type="pct"/>
            <w:shd w:val="clear" w:color="auto" w:fill="FFFFFF"/>
            <w:tcMar>
              <w:top w:w="0" w:type="dxa"/>
              <w:left w:w="108" w:type="dxa"/>
              <w:bottom w:w="0" w:type="dxa"/>
              <w:right w:w="108" w:type="dxa"/>
            </w:tcMar>
            <w:vAlign w:val="center"/>
            <w:hideMark/>
          </w:tcPr>
          <w:p w14:paraId="46D451AD"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Humitat (%)</w:t>
            </w:r>
          </w:p>
        </w:tc>
      </w:tr>
      <w:tr w:rsidR="00EE34BD" w:rsidRPr="00E548B6" w14:paraId="5C7CBDF7" w14:textId="77777777" w:rsidTr="0090275F">
        <w:trPr>
          <w:trHeight w:val="147"/>
        </w:trPr>
        <w:tc>
          <w:tcPr>
            <w:tcW w:w="552" w:type="pct"/>
            <w:shd w:val="clear" w:color="auto" w:fill="FFFFFF"/>
            <w:tcMar>
              <w:top w:w="0" w:type="dxa"/>
              <w:left w:w="108" w:type="dxa"/>
              <w:bottom w:w="0" w:type="dxa"/>
              <w:right w:w="108" w:type="dxa"/>
            </w:tcMar>
          </w:tcPr>
          <w:p w14:paraId="037E0B7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158BAE0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2AA0006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573D7D8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6D04E69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00F7DE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D5D1C2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180D979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3FF61C9F" w14:textId="77777777" w:rsidTr="00013542">
        <w:trPr>
          <w:trHeight w:val="273"/>
        </w:trPr>
        <w:tc>
          <w:tcPr>
            <w:tcW w:w="552" w:type="pct"/>
            <w:shd w:val="clear" w:color="auto" w:fill="FFFFFF"/>
            <w:tcMar>
              <w:top w:w="0" w:type="dxa"/>
              <w:left w:w="108" w:type="dxa"/>
              <w:bottom w:w="0" w:type="dxa"/>
              <w:right w:w="108" w:type="dxa"/>
            </w:tcMar>
            <w:hideMark/>
          </w:tcPr>
          <w:p w14:paraId="3890853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1B53A30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72A28D7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611A48C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4867C56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500CCD98"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6381D8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01D0BD2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9F22061" w14:textId="77777777" w:rsidTr="0090275F">
        <w:trPr>
          <w:trHeight w:val="140"/>
        </w:trPr>
        <w:tc>
          <w:tcPr>
            <w:tcW w:w="552" w:type="pct"/>
            <w:shd w:val="clear" w:color="auto" w:fill="FFFFFF"/>
            <w:tcMar>
              <w:top w:w="0" w:type="dxa"/>
              <w:left w:w="108" w:type="dxa"/>
              <w:bottom w:w="0" w:type="dxa"/>
              <w:right w:w="108" w:type="dxa"/>
            </w:tcMar>
            <w:hideMark/>
          </w:tcPr>
          <w:p w14:paraId="5FB4DF3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38E467E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2D7396E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4670474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5C6A325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11A60D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C01F02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1166A5C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A4A5ADF" w14:textId="77777777" w:rsidTr="0090275F">
        <w:trPr>
          <w:trHeight w:val="140"/>
        </w:trPr>
        <w:tc>
          <w:tcPr>
            <w:tcW w:w="552" w:type="pct"/>
            <w:shd w:val="clear" w:color="auto" w:fill="FFFFFF"/>
            <w:tcMar>
              <w:top w:w="0" w:type="dxa"/>
              <w:left w:w="108" w:type="dxa"/>
              <w:bottom w:w="0" w:type="dxa"/>
              <w:right w:w="108" w:type="dxa"/>
            </w:tcMar>
          </w:tcPr>
          <w:p w14:paraId="48D0EA5A"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tcPr>
          <w:p w14:paraId="11BB529E"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tcPr>
          <w:p w14:paraId="5A5D3BA8"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tcPr>
          <w:p w14:paraId="45C6881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tcPr>
          <w:p w14:paraId="6C5F3E41"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1CE43F66"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tcPr>
          <w:p w14:paraId="7B60E239"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tcPr>
          <w:p w14:paraId="4ED3B16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72B4C34" w14:textId="77777777" w:rsidTr="0090275F">
        <w:trPr>
          <w:trHeight w:val="140"/>
        </w:trPr>
        <w:tc>
          <w:tcPr>
            <w:tcW w:w="552" w:type="pct"/>
            <w:shd w:val="clear" w:color="auto" w:fill="FFFFFF"/>
            <w:tcMar>
              <w:top w:w="0" w:type="dxa"/>
              <w:left w:w="108" w:type="dxa"/>
              <w:bottom w:w="0" w:type="dxa"/>
              <w:right w:w="108" w:type="dxa"/>
            </w:tcMar>
          </w:tcPr>
          <w:p w14:paraId="018CE04D"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tcPr>
          <w:p w14:paraId="1485A1C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tcPr>
          <w:p w14:paraId="659CCEF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tcPr>
          <w:p w14:paraId="4BBC1C5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tcPr>
          <w:p w14:paraId="0A978EC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34DD82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tcPr>
          <w:p w14:paraId="0C69A11E"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tcPr>
          <w:p w14:paraId="4B56ACAD"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3173B30" w14:textId="77777777" w:rsidR="0090275F" w:rsidRDefault="0090275F" w:rsidP="00E548B6">
      <w:pPr>
        <w:autoSpaceDE w:val="0"/>
        <w:autoSpaceDN w:val="0"/>
        <w:adjustRightInd w:val="0"/>
        <w:jc w:val="left"/>
        <w:rPr>
          <w:rFonts w:ascii="Arial" w:hAnsi="Arial" w:cs="Arial"/>
          <w:bCs/>
          <w:color w:val="000000" w:themeColor="text1"/>
          <w:sz w:val="16"/>
          <w:szCs w:val="16"/>
        </w:rPr>
      </w:pPr>
    </w:p>
    <w:p w14:paraId="1D46612E" w14:textId="77777777" w:rsidR="00E548B6" w:rsidRDefault="00E548B6" w:rsidP="00E548B6">
      <w:pPr>
        <w:autoSpaceDE w:val="0"/>
        <w:autoSpaceDN w:val="0"/>
        <w:adjustRightInd w:val="0"/>
        <w:jc w:val="left"/>
        <w:rPr>
          <w:rFonts w:ascii="Arial" w:hAnsi="Arial" w:cs="Arial"/>
          <w:bCs/>
          <w:color w:val="000000" w:themeColor="text1"/>
          <w:sz w:val="16"/>
          <w:szCs w:val="16"/>
        </w:rPr>
      </w:pPr>
    </w:p>
    <w:p w14:paraId="300AD2CA" w14:textId="77777777" w:rsidR="00E548B6" w:rsidRDefault="00E548B6" w:rsidP="00E548B6">
      <w:pPr>
        <w:autoSpaceDE w:val="0"/>
        <w:autoSpaceDN w:val="0"/>
        <w:adjustRightInd w:val="0"/>
        <w:jc w:val="left"/>
        <w:rPr>
          <w:rFonts w:ascii="Arial" w:hAnsi="Arial" w:cs="Arial"/>
          <w:bCs/>
          <w:color w:val="000000" w:themeColor="text1"/>
          <w:sz w:val="16"/>
          <w:szCs w:val="16"/>
        </w:rPr>
      </w:pPr>
    </w:p>
    <w:p w14:paraId="2A456840" w14:textId="77777777" w:rsidR="00E548B6" w:rsidRPr="00E548B6" w:rsidRDefault="00E548B6" w:rsidP="00E548B6">
      <w:pPr>
        <w:autoSpaceDE w:val="0"/>
        <w:autoSpaceDN w:val="0"/>
        <w:adjustRightInd w:val="0"/>
        <w:jc w:val="left"/>
        <w:rPr>
          <w:rFonts w:ascii="Arial" w:hAnsi="Arial" w:cs="Arial"/>
          <w:bCs/>
          <w:color w:val="000000" w:themeColor="text1"/>
          <w:sz w:val="16"/>
          <w:szCs w:val="16"/>
        </w:rPr>
      </w:pPr>
    </w:p>
    <w:p w14:paraId="43BD230F" w14:textId="77777777" w:rsidR="00503F3D" w:rsidRPr="00E548B6" w:rsidRDefault="00503F3D"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49F6DF0D" w14:textId="77777777" w:rsidR="00503F3D" w:rsidRPr="00E548B6" w:rsidRDefault="00503F3D" w:rsidP="00E548B6">
      <w:pPr>
        <w:pStyle w:val="Ttol2"/>
        <w:spacing w:before="0" w:after="0"/>
        <w:jc w:val="left"/>
        <w:rPr>
          <w:rFonts w:ascii="Arial" w:hAnsi="Arial" w:cs="Arial"/>
          <w:i w:val="0"/>
          <w:color w:val="000000" w:themeColor="text1"/>
          <w:kern w:val="28"/>
          <w:sz w:val="20"/>
          <w:u w:val="none"/>
        </w:rPr>
      </w:pPr>
    </w:p>
    <w:p w14:paraId="1ED7BF14" w14:textId="77777777" w:rsidR="00503F3D" w:rsidRPr="00E548B6" w:rsidRDefault="00503F3D" w:rsidP="00E548B6">
      <w:pPr>
        <w:jc w:val="left"/>
        <w:rPr>
          <w:rFonts w:ascii="Arial" w:hAnsi="Arial" w:cs="Arial"/>
          <w:color w:val="000000" w:themeColor="text1"/>
        </w:rPr>
      </w:pPr>
    </w:p>
    <w:p w14:paraId="55CA356F" w14:textId="77777777" w:rsidR="006A2D40" w:rsidRPr="00E548B6" w:rsidRDefault="006A2D40"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5. C</w:t>
      </w:r>
      <w:r w:rsidR="00E548B6" w:rsidRPr="00E548B6">
        <w:rPr>
          <w:rFonts w:ascii="Arial" w:hAnsi="Arial" w:cs="Arial"/>
          <w:i w:val="0"/>
          <w:color w:val="000000" w:themeColor="text1"/>
          <w:kern w:val="28"/>
          <w:sz w:val="22"/>
          <w:szCs w:val="22"/>
          <w:u w:val="none"/>
        </w:rPr>
        <w:t>aràcters morfològics de la varietat</w:t>
      </w:r>
    </w:p>
    <w:p w14:paraId="4970D4FD" w14:textId="77777777" w:rsidR="006A2D40" w:rsidRPr="00E548B6" w:rsidRDefault="006A2D40"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complimentar els descriptors mínims morfològics de l’espècie que s’indiquen a continuació i si s’escau aportar la descripció d’altres caràcters morfològics d’interès  indicant el nom i número del descriptor utilitzat per cada caràcter. En el cas de descriptors del tipus quantitatiu caldrà indicar la mitjana i la desviació estàndard de la mesura.</w:t>
      </w:r>
    </w:p>
    <w:p w14:paraId="08A7DCCF" w14:textId="77777777" w:rsidR="00501DCF" w:rsidRPr="00E548B6" w:rsidRDefault="00501DCF" w:rsidP="00E548B6">
      <w:pPr>
        <w:autoSpaceDE w:val="0"/>
        <w:autoSpaceDN w:val="0"/>
        <w:adjustRightInd w:val="0"/>
        <w:jc w:val="left"/>
        <w:rPr>
          <w:rFonts w:ascii="Arial" w:hAnsi="Arial" w:cs="Arial"/>
          <w:bCs/>
          <w:color w:val="000000" w:themeColor="text1"/>
          <w:sz w:val="17"/>
          <w:szCs w:val="17"/>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24"/>
        <w:gridCol w:w="1611"/>
        <w:gridCol w:w="1842"/>
        <w:gridCol w:w="1701"/>
        <w:gridCol w:w="1985"/>
      </w:tblGrid>
      <w:tr w:rsidR="00303EAA" w:rsidRPr="00E548B6" w14:paraId="5A8C9F8C" w14:textId="77777777" w:rsidTr="00F863BE">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CE9E15"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Número descriptor</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35DE6" w14:textId="22DDD8F2" w:rsidR="00A80388" w:rsidRPr="00E548B6" w:rsidRDefault="00060263"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Codi Descriptor </w:t>
            </w:r>
            <w:r w:rsidR="00D359C6">
              <w:rPr>
                <w:rFonts w:ascii="Arial" w:hAnsi="Arial" w:cs="Arial"/>
                <w:b/>
                <w:bCs/>
                <w:color w:val="000000" w:themeColor="text1"/>
                <w:sz w:val="17"/>
                <w:szCs w:val="17"/>
              </w:rPr>
              <w:t xml:space="preserve"> </w:t>
            </w:r>
            <w:r w:rsidR="00D359C6" w:rsidRPr="00D359C6">
              <w:rPr>
                <w:rFonts w:ascii="Arial" w:hAnsi="Arial" w:cs="Arial"/>
                <w:b/>
                <w:bCs/>
                <w:color w:val="000000" w:themeColor="text1"/>
                <w:sz w:val="17"/>
                <w:szCs w:val="17"/>
                <w:vertAlign w:val="superscript"/>
              </w:rPr>
              <w:t>(1) (2)</w:t>
            </w:r>
          </w:p>
        </w:tc>
        <w:tc>
          <w:tcPr>
            <w:tcW w:w="16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862B54"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del descriptor</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390923"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Nivell d’expressió</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205278" w14:textId="77777777" w:rsidR="00A80388" w:rsidRPr="00E548B6" w:rsidRDefault="00A80388" w:rsidP="00FC5EDB">
            <w:pPr>
              <w:tabs>
                <w:tab w:val="left" w:pos="1095"/>
              </w:tabs>
              <w:jc w:val="left"/>
              <w:rPr>
                <w:rFonts w:ascii="Arial" w:hAnsi="Arial" w:cs="Arial"/>
                <w:b/>
                <w:bCs/>
                <w:color w:val="000000" w:themeColor="text1"/>
                <w:sz w:val="17"/>
                <w:szCs w:val="17"/>
              </w:rPr>
            </w:pPr>
            <w:commentRangeStart w:id="6"/>
            <w:r w:rsidRPr="00E548B6">
              <w:rPr>
                <w:rFonts w:ascii="Arial" w:hAnsi="Arial" w:cs="Arial"/>
                <w:b/>
                <w:bCs/>
                <w:color w:val="000000" w:themeColor="text1"/>
                <w:sz w:val="17"/>
                <w:szCs w:val="17"/>
              </w:rPr>
              <w:t>Resultat de l’expressió</w:t>
            </w:r>
            <w:commentRangeEnd w:id="6"/>
            <w:r w:rsidR="00D10AA8" w:rsidRPr="00E548B6">
              <w:rPr>
                <w:rStyle w:val="Refernciadecomentari"/>
                <w:rFonts w:ascii="Arial" w:hAnsi="Arial" w:cs="Arial"/>
                <w:color w:val="000000" w:themeColor="text1"/>
                <w:sz w:val="17"/>
                <w:szCs w:val="17"/>
              </w:rPr>
              <w:commentReference w:id="6"/>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087566"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Observacions</w:t>
            </w:r>
          </w:p>
        </w:tc>
      </w:tr>
      <w:tr w:rsidR="00ED24AE" w:rsidRPr="00E548B6" w14:paraId="663F84B1"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2055FD6F" w14:textId="17035061" w:rsidR="00E049B4" w:rsidRPr="00FB1493" w:rsidRDefault="00B86CF2" w:rsidP="00645E3F">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w:t>
            </w:r>
          </w:p>
        </w:tc>
        <w:tc>
          <w:tcPr>
            <w:tcW w:w="1224" w:type="dxa"/>
            <w:tcBorders>
              <w:top w:val="single" w:sz="4" w:space="0" w:color="auto"/>
              <w:left w:val="single" w:sz="4" w:space="0" w:color="auto"/>
              <w:bottom w:val="single" w:sz="4" w:space="0" w:color="auto"/>
              <w:right w:val="single" w:sz="4" w:space="0" w:color="auto"/>
            </w:tcBorders>
            <w:vAlign w:val="center"/>
          </w:tcPr>
          <w:p w14:paraId="1DE84A57" w14:textId="77777777" w:rsidR="00E049B4" w:rsidRPr="00FB1493" w:rsidRDefault="00E049B4" w:rsidP="00645E3F">
            <w:pPr>
              <w:jc w:val="left"/>
              <w:rPr>
                <w:rFonts w:ascii="Arial" w:hAnsi="Arial" w:cs="Arial"/>
                <w:color w:val="000000" w:themeColor="text1"/>
                <w:sz w:val="17"/>
                <w:szCs w:val="17"/>
              </w:rPr>
            </w:pPr>
            <w:r w:rsidRPr="00FB1493">
              <w:rPr>
                <w:rFonts w:cs="Arial"/>
                <w:color w:val="000000"/>
                <w:sz w:val="17"/>
                <w:szCs w:val="17"/>
              </w:rPr>
              <w:t>UPOV 7</w:t>
            </w:r>
          </w:p>
        </w:tc>
        <w:tc>
          <w:tcPr>
            <w:tcW w:w="1611" w:type="dxa"/>
            <w:tcBorders>
              <w:top w:val="single" w:sz="4" w:space="0" w:color="auto"/>
              <w:left w:val="single" w:sz="4" w:space="0" w:color="auto"/>
              <w:bottom w:val="single" w:sz="4" w:space="0" w:color="auto"/>
              <w:right w:val="single" w:sz="4" w:space="0" w:color="auto"/>
            </w:tcBorders>
            <w:vAlign w:val="center"/>
          </w:tcPr>
          <w:p w14:paraId="7378BC3A" w14:textId="77777777" w:rsidR="00E049B4" w:rsidRPr="00FB1493" w:rsidRDefault="00E049B4" w:rsidP="00645E3F">
            <w:pPr>
              <w:ind w:left="7"/>
              <w:jc w:val="left"/>
              <w:rPr>
                <w:rFonts w:ascii="Arial" w:hAnsi="Arial" w:cs="Arial"/>
                <w:color w:val="000000" w:themeColor="text1"/>
                <w:sz w:val="17"/>
                <w:szCs w:val="17"/>
              </w:rPr>
            </w:pPr>
            <w:r w:rsidRPr="00FB1493">
              <w:rPr>
                <w:rFonts w:cs="Arial"/>
                <w:bCs/>
                <w:color w:val="000000"/>
                <w:sz w:val="17"/>
                <w:szCs w:val="17"/>
              </w:rPr>
              <w:t>Limbe: secció transversal</w:t>
            </w:r>
          </w:p>
        </w:tc>
        <w:tc>
          <w:tcPr>
            <w:tcW w:w="1842" w:type="dxa"/>
            <w:tcBorders>
              <w:top w:val="single" w:sz="4" w:space="0" w:color="auto"/>
              <w:left w:val="single" w:sz="4" w:space="0" w:color="auto"/>
              <w:bottom w:val="single" w:sz="4" w:space="0" w:color="auto"/>
              <w:right w:val="single" w:sz="4" w:space="0" w:color="auto"/>
            </w:tcBorders>
            <w:vAlign w:val="center"/>
          </w:tcPr>
          <w:p w14:paraId="79D9E7FD" w14:textId="77777777" w:rsidR="00E049B4" w:rsidRPr="00FB1493" w:rsidRDefault="00E049B4" w:rsidP="00645E3F">
            <w:pPr>
              <w:jc w:val="left"/>
              <w:rPr>
                <w:rFonts w:cs="Arial"/>
                <w:bCs/>
                <w:color w:val="000000"/>
                <w:sz w:val="17"/>
                <w:szCs w:val="17"/>
              </w:rPr>
            </w:pPr>
            <w:r w:rsidRPr="00FB1493">
              <w:rPr>
                <w:rFonts w:cs="Arial"/>
                <w:bCs/>
                <w:color w:val="000000"/>
                <w:sz w:val="17"/>
                <w:szCs w:val="17"/>
              </w:rPr>
              <w:t>1. Encanutada</w:t>
            </w:r>
          </w:p>
          <w:p w14:paraId="37A5DCE8" w14:textId="77777777" w:rsidR="00E049B4" w:rsidRPr="00FB1493" w:rsidRDefault="00E049B4" w:rsidP="00645E3F">
            <w:pPr>
              <w:jc w:val="left"/>
              <w:rPr>
                <w:rFonts w:cs="Arial"/>
                <w:bCs/>
                <w:color w:val="000000"/>
                <w:sz w:val="17"/>
                <w:szCs w:val="17"/>
              </w:rPr>
            </w:pPr>
            <w:r w:rsidRPr="00FB1493">
              <w:rPr>
                <w:rFonts w:cs="Arial"/>
                <w:bCs/>
                <w:color w:val="000000"/>
                <w:sz w:val="17"/>
                <w:szCs w:val="17"/>
              </w:rPr>
              <w:t>2. En “V”</w:t>
            </w:r>
          </w:p>
          <w:p w14:paraId="71187DD4" w14:textId="77777777" w:rsidR="00E049B4" w:rsidRPr="00FB1493" w:rsidRDefault="00E049B4" w:rsidP="00645E3F">
            <w:pPr>
              <w:jc w:val="left"/>
              <w:rPr>
                <w:rFonts w:cs="Arial"/>
                <w:bCs/>
                <w:color w:val="000000"/>
                <w:sz w:val="17"/>
                <w:szCs w:val="17"/>
              </w:rPr>
            </w:pPr>
            <w:r w:rsidRPr="00FB1493">
              <w:rPr>
                <w:rFonts w:cs="Arial"/>
                <w:bCs/>
                <w:color w:val="000000"/>
                <w:sz w:val="17"/>
                <w:szCs w:val="17"/>
              </w:rPr>
              <w:t>3. Plana</w:t>
            </w:r>
          </w:p>
        </w:tc>
        <w:tc>
          <w:tcPr>
            <w:tcW w:w="1701" w:type="dxa"/>
            <w:tcBorders>
              <w:top w:val="single" w:sz="4" w:space="0" w:color="auto"/>
              <w:left w:val="single" w:sz="4" w:space="0" w:color="auto"/>
              <w:bottom w:val="single" w:sz="4" w:space="0" w:color="auto"/>
              <w:right w:val="single" w:sz="4" w:space="0" w:color="auto"/>
            </w:tcBorders>
            <w:vAlign w:val="center"/>
          </w:tcPr>
          <w:p w14:paraId="53A02E24" w14:textId="35163D83" w:rsidR="00E049B4" w:rsidRPr="00FB1493" w:rsidRDefault="0061142A" w:rsidP="00645E3F">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1 Encanutada"/>
                    <w:listEntry w:val="2 En &quot;V&quot;"/>
                    <w:listEntry w:val="3 Plana"/>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3170C4B" w14:textId="77777777" w:rsidR="00E049B4" w:rsidRPr="00FB1493" w:rsidRDefault="00E049B4" w:rsidP="00645E3F">
            <w:pPr>
              <w:jc w:val="left"/>
              <w:rPr>
                <w:rFonts w:cs="Arial"/>
                <w:bCs/>
                <w:color w:val="000000"/>
                <w:sz w:val="17"/>
                <w:szCs w:val="17"/>
              </w:rPr>
            </w:pPr>
          </w:p>
        </w:tc>
      </w:tr>
      <w:tr w:rsidR="00ED24AE" w:rsidRPr="00E548B6" w14:paraId="4B93168D"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6341108F" w14:textId="4DAA3F6A" w:rsidR="00490627" w:rsidRPr="00FB1493" w:rsidRDefault="00B86CF2" w:rsidP="00645E3F">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2</w:t>
            </w:r>
          </w:p>
        </w:tc>
        <w:tc>
          <w:tcPr>
            <w:tcW w:w="1224" w:type="dxa"/>
            <w:tcBorders>
              <w:top w:val="single" w:sz="4" w:space="0" w:color="auto"/>
              <w:left w:val="single" w:sz="4" w:space="0" w:color="auto"/>
              <w:bottom w:val="single" w:sz="4" w:space="0" w:color="auto"/>
              <w:right w:val="single" w:sz="4" w:space="0" w:color="auto"/>
            </w:tcBorders>
            <w:vAlign w:val="center"/>
          </w:tcPr>
          <w:p w14:paraId="52253C5A" w14:textId="77777777" w:rsidR="00490627" w:rsidRPr="00FB1493" w:rsidRDefault="00490627" w:rsidP="00645E3F">
            <w:pPr>
              <w:jc w:val="left"/>
              <w:rPr>
                <w:rFonts w:ascii="Arial" w:hAnsi="Arial" w:cs="Arial"/>
                <w:color w:val="000000" w:themeColor="text1"/>
                <w:sz w:val="17"/>
                <w:szCs w:val="17"/>
              </w:rPr>
            </w:pPr>
            <w:r w:rsidRPr="00FB1493">
              <w:rPr>
                <w:rFonts w:cs="Arial"/>
                <w:color w:val="000000"/>
                <w:sz w:val="17"/>
                <w:szCs w:val="17"/>
              </w:rPr>
              <w:t>UPOV 10</w:t>
            </w:r>
          </w:p>
        </w:tc>
        <w:tc>
          <w:tcPr>
            <w:tcW w:w="1611" w:type="dxa"/>
            <w:tcBorders>
              <w:top w:val="single" w:sz="4" w:space="0" w:color="auto"/>
              <w:left w:val="single" w:sz="4" w:space="0" w:color="auto"/>
              <w:bottom w:val="single" w:sz="4" w:space="0" w:color="auto"/>
              <w:right w:val="single" w:sz="4" w:space="0" w:color="auto"/>
            </w:tcBorders>
            <w:vAlign w:val="center"/>
          </w:tcPr>
          <w:p w14:paraId="798932F1" w14:textId="77777777" w:rsidR="00490627" w:rsidRPr="00FB1493" w:rsidRDefault="00490627" w:rsidP="00645E3F">
            <w:pPr>
              <w:ind w:left="7"/>
              <w:jc w:val="left"/>
              <w:rPr>
                <w:rFonts w:ascii="Arial" w:hAnsi="Arial" w:cs="Arial"/>
                <w:color w:val="000000" w:themeColor="text1"/>
                <w:sz w:val="17"/>
                <w:szCs w:val="17"/>
              </w:rPr>
            </w:pPr>
            <w:r w:rsidRPr="00FB1493">
              <w:rPr>
                <w:rFonts w:cs="Arial"/>
                <w:bCs/>
                <w:color w:val="000000"/>
                <w:sz w:val="17"/>
                <w:szCs w:val="17"/>
              </w:rPr>
              <w:t>Escap floral</w:t>
            </w:r>
          </w:p>
        </w:tc>
        <w:tc>
          <w:tcPr>
            <w:tcW w:w="1842" w:type="dxa"/>
            <w:tcBorders>
              <w:top w:val="single" w:sz="4" w:space="0" w:color="auto"/>
              <w:left w:val="single" w:sz="4" w:space="0" w:color="auto"/>
              <w:bottom w:val="single" w:sz="4" w:space="0" w:color="auto"/>
              <w:right w:val="single" w:sz="4" w:space="0" w:color="auto"/>
            </w:tcBorders>
            <w:vAlign w:val="center"/>
          </w:tcPr>
          <w:p w14:paraId="1F74371F" w14:textId="77777777" w:rsidR="00490627" w:rsidRPr="00FB1493" w:rsidRDefault="00490627" w:rsidP="00645E3F">
            <w:pPr>
              <w:ind w:left="7"/>
              <w:jc w:val="left"/>
              <w:rPr>
                <w:rFonts w:cs="Arial"/>
                <w:bCs/>
                <w:color w:val="000000"/>
                <w:sz w:val="17"/>
                <w:szCs w:val="17"/>
              </w:rPr>
            </w:pPr>
            <w:r w:rsidRPr="00FB1493">
              <w:rPr>
                <w:rFonts w:cs="Arial"/>
                <w:bCs/>
                <w:color w:val="000000"/>
                <w:sz w:val="17"/>
                <w:szCs w:val="17"/>
              </w:rPr>
              <w:t>1. Absent</w:t>
            </w:r>
          </w:p>
          <w:p w14:paraId="48736592" w14:textId="77777777" w:rsidR="00490627" w:rsidRPr="00FB1493" w:rsidRDefault="00490627" w:rsidP="00645E3F">
            <w:pPr>
              <w:ind w:left="7"/>
              <w:jc w:val="left"/>
              <w:rPr>
                <w:rFonts w:cs="Arial"/>
                <w:bCs/>
                <w:color w:val="000000"/>
                <w:sz w:val="17"/>
                <w:szCs w:val="17"/>
              </w:rPr>
            </w:pPr>
            <w:r w:rsidRPr="00FB1493">
              <w:rPr>
                <w:rFonts w:cs="Arial"/>
                <w:bCs/>
                <w:color w:val="000000"/>
                <w:sz w:val="17"/>
                <w:szCs w:val="17"/>
              </w:rPr>
              <w:t>9. Present</w:t>
            </w:r>
          </w:p>
        </w:tc>
        <w:tc>
          <w:tcPr>
            <w:tcW w:w="1701" w:type="dxa"/>
            <w:tcBorders>
              <w:top w:val="single" w:sz="4" w:space="0" w:color="auto"/>
              <w:left w:val="single" w:sz="4" w:space="0" w:color="auto"/>
              <w:bottom w:val="single" w:sz="4" w:space="0" w:color="auto"/>
              <w:right w:val="single" w:sz="4" w:space="0" w:color="auto"/>
            </w:tcBorders>
            <w:vAlign w:val="center"/>
          </w:tcPr>
          <w:p w14:paraId="0E0C6C8E" w14:textId="21AE883F" w:rsidR="00490627" w:rsidRPr="00FB1493" w:rsidRDefault="0061142A" w:rsidP="00645E3F">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1 Absent"/>
                    <w:listEntry w:val="9 Present"/>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DAD4740" w14:textId="77777777" w:rsidR="00490627" w:rsidRPr="00FB1493" w:rsidRDefault="00490627" w:rsidP="00645E3F">
            <w:pPr>
              <w:ind w:left="7"/>
              <w:jc w:val="left"/>
              <w:rPr>
                <w:rFonts w:cs="Arial"/>
                <w:bCs/>
                <w:color w:val="000000"/>
                <w:sz w:val="17"/>
                <w:szCs w:val="17"/>
              </w:rPr>
            </w:pPr>
          </w:p>
        </w:tc>
      </w:tr>
      <w:tr w:rsidR="00C674F1" w:rsidRPr="00E548B6" w14:paraId="0D8F7FDD" w14:textId="77777777" w:rsidTr="00F863BE">
        <w:trPr>
          <w:tblHeader/>
        </w:trPr>
        <w:tc>
          <w:tcPr>
            <w:tcW w:w="992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16EAA7F" w14:textId="3C3D08A0" w:rsidR="00C674F1" w:rsidRPr="00E548B6" w:rsidRDefault="00C674F1" w:rsidP="00C674F1">
            <w:pPr>
              <w:tabs>
                <w:tab w:val="left" w:pos="1095"/>
              </w:tabs>
              <w:jc w:val="left"/>
              <w:rPr>
                <w:rFonts w:ascii="Arial" w:hAnsi="Arial" w:cs="Arial"/>
                <w:b/>
                <w:bCs/>
                <w:color w:val="000000" w:themeColor="text1"/>
                <w:sz w:val="17"/>
                <w:szCs w:val="17"/>
              </w:rPr>
            </w:pPr>
            <w:r>
              <w:rPr>
                <w:rFonts w:ascii="Arial" w:hAnsi="Arial" w:cs="Arial"/>
                <w:b/>
                <w:bCs/>
                <w:color w:val="000000" w:themeColor="text1"/>
                <w:sz w:val="17"/>
                <w:szCs w:val="17"/>
              </w:rPr>
              <w:t>FULLES</w:t>
            </w:r>
          </w:p>
        </w:tc>
      </w:tr>
      <w:tr w:rsidR="00F22815" w:rsidRPr="00E548B6" w14:paraId="1F174AED"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65A91326" w14:textId="43B7B120" w:rsidR="00C645FB" w:rsidRPr="00FB1493" w:rsidRDefault="00B86CF2" w:rsidP="00FC5EDB">
            <w:pPr>
              <w:jc w:val="left"/>
              <w:rPr>
                <w:rFonts w:ascii="Arial" w:hAnsi="Arial" w:cs="Arial"/>
                <w:color w:val="000000" w:themeColor="text1"/>
                <w:sz w:val="17"/>
                <w:szCs w:val="17"/>
              </w:rPr>
            </w:pPr>
            <w:r>
              <w:rPr>
                <w:rFonts w:ascii="Arial" w:hAnsi="Arial" w:cs="Arial"/>
                <w:color w:val="000000" w:themeColor="text1"/>
                <w:sz w:val="17"/>
                <w:szCs w:val="17"/>
              </w:rPr>
              <w:t>3</w:t>
            </w:r>
          </w:p>
        </w:tc>
        <w:tc>
          <w:tcPr>
            <w:tcW w:w="1224" w:type="dxa"/>
            <w:tcBorders>
              <w:top w:val="single" w:sz="4" w:space="0" w:color="auto"/>
              <w:left w:val="single" w:sz="4" w:space="0" w:color="auto"/>
              <w:bottom w:val="single" w:sz="4" w:space="0" w:color="auto"/>
              <w:right w:val="single" w:sz="4" w:space="0" w:color="auto"/>
            </w:tcBorders>
            <w:vAlign w:val="center"/>
          </w:tcPr>
          <w:p w14:paraId="22507C03" w14:textId="64425CDB" w:rsidR="00C645FB" w:rsidRPr="00FB1493" w:rsidRDefault="00C645FB" w:rsidP="00FC5EDB">
            <w:pPr>
              <w:jc w:val="left"/>
              <w:rPr>
                <w:rFonts w:ascii="Arial" w:hAnsi="Arial" w:cs="Arial"/>
                <w:color w:val="000000" w:themeColor="text1"/>
                <w:sz w:val="17"/>
                <w:szCs w:val="17"/>
              </w:rPr>
            </w:pPr>
            <w:r w:rsidRPr="00FB1493">
              <w:rPr>
                <w:rFonts w:cs="Arial"/>
                <w:color w:val="000000"/>
                <w:sz w:val="17"/>
                <w:szCs w:val="17"/>
              </w:rPr>
              <w:t>UPOV 2</w:t>
            </w:r>
          </w:p>
        </w:tc>
        <w:tc>
          <w:tcPr>
            <w:tcW w:w="1611" w:type="dxa"/>
            <w:tcBorders>
              <w:top w:val="single" w:sz="4" w:space="0" w:color="auto"/>
              <w:left w:val="single" w:sz="4" w:space="0" w:color="auto"/>
              <w:bottom w:val="single" w:sz="4" w:space="0" w:color="auto"/>
              <w:right w:val="single" w:sz="4" w:space="0" w:color="auto"/>
            </w:tcBorders>
            <w:vAlign w:val="center"/>
          </w:tcPr>
          <w:p w14:paraId="04B24574" w14:textId="47C8CA77" w:rsidR="00C645FB" w:rsidRPr="00FB1493" w:rsidRDefault="00C674F1" w:rsidP="00FC5EDB">
            <w:pPr>
              <w:ind w:left="7"/>
              <w:jc w:val="left"/>
              <w:rPr>
                <w:rFonts w:ascii="Arial" w:hAnsi="Arial" w:cs="Arial"/>
                <w:color w:val="000000" w:themeColor="text1"/>
                <w:sz w:val="17"/>
                <w:szCs w:val="17"/>
              </w:rPr>
            </w:pPr>
            <w:r>
              <w:rPr>
                <w:rFonts w:cs="Arial"/>
                <w:bCs/>
                <w:color w:val="000000"/>
                <w:sz w:val="17"/>
                <w:szCs w:val="17"/>
              </w:rPr>
              <w:t>P</w:t>
            </w:r>
            <w:r w:rsidR="0061142A">
              <w:rPr>
                <w:rFonts w:cs="Arial"/>
                <w:bCs/>
                <w:color w:val="000000"/>
                <w:sz w:val="17"/>
                <w:szCs w:val="17"/>
              </w:rPr>
              <w:t>ort</w:t>
            </w:r>
          </w:p>
        </w:tc>
        <w:tc>
          <w:tcPr>
            <w:tcW w:w="1842" w:type="dxa"/>
            <w:tcBorders>
              <w:top w:val="single" w:sz="4" w:space="0" w:color="auto"/>
              <w:left w:val="single" w:sz="4" w:space="0" w:color="auto"/>
              <w:bottom w:val="single" w:sz="4" w:space="0" w:color="auto"/>
              <w:right w:val="single" w:sz="4" w:space="0" w:color="auto"/>
            </w:tcBorders>
            <w:vAlign w:val="center"/>
          </w:tcPr>
          <w:p w14:paraId="5718EFCA" w14:textId="77777777" w:rsidR="00C645FB" w:rsidRPr="00FB1493" w:rsidRDefault="004A2291" w:rsidP="00FC5EDB">
            <w:pPr>
              <w:jc w:val="left"/>
              <w:rPr>
                <w:rFonts w:cs="Arial"/>
                <w:bCs/>
                <w:color w:val="000000"/>
                <w:sz w:val="17"/>
                <w:szCs w:val="17"/>
              </w:rPr>
            </w:pPr>
            <w:r w:rsidRPr="00FB1493">
              <w:rPr>
                <w:rFonts w:cs="Arial"/>
                <w:bCs/>
                <w:color w:val="000000"/>
                <w:sz w:val="17"/>
                <w:szCs w:val="17"/>
              </w:rPr>
              <w:t>1. Erecte</w:t>
            </w:r>
          </w:p>
          <w:p w14:paraId="3A1A302F" w14:textId="78254B53" w:rsidR="004A2291" w:rsidRPr="00FB1493" w:rsidRDefault="004A2291" w:rsidP="00FC5EDB">
            <w:pPr>
              <w:jc w:val="left"/>
              <w:rPr>
                <w:rFonts w:cs="Arial"/>
                <w:bCs/>
                <w:color w:val="000000"/>
                <w:sz w:val="17"/>
                <w:szCs w:val="17"/>
              </w:rPr>
            </w:pPr>
            <w:r w:rsidRPr="00FB1493">
              <w:rPr>
                <w:rFonts w:cs="Arial"/>
                <w:bCs/>
                <w:color w:val="000000"/>
                <w:sz w:val="17"/>
                <w:szCs w:val="17"/>
              </w:rPr>
              <w:t>2. Erecte-</w:t>
            </w:r>
            <w:r w:rsidR="0061142A" w:rsidRPr="00FB1493">
              <w:rPr>
                <w:rFonts w:cs="Arial"/>
                <w:bCs/>
                <w:color w:val="000000"/>
                <w:sz w:val="17"/>
                <w:szCs w:val="17"/>
              </w:rPr>
              <w:t>semi erecte</w:t>
            </w:r>
          </w:p>
          <w:p w14:paraId="461F15C2" w14:textId="0435B52D" w:rsidR="004A2291" w:rsidRPr="00FB1493" w:rsidRDefault="004A2291" w:rsidP="00FC5EDB">
            <w:pPr>
              <w:jc w:val="left"/>
              <w:rPr>
                <w:rFonts w:cs="Arial"/>
                <w:bCs/>
                <w:color w:val="000000"/>
                <w:sz w:val="17"/>
                <w:szCs w:val="17"/>
              </w:rPr>
            </w:pPr>
            <w:r w:rsidRPr="00FB1493">
              <w:rPr>
                <w:rFonts w:cs="Arial"/>
                <w:bCs/>
                <w:color w:val="000000"/>
                <w:sz w:val="17"/>
                <w:szCs w:val="17"/>
              </w:rPr>
              <w:t xml:space="preserve">3. </w:t>
            </w:r>
            <w:r w:rsidR="0061142A" w:rsidRPr="00FB1493">
              <w:rPr>
                <w:rFonts w:cs="Arial"/>
                <w:bCs/>
                <w:color w:val="000000"/>
                <w:sz w:val="17"/>
                <w:szCs w:val="17"/>
              </w:rPr>
              <w:t>Semi erecte</w:t>
            </w:r>
          </w:p>
        </w:tc>
        <w:tc>
          <w:tcPr>
            <w:tcW w:w="1701" w:type="dxa"/>
            <w:tcBorders>
              <w:top w:val="single" w:sz="4" w:space="0" w:color="auto"/>
              <w:left w:val="single" w:sz="4" w:space="0" w:color="auto"/>
              <w:bottom w:val="single" w:sz="4" w:space="0" w:color="auto"/>
              <w:right w:val="single" w:sz="4" w:space="0" w:color="auto"/>
            </w:tcBorders>
            <w:vAlign w:val="center"/>
          </w:tcPr>
          <w:p w14:paraId="611BEF10" w14:textId="641DFA32" w:rsidR="00C645FB" w:rsidRPr="00FB1493" w:rsidRDefault="0061142A" w:rsidP="00FC5EDB">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1 Erecte"/>
                    <w:listEntry w:val="2 Erecte-semierecte"/>
                    <w:listEntry w:val="3 Semi erecte"/>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411EF54" w14:textId="3A9EB537" w:rsidR="00C645FB" w:rsidRPr="00FB1493" w:rsidRDefault="00C3473A" w:rsidP="00FC5EDB">
            <w:pPr>
              <w:ind w:left="7"/>
              <w:jc w:val="left"/>
              <w:rPr>
                <w:rFonts w:cs="Arial"/>
                <w:bCs/>
                <w:color w:val="000000"/>
                <w:sz w:val="17"/>
                <w:szCs w:val="17"/>
              </w:rPr>
            </w:pPr>
            <w:r w:rsidRPr="00FB1493">
              <w:rPr>
                <w:rFonts w:cs="Arial"/>
                <w:bCs/>
                <w:color w:val="000000"/>
                <w:sz w:val="17"/>
                <w:szCs w:val="17"/>
              </w:rPr>
              <w:t>Veure figura 1 de l’annex</w:t>
            </w:r>
          </w:p>
        </w:tc>
      </w:tr>
      <w:tr w:rsidR="00F22815" w:rsidRPr="00E548B6" w14:paraId="2303CF5D"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12B8D508" w14:textId="2C35AE81" w:rsidR="00C645FB" w:rsidRPr="00FB1493" w:rsidRDefault="00B86CF2" w:rsidP="00FC5EDB">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4</w:t>
            </w:r>
          </w:p>
        </w:tc>
        <w:tc>
          <w:tcPr>
            <w:tcW w:w="1224" w:type="dxa"/>
            <w:tcBorders>
              <w:top w:val="single" w:sz="4" w:space="0" w:color="auto"/>
              <w:left w:val="single" w:sz="4" w:space="0" w:color="auto"/>
              <w:bottom w:val="single" w:sz="4" w:space="0" w:color="auto"/>
              <w:right w:val="single" w:sz="4" w:space="0" w:color="auto"/>
            </w:tcBorders>
            <w:vAlign w:val="center"/>
          </w:tcPr>
          <w:p w14:paraId="57D13EEA" w14:textId="05B18263" w:rsidR="00C645FB" w:rsidRPr="00FB1493" w:rsidRDefault="00C645FB" w:rsidP="00FC5EDB">
            <w:pPr>
              <w:jc w:val="left"/>
              <w:rPr>
                <w:rFonts w:ascii="Arial" w:hAnsi="Arial" w:cs="Arial"/>
                <w:color w:val="000000" w:themeColor="text1"/>
                <w:sz w:val="17"/>
                <w:szCs w:val="17"/>
              </w:rPr>
            </w:pPr>
            <w:r w:rsidRPr="00FB1493">
              <w:rPr>
                <w:rFonts w:cs="Arial"/>
                <w:color w:val="000000"/>
                <w:sz w:val="17"/>
                <w:szCs w:val="17"/>
              </w:rPr>
              <w:t>UPOV 3</w:t>
            </w:r>
          </w:p>
        </w:tc>
        <w:tc>
          <w:tcPr>
            <w:tcW w:w="1611" w:type="dxa"/>
            <w:tcBorders>
              <w:top w:val="single" w:sz="4" w:space="0" w:color="auto"/>
              <w:left w:val="single" w:sz="4" w:space="0" w:color="auto"/>
              <w:bottom w:val="single" w:sz="4" w:space="0" w:color="auto"/>
              <w:right w:val="single" w:sz="4" w:space="0" w:color="auto"/>
            </w:tcBorders>
            <w:vAlign w:val="center"/>
          </w:tcPr>
          <w:p w14:paraId="11677AE4" w14:textId="43F2B708" w:rsidR="00C645FB" w:rsidRPr="00FB1493" w:rsidRDefault="00E049B4" w:rsidP="00FC5EDB">
            <w:pPr>
              <w:ind w:left="7"/>
              <w:jc w:val="left"/>
              <w:rPr>
                <w:rFonts w:ascii="Arial" w:hAnsi="Arial" w:cs="Arial"/>
                <w:color w:val="000000" w:themeColor="text1"/>
                <w:sz w:val="17"/>
                <w:szCs w:val="17"/>
              </w:rPr>
            </w:pPr>
            <w:r>
              <w:rPr>
                <w:rFonts w:cs="Arial"/>
                <w:bCs/>
                <w:color w:val="000000"/>
                <w:sz w:val="17"/>
                <w:szCs w:val="17"/>
              </w:rPr>
              <w:t>Color</w:t>
            </w:r>
          </w:p>
        </w:tc>
        <w:tc>
          <w:tcPr>
            <w:tcW w:w="1842" w:type="dxa"/>
            <w:tcBorders>
              <w:top w:val="single" w:sz="4" w:space="0" w:color="auto"/>
              <w:left w:val="single" w:sz="4" w:space="0" w:color="auto"/>
              <w:bottom w:val="single" w:sz="4" w:space="0" w:color="auto"/>
              <w:right w:val="single" w:sz="4" w:space="0" w:color="auto"/>
            </w:tcBorders>
            <w:vAlign w:val="center"/>
          </w:tcPr>
          <w:p w14:paraId="0412042D" w14:textId="77777777" w:rsidR="00C645FB" w:rsidRPr="00FB1493" w:rsidRDefault="004A2291" w:rsidP="00FC5EDB">
            <w:pPr>
              <w:ind w:left="7"/>
              <w:jc w:val="left"/>
              <w:rPr>
                <w:rFonts w:cs="Arial"/>
                <w:bCs/>
                <w:color w:val="000000"/>
                <w:sz w:val="17"/>
                <w:szCs w:val="17"/>
              </w:rPr>
            </w:pPr>
            <w:r w:rsidRPr="00FB1493">
              <w:rPr>
                <w:rFonts w:cs="Arial"/>
                <w:bCs/>
                <w:color w:val="000000"/>
                <w:sz w:val="17"/>
                <w:szCs w:val="17"/>
              </w:rPr>
              <w:t>3. Verd clar</w:t>
            </w:r>
          </w:p>
          <w:p w14:paraId="732BFB58" w14:textId="77777777" w:rsidR="004A2291" w:rsidRPr="00FB1493" w:rsidRDefault="004A2291" w:rsidP="00FC5EDB">
            <w:pPr>
              <w:ind w:left="7"/>
              <w:jc w:val="left"/>
              <w:rPr>
                <w:rFonts w:cs="Arial"/>
                <w:bCs/>
                <w:color w:val="000000"/>
                <w:sz w:val="17"/>
                <w:szCs w:val="17"/>
              </w:rPr>
            </w:pPr>
            <w:r w:rsidRPr="00FB1493">
              <w:rPr>
                <w:rFonts w:cs="Arial"/>
                <w:bCs/>
                <w:color w:val="000000"/>
                <w:sz w:val="17"/>
                <w:szCs w:val="17"/>
              </w:rPr>
              <w:t>5. Verd mitjà</w:t>
            </w:r>
          </w:p>
          <w:p w14:paraId="061EC99B" w14:textId="5B130305" w:rsidR="004A2291" w:rsidRPr="00FB1493" w:rsidRDefault="004A2291" w:rsidP="00FC5EDB">
            <w:pPr>
              <w:ind w:left="7"/>
              <w:jc w:val="left"/>
              <w:rPr>
                <w:rFonts w:cs="Arial"/>
                <w:bCs/>
                <w:color w:val="000000"/>
                <w:sz w:val="17"/>
                <w:szCs w:val="17"/>
              </w:rPr>
            </w:pPr>
            <w:r w:rsidRPr="00FB1493">
              <w:rPr>
                <w:rFonts w:cs="Arial"/>
                <w:bCs/>
                <w:color w:val="000000"/>
                <w:sz w:val="17"/>
                <w:szCs w:val="17"/>
              </w:rPr>
              <w:t>7. Verd fosc</w:t>
            </w:r>
          </w:p>
        </w:tc>
        <w:tc>
          <w:tcPr>
            <w:tcW w:w="1701" w:type="dxa"/>
            <w:tcBorders>
              <w:top w:val="single" w:sz="4" w:space="0" w:color="auto"/>
              <w:left w:val="single" w:sz="4" w:space="0" w:color="auto"/>
              <w:bottom w:val="single" w:sz="4" w:space="0" w:color="auto"/>
              <w:right w:val="single" w:sz="4" w:space="0" w:color="auto"/>
            </w:tcBorders>
            <w:vAlign w:val="center"/>
          </w:tcPr>
          <w:p w14:paraId="6628F302" w14:textId="5DBDFFE6" w:rsidR="00C645FB" w:rsidRPr="00FB1493" w:rsidRDefault="0061142A" w:rsidP="00FC5EDB">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3 Verd clar"/>
                    <w:listEntry w:val="5 Verd mitjà"/>
                    <w:listEntry w:val="7 Verd fosc"/>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BFF7A4E" w14:textId="3B4EA032" w:rsidR="00C645FB" w:rsidRPr="00FB1493" w:rsidRDefault="00C645FB" w:rsidP="00FC5EDB">
            <w:pPr>
              <w:ind w:left="7"/>
              <w:jc w:val="left"/>
              <w:rPr>
                <w:rFonts w:cs="Arial"/>
                <w:bCs/>
                <w:color w:val="000000"/>
                <w:sz w:val="17"/>
                <w:szCs w:val="17"/>
              </w:rPr>
            </w:pPr>
          </w:p>
        </w:tc>
      </w:tr>
      <w:tr w:rsidR="00F863BE" w:rsidRPr="00E548B6" w14:paraId="5FB4BD72" w14:textId="77777777" w:rsidTr="00F863BE">
        <w:tc>
          <w:tcPr>
            <w:tcW w:w="1560" w:type="dxa"/>
            <w:shd w:val="clear" w:color="auto" w:fill="auto"/>
            <w:vAlign w:val="center"/>
          </w:tcPr>
          <w:p w14:paraId="16D1B8B2" w14:textId="5999DBF0" w:rsidR="00F22815" w:rsidRPr="00FB1493" w:rsidRDefault="00B86CF2" w:rsidP="00645E3F">
            <w:pPr>
              <w:autoSpaceDE w:val="0"/>
              <w:autoSpaceDN w:val="0"/>
              <w:adjustRightInd w:val="0"/>
              <w:jc w:val="left"/>
              <w:rPr>
                <w:rFonts w:cs="Arial"/>
                <w:color w:val="000000"/>
                <w:sz w:val="17"/>
                <w:szCs w:val="17"/>
              </w:rPr>
            </w:pPr>
            <w:r>
              <w:rPr>
                <w:rFonts w:cs="Arial"/>
                <w:color w:val="000000"/>
                <w:sz w:val="17"/>
                <w:szCs w:val="17"/>
              </w:rPr>
              <w:t>5</w:t>
            </w:r>
          </w:p>
        </w:tc>
        <w:tc>
          <w:tcPr>
            <w:tcW w:w="1224" w:type="dxa"/>
            <w:shd w:val="clear" w:color="auto" w:fill="auto"/>
            <w:vAlign w:val="center"/>
          </w:tcPr>
          <w:p w14:paraId="06A75418" w14:textId="77777777" w:rsidR="00F22815" w:rsidRPr="00FB1493" w:rsidRDefault="00F22815" w:rsidP="00645E3F">
            <w:pPr>
              <w:autoSpaceDE w:val="0"/>
              <w:autoSpaceDN w:val="0"/>
              <w:adjustRightInd w:val="0"/>
              <w:jc w:val="left"/>
              <w:rPr>
                <w:rFonts w:cs="Arial"/>
                <w:color w:val="000000"/>
                <w:sz w:val="17"/>
                <w:szCs w:val="17"/>
              </w:rPr>
            </w:pPr>
            <w:r w:rsidRPr="00FB1493">
              <w:rPr>
                <w:rFonts w:cs="Arial"/>
                <w:color w:val="000000"/>
                <w:sz w:val="17"/>
                <w:szCs w:val="17"/>
              </w:rPr>
              <w:t>IPGRI</w:t>
            </w:r>
            <w:r>
              <w:rPr>
                <w:rFonts w:cs="Arial"/>
                <w:color w:val="000000"/>
                <w:sz w:val="17"/>
                <w:szCs w:val="17"/>
              </w:rPr>
              <w:t xml:space="preserve"> 7.1.2</w:t>
            </w:r>
          </w:p>
        </w:tc>
        <w:tc>
          <w:tcPr>
            <w:tcW w:w="1611" w:type="dxa"/>
            <w:shd w:val="clear" w:color="auto" w:fill="auto"/>
            <w:vAlign w:val="center"/>
          </w:tcPr>
          <w:p w14:paraId="5C51BE83" w14:textId="11B1391F" w:rsidR="00F22815" w:rsidRPr="00FB1493" w:rsidRDefault="0049700D" w:rsidP="00645E3F">
            <w:pPr>
              <w:autoSpaceDE w:val="0"/>
              <w:autoSpaceDN w:val="0"/>
              <w:adjustRightInd w:val="0"/>
              <w:jc w:val="left"/>
              <w:rPr>
                <w:rFonts w:cs="Arial"/>
                <w:color w:val="000000"/>
                <w:sz w:val="17"/>
                <w:szCs w:val="17"/>
              </w:rPr>
            </w:pPr>
            <w:r>
              <w:rPr>
                <w:rFonts w:cs="Arial"/>
                <w:color w:val="000000"/>
                <w:sz w:val="17"/>
                <w:szCs w:val="17"/>
              </w:rPr>
              <w:t>L</w:t>
            </w:r>
            <w:r w:rsidR="00F22815">
              <w:rPr>
                <w:rFonts w:cs="Arial"/>
                <w:color w:val="000000"/>
                <w:sz w:val="17"/>
                <w:szCs w:val="17"/>
              </w:rPr>
              <w:t>ongitud</w:t>
            </w:r>
          </w:p>
        </w:tc>
        <w:tc>
          <w:tcPr>
            <w:tcW w:w="1842" w:type="dxa"/>
            <w:shd w:val="clear" w:color="auto" w:fill="auto"/>
            <w:vAlign w:val="center"/>
          </w:tcPr>
          <w:p w14:paraId="47067E5B" w14:textId="77777777" w:rsidR="00F22815" w:rsidRPr="00FB1493" w:rsidRDefault="00F22815" w:rsidP="00645E3F">
            <w:pPr>
              <w:autoSpaceDE w:val="0"/>
              <w:autoSpaceDN w:val="0"/>
              <w:adjustRightInd w:val="0"/>
              <w:jc w:val="left"/>
              <w:rPr>
                <w:rFonts w:cs="Arial"/>
                <w:color w:val="000000"/>
                <w:sz w:val="17"/>
                <w:szCs w:val="17"/>
              </w:rPr>
            </w:pPr>
            <w:r w:rsidRPr="00FB1493">
              <w:rPr>
                <w:rFonts w:cs="Arial"/>
                <w:color w:val="000000"/>
                <w:sz w:val="17"/>
                <w:szCs w:val="17"/>
              </w:rPr>
              <w:t>En cm</w:t>
            </w:r>
          </w:p>
        </w:tc>
        <w:tc>
          <w:tcPr>
            <w:tcW w:w="1701" w:type="dxa"/>
            <w:shd w:val="clear" w:color="auto" w:fill="auto"/>
            <w:vAlign w:val="center"/>
          </w:tcPr>
          <w:p w14:paraId="5F2A4FEF" w14:textId="5D987671" w:rsidR="00F22815" w:rsidRPr="00FB1493" w:rsidRDefault="00F22815" w:rsidP="00645E3F">
            <w:pPr>
              <w:autoSpaceDE w:val="0"/>
              <w:autoSpaceDN w:val="0"/>
              <w:adjustRightInd w:val="0"/>
              <w:jc w:val="left"/>
              <w:rPr>
                <w:rFonts w:cs="Arial"/>
                <w:color w:val="000000"/>
                <w:sz w:val="17"/>
                <w:szCs w:val="17"/>
              </w:rPr>
            </w:pPr>
            <w:r w:rsidRPr="00FB1493">
              <w:rPr>
                <w:rFonts w:cs="Arial"/>
                <w:color w:val="000000"/>
                <w:sz w:val="17"/>
                <w:szCs w:val="17"/>
              </w:rPr>
              <w:t xml:space="preserve">Mitjana = </w:t>
            </w:r>
            <w:r w:rsidR="00B86CF2" w:rsidRPr="00B86CF2">
              <w:rPr>
                <w:rFonts w:ascii="Arial" w:hAnsi="Arial" w:cs="Arial"/>
                <w:bCs/>
                <w:color w:val="000000" w:themeColor="text1"/>
                <w:sz w:val="20"/>
                <w:szCs w:val="22"/>
              </w:rPr>
              <w:fldChar w:fldCharType="begin">
                <w:ffData>
                  <w:name w:val="Text115"/>
                  <w:enabled/>
                  <w:calcOnExit w:val="0"/>
                  <w:textInput/>
                </w:ffData>
              </w:fldChar>
            </w:r>
            <w:r w:rsidR="00B86CF2" w:rsidRPr="00B86CF2">
              <w:rPr>
                <w:rFonts w:ascii="Arial" w:hAnsi="Arial" w:cs="Arial"/>
                <w:bCs/>
                <w:color w:val="000000" w:themeColor="text1"/>
                <w:sz w:val="20"/>
                <w:szCs w:val="22"/>
              </w:rPr>
              <w:instrText xml:space="preserve"> FORMTEXT </w:instrText>
            </w:r>
            <w:r w:rsidR="00B86CF2" w:rsidRPr="00B86CF2">
              <w:rPr>
                <w:rFonts w:ascii="Arial" w:hAnsi="Arial" w:cs="Arial"/>
                <w:bCs/>
                <w:color w:val="000000" w:themeColor="text1"/>
                <w:sz w:val="20"/>
                <w:szCs w:val="22"/>
              </w:rPr>
            </w:r>
            <w:r w:rsidR="00B86CF2" w:rsidRPr="00B86CF2">
              <w:rPr>
                <w:rFonts w:ascii="Arial" w:hAnsi="Arial" w:cs="Arial"/>
                <w:bCs/>
                <w:color w:val="000000" w:themeColor="text1"/>
                <w:sz w:val="20"/>
                <w:szCs w:val="22"/>
              </w:rPr>
              <w:fldChar w:fldCharType="separate"/>
            </w:r>
            <w:r w:rsidR="00B86CF2" w:rsidRPr="00B86CF2">
              <w:rPr>
                <w:rFonts w:ascii="Arial" w:hAnsi="Arial" w:cs="Arial"/>
                <w:bCs/>
                <w:noProof/>
                <w:color w:val="000000" w:themeColor="text1"/>
                <w:sz w:val="20"/>
                <w:szCs w:val="22"/>
              </w:rPr>
              <w:t> </w:t>
            </w:r>
            <w:r w:rsidR="00B86CF2" w:rsidRPr="00B86CF2">
              <w:rPr>
                <w:rFonts w:ascii="Arial" w:hAnsi="Arial" w:cs="Arial"/>
                <w:bCs/>
                <w:noProof/>
                <w:color w:val="000000" w:themeColor="text1"/>
                <w:sz w:val="20"/>
                <w:szCs w:val="22"/>
              </w:rPr>
              <w:t> </w:t>
            </w:r>
            <w:r w:rsidR="00B86CF2" w:rsidRPr="00B86CF2">
              <w:rPr>
                <w:rFonts w:ascii="Arial" w:hAnsi="Arial" w:cs="Arial"/>
                <w:bCs/>
                <w:noProof/>
                <w:color w:val="000000" w:themeColor="text1"/>
                <w:sz w:val="20"/>
                <w:szCs w:val="22"/>
              </w:rPr>
              <w:t> </w:t>
            </w:r>
            <w:r w:rsidR="00B86CF2" w:rsidRPr="00B86CF2">
              <w:rPr>
                <w:rFonts w:ascii="Arial" w:hAnsi="Arial" w:cs="Arial"/>
                <w:bCs/>
                <w:noProof/>
                <w:color w:val="000000" w:themeColor="text1"/>
                <w:sz w:val="20"/>
                <w:szCs w:val="22"/>
              </w:rPr>
              <w:t> </w:t>
            </w:r>
            <w:r w:rsidR="00B86CF2" w:rsidRPr="00B86CF2">
              <w:rPr>
                <w:rFonts w:ascii="Arial" w:hAnsi="Arial" w:cs="Arial"/>
                <w:bCs/>
                <w:noProof/>
                <w:color w:val="000000" w:themeColor="text1"/>
                <w:sz w:val="20"/>
                <w:szCs w:val="22"/>
              </w:rPr>
              <w:t> </w:t>
            </w:r>
            <w:r w:rsidR="00B86CF2" w:rsidRPr="00B86CF2">
              <w:rPr>
                <w:rFonts w:ascii="Arial" w:hAnsi="Arial" w:cs="Arial"/>
                <w:bCs/>
                <w:color w:val="000000" w:themeColor="text1"/>
                <w:sz w:val="20"/>
                <w:szCs w:val="22"/>
              </w:rPr>
              <w:fldChar w:fldCharType="end"/>
            </w:r>
          </w:p>
          <w:p w14:paraId="75496CB9" w14:textId="5C176BC3" w:rsidR="00F22815" w:rsidRPr="00FB1493" w:rsidRDefault="00F22815" w:rsidP="00645E3F">
            <w:pPr>
              <w:autoSpaceDE w:val="0"/>
              <w:autoSpaceDN w:val="0"/>
              <w:adjustRightInd w:val="0"/>
              <w:jc w:val="left"/>
              <w:rPr>
                <w:rFonts w:cs="Arial"/>
                <w:color w:val="000000"/>
                <w:sz w:val="17"/>
                <w:szCs w:val="17"/>
              </w:rPr>
            </w:pPr>
            <w:r w:rsidRPr="00FB1493">
              <w:rPr>
                <w:rFonts w:cs="Arial"/>
                <w:color w:val="000000"/>
                <w:sz w:val="17"/>
                <w:szCs w:val="17"/>
              </w:rPr>
              <w:t>Desviació estàndard =</w:t>
            </w:r>
            <w:r w:rsidR="00B86CF2" w:rsidRPr="00B86CF2">
              <w:rPr>
                <w:rFonts w:ascii="Arial" w:hAnsi="Arial" w:cs="Arial"/>
                <w:bCs/>
                <w:color w:val="000000" w:themeColor="text1"/>
                <w:sz w:val="20"/>
                <w:szCs w:val="22"/>
              </w:rPr>
              <w:fldChar w:fldCharType="begin">
                <w:ffData>
                  <w:name w:val="Text115"/>
                  <w:enabled/>
                  <w:calcOnExit w:val="0"/>
                  <w:textInput/>
                </w:ffData>
              </w:fldChar>
            </w:r>
            <w:r w:rsidR="00B86CF2" w:rsidRPr="00B86CF2">
              <w:rPr>
                <w:rFonts w:ascii="Arial" w:hAnsi="Arial" w:cs="Arial"/>
                <w:bCs/>
                <w:color w:val="000000" w:themeColor="text1"/>
                <w:sz w:val="20"/>
                <w:szCs w:val="22"/>
              </w:rPr>
              <w:instrText xml:space="preserve"> FORMTEXT </w:instrText>
            </w:r>
            <w:r w:rsidR="00B86CF2" w:rsidRPr="00B86CF2">
              <w:rPr>
                <w:rFonts w:ascii="Arial" w:hAnsi="Arial" w:cs="Arial"/>
                <w:bCs/>
                <w:color w:val="000000" w:themeColor="text1"/>
                <w:sz w:val="20"/>
                <w:szCs w:val="22"/>
              </w:rPr>
            </w:r>
            <w:r w:rsidR="00B86CF2" w:rsidRPr="00B86CF2">
              <w:rPr>
                <w:rFonts w:ascii="Arial" w:hAnsi="Arial" w:cs="Arial"/>
                <w:bCs/>
                <w:color w:val="000000" w:themeColor="text1"/>
                <w:sz w:val="20"/>
                <w:szCs w:val="22"/>
              </w:rPr>
              <w:fldChar w:fldCharType="separate"/>
            </w:r>
            <w:r w:rsidR="00B86CF2" w:rsidRPr="00B86CF2">
              <w:rPr>
                <w:rFonts w:ascii="Arial" w:hAnsi="Arial" w:cs="Arial"/>
                <w:bCs/>
                <w:noProof/>
                <w:color w:val="000000" w:themeColor="text1"/>
                <w:sz w:val="20"/>
                <w:szCs w:val="22"/>
              </w:rPr>
              <w:t> </w:t>
            </w:r>
            <w:r w:rsidR="00B86CF2" w:rsidRPr="00B86CF2">
              <w:rPr>
                <w:rFonts w:ascii="Arial" w:hAnsi="Arial" w:cs="Arial"/>
                <w:bCs/>
                <w:noProof/>
                <w:color w:val="000000" w:themeColor="text1"/>
                <w:sz w:val="20"/>
                <w:szCs w:val="22"/>
              </w:rPr>
              <w:t> </w:t>
            </w:r>
            <w:r w:rsidR="00B86CF2" w:rsidRPr="00B86CF2">
              <w:rPr>
                <w:rFonts w:ascii="Arial" w:hAnsi="Arial" w:cs="Arial"/>
                <w:bCs/>
                <w:noProof/>
                <w:color w:val="000000" w:themeColor="text1"/>
                <w:sz w:val="20"/>
                <w:szCs w:val="22"/>
              </w:rPr>
              <w:t> </w:t>
            </w:r>
            <w:r w:rsidR="00B86CF2" w:rsidRPr="00B86CF2">
              <w:rPr>
                <w:rFonts w:ascii="Arial" w:hAnsi="Arial" w:cs="Arial"/>
                <w:bCs/>
                <w:noProof/>
                <w:color w:val="000000" w:themeColor="text1"/>
                <w:sz w:val="20"/>
                <w:szCs w:val="22"/>
              </w:rPr>
              <w:t> </w:t>
            </w:r>
            <w:r w:rsidR="00B86CF2" w:rsidRPr="00B86CF2">
              <w:rPr>
                <w:rFonts w:ascii="Arial" w:hAnsi="Arial" w:cs="Arial"/>
                <w:bCs/>
                <w:noProof/>
                <w:color w:val="000000" w:themeColor="text1"/>
                <w:sz w:val="20"/>
                <w:szCs w:val="22"/>
              </w:rPr>
              <w:t> </w:t>
            </w:r>
            <w:r w:rsidR="00B86CF2" w:rsidRPr="00B86CF2">
              <w:rPr>
                <w:rFonts w:ascii="Arial" w:hAnsi="Arial" w:cs="Arial"/>
                <w:bCs/>
                <w:color w:val="000000" w:themeColor="text1"/>
                <w:sz w:val="20"/>
                <w:szCs w:val="22"/>
              </w:rPr>
              <w:fldChar w:fldCharType="end"/>
            </w:r>
          </w:p>
        </w:tc>
        <w:tc>
          <w:tcPr>
            <w:tcW w:w="1985" w:type="dxa"/>
            <w:shd w:val="clear" w:color="auto" w:fill="auto"/>
            <w:vAlign w:val="center"/>
          </w:tcPr>
          <w:p w14:paraId="1CDCDA70" w14:textId="77777777" w:rsidR="00F22815" w:rsidRPr="00FB1493" w:rsidRDefault="00F22815" w:rsidP="00645E3F">
            <w:pPr>
              <w:autoSpaceDE w:val="0"/>
              <w:autoSpaceDN w:val="0"/>
              <w:adjustRightInd w:val="0"/>
              <w:jc w:val="left"/>
              <w:rPr>
                <w:rFonts w:cs="Arial"/>
                <w:color w:val="000000"/>
                <w:sz w:val="17"/>
                <w:szCs w:val="17"/>
              </w:rPr>
            </w:pPr>
            <w:r>
              <w:rPr>
                <w:rFonts w:cs="Arial"/>
                <w:color w:val="000000"/>
                <w:sz w:val="17"/>
                <w:szCs w:val="17"/>
              </w:rPr>
              <w:t xml:space="preserve">Registri </w:t>
            </w:r>
            <w:r w:rsidRPr="00FB1493">
              <w:rPr>
                <w:rFonts w:cs="Arial"/>
                <w:color w:val="000000"/>
                <w:sz w:val="17"/>
                <w:szCs w:val="17"/>
              </w:rPr>
              <w:t>la longitud mitjana de la f</w:t>
            </w:r>
            <w:r>
              <w:rPr>
                <w:rFonts w:cs="Arial"/>
                <w:color w:val="000000"/>
                <w:sz w:val="17"/>
                <w:szCs w:val="17"/>
              </w:rPr>
              <w:t>ulla més llarga de 5-10 plantes completament desenvolupades</w:t>
            </w:r>
            <w:r w:rsidRPr="00FB1493">
              <w:rPr>
                <w:rFonts w:cs="Arial"/>
                <w:color w:val="000000"/>
                <w:sz w:val="17"/>
                <w:szCs w:val="17"/>
              </w:rPr>
              <w:t xml:space="preserve">. </w:t>
            </w:r>
          </w:p>
        </w:tc>
      </w:tr>
      <w:tr w:rsidR="00F863BE" w:rsidRPr="00E548B6" w14:paraId="5B1A1546" w14:textId="77777777" w:rsidTr="00F863BE">
        <w:tc>
          <w:tcPr>
            <w:tcW w:w="1560" w:type="dxa"/>
            <w:shd w:val="clear" w:color="auto" w:fill="auto"/>
            <w:vAlign w:val="center"/>
          </w:tcPr>
          <w:p w14:paraId="30831E94" w14:textId="358F00E8" w:rsidR="008D3D38" w:rsidRPr="00FB1493" w:rsidRDefault="00B86CF2" w:rsidP="00645E3F">
            <w:pPr>
              <w:autoSpaceDE w:val="0"/>
              <w:autoSpaceDN w:val="0"/>
              <w:adjustRightInd w:val="0"/>
              <w:jc w:val="left"/>
              <w:rPr>
                <w:rFonts w:cs="Arial"/>
                <w:color w:val="000000"/>
                <w:sz w:val="17"/>
                <w:szCs w:val="17"/>
              </w:rPr>
            </w:pPr>
            <w:r>
              <w:rPr>
                <w:rFonts w:cs="Arial"/>
                <w:color w:val="000000"/>
                <w:sz w:val="17"/>
                <w:szCs w:val="17"/>
              </w:rPr>
              <w:t>6</w:t>
            </w:r>
          </w:p>
        </w:tc>
        <w:tc>
          <w:tcPr>
            <w:tcW w:w="1224" w:type="dxa"/>
            <w:shd w:val="clear" w:color="auto" w:fill="auto"/>
            <w:vAlign w:val="center"/>
          </w:tcPr>
          <w:p w14:paraId="3138E810" w14:textId="77777777" w:rsidR="008D3D38" w:rsidRPr="00FB1493" w:rsidRDefault="008D3D38" w:rsidP="00645E3F">
            <w:pPr>
              <w:autoSpaceDE w:val="0"/>
              <w:autoSpaceDN w:val="0"/>
              <w:adjustRightInd w:val="0"/>
              <w:jc w:val="left"/>
              <w:rPr>
                <w:rFonts w:cs="Arial"/>
                <w:color w:val="000000"/>
                <w:sz w:val="17"/>
                <w:szCs w:val="17"/>
              </w:rPr>
            </w:pPr>
            <w:r>
              <w:rPr>
                <w:rFonts w:cs="Arial"/>
                <w:color w:val="000000"/>
                <w:sz w:val="17"/>
                <w:szCs w:val="17"/>
              </w:rPr>
              <w:t>IPGRI 7.1.4</w:t>
            </w:r>
          </w:p>
        </w:tc>
        <w:tc>
          <w:tcPr>
            <w:tcW w:w="1611" w:type="dxa"/>
            <w:shd w:val="clear" w:color="auto" w:fill="auto"/>
            <w:vAlign w:val="center"/>
          </w:tcPr>
          <w:p w14:paraId="6F2B6E8C" w14:textId="70FCA3AB" w:rsidR="008D3D38" w:rsidRPr="00FB1493" w:rsidRDefault="008D3D38" w:rsidP="00645E3F">
            <w:pPr>
              <w:autoSpaceDE w:val="0"/>
              <w:autoSpaceDN w:val="0"/>
              <w:adjustRightInd w:val="0"/>
              <w:jc w:val="left"/>
              <w:rPr>
                <w:rFonts w:cs="Arial"/>
                <w:color w:val="000000"/>
                <w:sz w:val="17"/>
                <w:szCs w:val="17"/>
              </w:rPr>
            </w:pPr>
            <w:r>
              <w:rPr>
                <w:rFonts w:cs="Arial"/>
                <w:color w:val="000000"/>
                <w:sz w:val="17"/>
                <w:szCs w:val="17"/>
              </w:rPr>
              <w:t>Densitat</w:t>
            </w:r>
          </w:p>
        </w:tc>
        <w:tc>
          <w:tcPr>
            <w:tcW w:w="1842" w:type="dxa"/>
            <w:shd w:val="clear" w:color="auto" w:fill="auto"/>
            <w:vAlign w:val="center"/>
          </w:tcPr>
          <w:p w14:paraId="703CEEA9" w14:textId="77777777" w:rsidR="008D3D38" w:rsidRDefault="008D3D38" w:rsidP="00645E3F">
            <w:pPr>
              <w:autoSpaceDE w:val="0"/>
              <w:autoSpaceDN w:val="0"/>
              <w:adjustRightInd w:val="0"/>
              <w:jc w:val="left"/>
              <w:rPr>
                <w:rFonts w:cs="Arial"/>
                <w:color w:val="000000"/>
                <w:sz w:val="17"/>
                <w:szCs w:val="17"/>
              </w:rPr>
            </w:pPr>
            <w:r>
              <w:rPr>
                <w:rFonts w:cs="Arial"/>
                <w:color w:val="000000"/>
                <w:sz w:val="17"/>
                <w:szCs w:val="17"/>
              </w:rPr>
              <w:t>3. Baixa</w:t>
            </w:r>
          </w:p>
          <w:p w14:paraId="6C9CC8B2" w14:textId="77777777" w:rsidR="008D3D38" w:rsidRDefault="008D3D38" w:rsidP="00645E3F">
            <w:pPr>
              <w:autoSpaceDE w:val="0"/>
              <w:autoSpaceDN w:val="0"/>
              <w:adjustRightInd w:val="0"/>
              <w:jc w:val="left"/>
              <w:rPr>
                <w:rFonts w:cs="Arial"/>
                <w:color w:val="000000"/>
                <w:sz w:val="17"/>
                <w:szCs w:val="17"/>
              </w:rPr>
            </w:pPr>
            <w:r>
              <w:rPr>
                <w:rFonts w:cs="Arial"/>
                <w:color w:val="000000"/>
                <w:sz w:val="17"/>
                <w:szCs w:val="17"/>
              </w:rPr>
              <w:t>5. Mitjana</w:t>
            </w:r>
          </w:p>
          <w:p w14:paraId="55CC45E1" w14:textId="77777777" w:rsidR="008D3D38" w:rsidRPr="00FB1493" w:rsidRDefault="008D3D38" w:rsidP="00645E3F">
            <w:pPr>
              <w:autoSpaceDE w:val="0"/>
              <w:autoSpaceDN w:val="0"/>
              <w:adjustRightInd w:val="0"/>
              <w:jc w:val="left"/>
              <w:rPr>
                <w:rFonts w:cs="Arial"/>
                <w:color w:val="000000"/>
                <w:sz w:val="17"/>
                <w:szCs w:val="17"/>
              </w:rPr>
            </w:pPr>
            <w:r>
              <w:rPr>
                <w:rFonts w:cs="Arial"/>
                <w:color w:val="000000"/>
                <w:sz w:val="17"/>
                <w:szCs w:val="17"/>
              </w:rPr>
              <w:t>7. Alta</w:t>
            </w:r>
          </w:p>
        </w:tc>
        <w:tc>
          <w:tcPr>
            <w:tcW w:w="1701" w:type="dxa"/>
            <w:shd w:val="clear" w:color="auto" w:fill="auto"/>
            <w:vAlign w:val="center"/>
          </w:tcPr>
          <w:p w14:paraId="18A1B443" w14:textId="70BFFE3B" w:rsidR="008D3D38" w:rsidRPr="00FB1493" w:rsidRDefault="0061142A" w:rsidP="00645E3F">
            <w:pPr>
              <w:autoSpaceDE w:val="0"/>
              <w:autoSpaceDN w:val="0"/>
              <w:adjustRightInd w:val="0"/>
              <w:jc w:val="left"/>
              <w:rPr>
                <w:rFonts w:cs="Arial"/>
                <w:color w:val="000000"/>
                <w:sz w:val="17"/>
                <w:szCs w:val="17"/>
              </w:rPr>
            </w:pPr>
            <w:r>
              <w:rPr>
                <w:rFonts w:cs="Arial"/>
                <w:bCs/>
                <w:color w:val="000000"/>
                <w:sz w:val="17"/>
                <w:szCs w:val="17"/>
              </w:rPr>
              <w:fldChar w:fldCharType="begin">
                <w:ffData>
                  <w:name w:val=""/>
                  <w:enabled/>
                  <w:calcOnExit w:val="0"/>
                  <w:ddList>
                    <w:listEntry w:val="Tria un dels valors"/>
                    <w:listEntry w:val="3 Baixa"/>
                    <w:listEntry w:val="5 Mitjana"/>
                    <w:listEntry w:val="7 Alta"/>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shd w:val="clear" w:color="auto" w:fill="auto"/>
            <w:vAlign w:val="center"/>
          </w:tcPr>
          <w:p w14:paraId="0E8D3AEB" w14:textId="77777777" w:rsidR="008D3D38" w:rsidRPr="00FB1493" w:rsidRDefault="008D3D38" w:rsidP="00645E3F">
            <w:pPr>
              <w:autoSpaceDE w:val="0"/>
              <w:autoSpaceDN w:val="0"/>
              <w:adjustRightInd w:val="0"/>
              <w:jc w:val="left"/>
              <w:rPr>
                <w:rFonts w:cs="Arial"/>
                <w:color w:val="000000"/>
                <w:sz w:val="17"/>
                <w:szCs w:val="17"/>
              </w:rPr>
            </w:pPr>
            <w:r>
              <w:rPr>
                <w:rFonts w:cs="Arial"/>
                <w:bCs/>
                <w:color w:val="000000"/>
                <w:sz w:val="17"/>
                <w:szCs w:val="17"/>
              </w:rPr>
              <w:t>Veure figura 2</w:t>
            </w:r>
            <w:r w:rsidRPr="00FB1493">
              <w:rPr>
                <w:rFonts w:cs="Arial"/>
                <w:bCs/>
                <w:color w:val="000000"/>
                <w:sz w:val="17"/>
                <w:szCs w:val="17"/>
              </w:rPr>
              <w:t xml:space="preserve"> de l’annex</w:t>
            </w:r>
          </w:p>
        </w:tc>
      </w:tr>
      <w:tr w:rsidR="00E049B4" w:rsidRPr="00E548B6" w14:paraId="52CB90EE" w14:textId="77777777" w:rsidTr="00F863BE">
        <w:tc>
          <w:tcPr>
            <w:tcW w:w="99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B8135D" w14:textId="750CC413" w:rsidR="00E049B4" w:rsidRPr="00E049B4" w:rsidRDefault="00E049B4" w:rsidP="00E049B4">
            <w:pPr>
              <w:ind w:left="7"/>
              <w:jc w:val="left"/>
              <w:rPr>
                <w:rFonts w:ascii="Arial" w:hAnsi="Arial" w:cs="Arial"/>
                <w:b/>
                <w:bCs/>
                <w:color w:val="000000" w:themeColor="text1"/>
                <w:sz w:val="17"/>
                <w:szCs w:val="17"/>
              </w:rPr>
            </w:pPr>
            <w:r>
              <w:rPr>
                <w:rFonts w:ascii="Arial" w:hAnsi="Arial" w:cs="Arial"/>
                <w:b/>
                <w:bCs/>
                <w:color w:val="000000" w:themeColor="text1"/>
                <w:sz w:val="17"/>
                <w:szCs w:val="17"/>
              </w:rPr>
              <w:t>PSEUDOTIJA</w:t>
            </w:r>
          </w:p>
        </w:tc>
      </w:tr>
      <w:tr w:rsidR="00303EAA" w:rsidRPr="00E548B6" w14:paraId="24C34647"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17EAFB7A" w14:textId="0653ED9A" w:rsidR="00C645FB" w:rsidRPr="00FB1493" w:rsidRDefault="00B86CF2" w:rsidP="00FC5EDB">
            <w:pPr>
              <w:autoSpaceDE w:val="0"/>
              <w:autoSpaceDN w:val="0"/>
              <w:adjustRightInd w:val="0"/>
              <w:jc w:val="left"/>
              <w:rPr>
                <w:rFonts w:ascii="Arial" w:hAnsi="Arial" w:cs="Arial"/>
                <w:bCs/>
                <w:color w:val="000000" w:themeColor="text1"/>
                <w:sz w:val="17"/>
                <w:szCs w:val="17"/>
              </w:rPr>
            </w:pPr>
            <w:r>
              <w:rPr>
                <w:rFonts w:cs="Arial"/>
                <w:color w:val="000000"/>
                <w:sz w:val="17"/>
                <w:szCs w:val="17"/>
              </w:rPr>
              <w:t>7</w:t>
            </w:r>
          </w:p>
        </w:tc>
        <w:tc>
          <w:tcPr>
            <w:tcW w:w="1224" w:type="dxa"/>
            <w:tcBorders>
              <w:top w:val="single" w:sz="4" w:space="0" w:color="auto"/>
              <w:left w:val="single" w:sz="4" w:space="0" w:color="auto"/>
              <w:bottom w:val="single" w:sz="4" w:space="0" w:color="auto"/>
              <w:right w:val="single" w:sz="4" w:space="0" w:color="auto"/>
            </w:tcBorders>
            <w:vAlign w:val="center"/>
          </w:tcPr>
          <w:p w14:paraId="2CBE27F3" w14:textId="68FBCF20" w:rsidR="00C645FB" w:rsidRPr="00FB1493" w:rsidRDefault="00C645FB" w:rsidP="00FC5EDB">
            <w:pPr>
              <w:jc w:val="left"/>
              <w:rPr>
                <w:rFonts w:ascii="Arial" w:hAnsi="Arial" w:cs="Arial"/>
                <w:color w:val="000000" w:themeColor="text1"/>
                <w:sz w:val="17"/>
                <w:szCs w:val="17"/>
              </w:rPr>
            </w:pPr>
            <w:r w:rsidRPr="00FB1493">
              <w:rPr>
                <w:rFonts w:cs="Arial"/>
                <w:color w:val="000000"/>
                <w:sz w:val="17"/>
                <w:szCs w:val="17"/>
              </w:rPr>
              <w:t>UPOV 8</w:t>
            </w:r>
          </w:p>
        </w:tc>
        <w:tc>
          <w:tcPr>
            <w:tcW w:w="1611" w:type="dxa"/>
            <w:tcBorders>
              <w:top w:val="single" w:sz="4" w:space="0" w:color="auto"/>
              <w:left w:val="single" w:sz="4" w:space="0" w:color="auto"/>
              <w:bottom w:val="single" w:sz="4" w:space="0" w:color="auto"/>
              <w:right w:val="single" w:sz="4" w:space="0" w:color="auto"/>
            </w:tcBorders>
            <w:vAlign w:val="center"/>
          </w:tcPr>
          <w:p w14:paraId="687D0B33" w14:textId="6DC4D888" w:rsidR="00C645FB" w:rsidRPr="00FB1493" w:rsidRDefault="004A2291" w:rsidP="00FC5EDB">
            <w:pPr>
              <w:ind w:left="7"/>
              <w:jc w:val="left"/>
              <w:rPr>
                <w:rFonts w:ascii="Arial" w:hAnsi="Arial" w:cs="Arial"/>
                <w:color w:val="000000" w:themeColor="text1"/>
                <w:sz w:val="17"/>
                <w:szCs w:val="17"/>
              </w:rPr>
            </w:pPr>
            <w:r w:rsidRPr="00FB1493">
              <w:rPr>
                <w:rFonts w:cs="Arial"/>
                <w:bCs/>
                <w:color w:val="000000"/>
                <w:sz w:val="17"/>
                <w:szCs w:val="17"/>
              </w:rPr>
              <w:t xml:space="preserve">Intensitat pigmentació antocianina </w:t>
            </w:r>
            <w:r w:rsidR="00E049B4">
              <w:rPr>
                <w:rFonts w:cs="Arial"/>
                <w:bCs/>
                <w:color w:val="000000"/>
                <w:sz w:val="17"/>
                <w:szCs w:val="17"/>
              </w:rPr>
              <w:t xml:space="preserve">de la </w:t>
            </w:r>
            <w:r w:rsidRPr="00FB1493">
              <w:rPr>
                <w:rFonts w:cs="Arial"/>
                <w:bCs/>
                <w:color w:val="000000"/>
                <w:sz w:val="17"/>
                <w:szCs w:val="17"/>
              </w:rPr>
              <w:t>base</w:t>
            </w:r>
          </w:p>
        </w:tc>
        <w:tc>
          <w:tcPr>
            <w:tcW w:w="1842" w:type="dxa"/>
            <w:tcBorders>
              <w:top w:val="single" w:sz="4" w:space="0" w:color="auto"/>
              <w:left w:val="single" w:sz="4" w:space="0" w:color="auto"/>
              <w:bottom w:val="single" w:sz="4" w:space="0" w:color="auto"/>
              <w:right w:val="single" w:sz="4" w:space="0" w:color="auto"/>
            </w:tcBorders>
            <w:vAlign w:val="center"/>
          </w:tcPr>
          <w:p w14:paraId="2511707E" w14:textId="77777777" w:rsidR="00C645FB" w:rsidRPr="00FB1493" w:rsidRDefault="004A2291" w:rsidP="00FC5EDB">
            <w:pPr>
              <w:ind w:left="7"/>
              <w:jc w:val="left"/>
              <w:rPr>
                <w:rFonts w:cs="Arial"/>
                <w:bCs/>
                <w:color w:val="000000"/>
                <w:sz w:val="17"/>
                <w:szCs w:val="17"/>
              </w:rPr>
            </w:pPr>
            <w:r w:rsidRPr="00FB1493">
              <w:rPr>
                <w:rFonts w:cs="Arial"/>
                <w:bCs/>
                <w:color w:val="000000"/>
                <w:sz w:val="17"/>
                <w:szCs w:val="17"/>
              </w:rPr>
              <w:t>1. Absent</w:t>
            </w:r>
          </w:p>
          <w:p w14:paraId="04810CB0" w14:textId="77777777" w:rsidR="004A2291" w:rsidRPr="00FB1493" w:rsidRDefault="004A2291" w:rsidP="00FC5EDB">
            <w:pPr>
              <w:ind w:left="7"/>
              <w:jc w:val="left"/>
              <w:rPr>
                <w:rFonts w:cs="Arial"/>
                <w:bCs/>
                <w:color w:val="000000"/>
                <w:sz w:val="17"/>
                <w:szCs w:val="17"/>
              </w:rPr>
            </w:pPr>
            <w:r w:rsidRPr="00FB1493">
              <w:rPr>
                <w:rFonts w:cs="Arial"/>
                <w:bCs/>
                <w:color w:val="000000"/>
                <w:sz w:val="17"/>
                <w:szCs w:val="17"/>
              </w:rPr>
              <w:t>3. Dèbil</w:t>
            </w:r>
          </w:p>
          <w:p w14:paraId="4F1C23CC" w14:textId="77777777" w:rsidR="004A2291" w:rsidRPr="00FB1493" w:rsidRDefault="004A2291" w:rsidP="00FC5EDB">
            <w:pPr>
              <w:ind w:left="7"/>
              <w:jc w:val="left"/>
              <w:rPr>
                <w:rFonts w:cs="Arial"/>
                <w:bCs/>
                <w:color w:val="000000"/>
                <w:sz w:val="17"/>
                <w:szCs w:val="17"/>
              </w:rPr>
            </w:pPr>
            <w:r w:rsidRPr="00FB1493">
              <w:rPr>
                <w:rFonts w:cs="Arial"/>
                <w:bCs/>
                <w:color w:val="000000"/>
                <w:sz w:val="17"/>
                <w:szCs w:val="17"/>
              </w:rPr>
              <w:t>5. Mitjana</w:t>
            </w:r>
          </w:p>
          <w:p w14:paraId="4094904E" w14:textId="77777777" w:rsidR="004A2291" w:rsidRPr="00FB1493" w:rsidRDefault="004A2291" w:rsidP="00FC5EDB">
            <w:pPr>
              <w:ind w:left="7"/>
              <w:jc w:val="left"/>
              <w:rPr>
                <w:rFonts w:cs="Arial"/>
                <w:bCs/>
                <w:color w:val="000000"/>
                <w:sz w:val="17"/>
                <w:szCs w:val="17"/>
              </w:rPr>
            </w:pPr>
            <w:r w:rsidRPr="00FB1493">
              <w:rPr>
                <w:rFonts w:cs="Arial"/>
                <w:bCs/>
                <w:color w:val="000000"/>
                <w:sz w:val="17"/>
                <w:szCs w:val="17"/>
              </w:rPr>
              <w:t>7. Forta</w:t>
            </w:r>
          </w:p>
          <w:p w14:paraId="226AF910" w14:textId="60078992" w:rsidR="004A2291" w:rsidRPr="00FB1493" w:rsidRDefault="004A2291" w:rsidP="00FC5EDB">
            <w:pPr>
              <w:ind w:left="7"/>
              <w:jc w:val="left"/>
              <w:rPr>
                <w:rFonts w:cs="Arial"/>
                <w:bCs/>
                <w:color w:val="000000"/>
                <w:sz w:val="17"/>
                <w:szCs w:val="17"/>
              </w:rPr>
            </w:pPr>
            <w:r w:rsidRPr="00FB1493">
              <w:rPr>
                <w:rFonts w:cs="Arial"/>
                <w:bCs/>
                <w:color w:val="000000"/>
                <w:sz w:val="17"/>
                <w:szCs w:val="17"/>
              </w:rPr>
              <w:t>9. Molt forta</w:t>
            </w:r>
          </w:p>
        </w:tc>
        <w:tc>
          <w:tcPr>
            <w:tcW w:w="1701" w:type="dxa"/>
            <w:tcBorders>
              <w:top w:val="single" w:sz="4" w:space="0" w:color="auto"/>
              <w:left w:val="single" w:sz="4" w:space="0" w:color="auto"/>
              <w:bottom w:val="single" w:sz="4" w:space="0" w:color="auto"/>
              <w:right w:val="single" w:sz="4" w:space="0" w:color="auto"/>
            </w:tcBorders>
            <w:vAlign w:val="center"/>
          </w:tcPr>
          <w:p w14:paraId="7CE1B266" w14:textId="38109113" w:rsidR="00C645FB" w:rsidRPr="00FB1493" w:rsidRDefault="00155BAA" w:rsidP="00FC5EDB">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1 Absent"/>
                    <w:listEntry w:val="3 Dèbil"/>
                    <w:listEntry w:val="5 Mitjana"/>
                    <w:listEntry w:val="7 Forta"/>
                    <w:listEntry w:val="9 Molt forta"/>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9860037" w14:textId="77777777" w:rsidR="00C645FB" w:rsidRPr="00FB1493" w:rsidRDefault="00C645FB" w:rsidP="00FC5EDB">
            <w:pPr>
              <w:jc w:val="left"/>
              <w:rPr>
                <w:rFonts w:cs="Arial"/>
                <w:bCs/>
                <w:color w:val="000000"/>
                <w:sz w:val="17"/>
                <w:szCs w:val="17"/>
              </w:rPr>
            </w:pPr>
          </w:p>
        </w:tc>
      </w:tr>
      <w:tr w:rsidR="00303EAA" w:rsidRPr="00E548B6" w14:paraId="3BB0ACE3"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726BD4DA" w14:textId="6EFB41EE" w:rsidR="00C645FB" w:rsidRPr="00FB1493" w:rsidRDefault="00B86CF2" w:rsidP="00FC5EDB">
            <w:pPr>
              <w:autoSpaceDE w:val="0"/>
              <w:autoSpaceDN w:val="0"/>
              <w:adjustRightInd w:val="0"/>
              <w:jc w:val="left"/>
              <w:rPr>
                <w:rFonts w:ascii="Arial" w:hAnsi="Arial" w:cs="Arial"/>
                <w:bCs/>
                <w:color w:val="000000" w:themeColor="text1"/>
                <w:sz w:val="17"/>
                <w:szCs w:val="17"/>
              </w:rPr>
            </w:pPr>
            <w:r>
              <w:rPr>
                <w:rFonts w:cs="Arial"/>
                <w:color w:val="000000"/>
                <w:sz w:val="17"/>
                <w:szCs w:val="17"/>
              </w:rPr>
              <w:t>8</w:t>
            </w:r>
          </w:p>
        </w:tc>
        <w:tc>
          <w:tcPr>
            <w:tcW w:w="1224" w:type="dxa"/>
            <w:tcBorders>
              <w:top w:val="single" w:sz="4" w:space="0" w:color="auto"/>
              <w:left w:val="single" w:sz="4" w:space="0" w:color="auto"/>
              <w:bottom w:val="single" w:sz="4" w:space="0" w:color="auto"/>
              <w:right w:val="single" w:sz="4" w:space="0" w:color="auto"/>
            </w:tcBorders>
            <w:vAlign w:val="center"/>
          </w:tcPr>
          <w:p w14:paraId="2DD19ED7" w14:textId="5F3987C1" w:rsidR="00C645FB" w:rsidRPr="00FB1493" w:rsidRDefault="00C645FB" w:rsidP="00FC5EDB">
            <w:pPr>
              <w:jc w:val="left"/>
              <w:rPr>
                <w:rFonts w:ascii="Arial" w:hAnsi="Arial" w:cs="Arial"/>
                <w:color w:val="000000" w:themeColor="text1"/>
                <w:sz w:val="17"/>
                <w:szCs w:val="17"/>
              </w:rPr>
            </w:pPr>
            <w:r w:rsidRPr="00FB1493">
              <w:rPr>
                <w:rFonts w:cs="Arial"/>
                <w:color w:val="000000"/>
                <w:sz w:val="17"/>
                <w:szCs w:val="17"/>
              </w:rPr>
              <w:t>UPOV 9</w:t>
            </w:r>
          </w:p>
        </w:tc>
        <w:tc>
          <w:tcPr>
            <w:tcW w:w="1611" w:type="dxa"/>
            <w:tcBorders>
              <w:top w:val="single" w:sz="4" w:space="0" w:color="auto"/>
              <w:left w:val="single" w:sz="4" w:space="0" w:color="auto"/>
              <w:bottom w:val="single" w:sz="4" w:space="0" w:color="auto"/>
              <w:right w:val="single" w:sz="4" w:space="0" w:color="auto"/>
            </w:tcBorders>
            <w:vAlign w:val="center"/>
          </w:tcPr>
          <w:p w14:paraId="5DC76A75" w14:textId="5ED3A01A" w:rsidR="00C645FB" w:rsidRPr="00FB1493" w:rsidRDefault="00E049B4" w:rsidP="00FC5EDB">
            <w:pPr>
              <w:jc w:val="left"/>
              <w:rPr>
                <w:rFonts w:ascii="Arial" w:hAnsi="Arial" w:cs="Arial"/>
                <w:color w:val="000000" w:themeColor="text1"/>
                <w:sz w:val="17"/>
                <w:szCs w:val="17"/>
              </w:rPr>
            </w:pPr>
            <w:r>
              <w:rPr>
                <w:rFonts w:cs="Arial"/>
                <w:bCs/>
                <w:color w:val="000000"/>
                <w:sz w:val="17"/>
                <w:szCs w:val="17"/>
              </w:rPr>
              <w:t>D</w:t>
            </w:r>
            <w:r w:rsidR="004A2291" w:rsidRPr="00FB1493">
              <w:rPr>
                <w:rFonts w:cs="Arial"/>
                <w:bCs/>
                <w:color w:val="000000"/>
                <w:sz w:val="17"/>
                <w:szCs w:val="17"/>
              </w:rPr>
              <w:t>iàmetre base</w:t>
            </w:r>
          </w:p>
        </w:tc>
        <w:tc>
          <w:tcPr>
            <w:tcW w:w="1842" w:type="dxa"/>
            <w:tcBorders>
              <w:top w:val="single" w:sz="4" w:space="0" w:color="auto"/>
              <w:left w:val="single" w:sz="4" w:space="0" w:color="auto"/>
              <w:bottom w:val="single" w:sz="4" w:space="0" w:color="auto"/>
              <w:right w:val="single" w:sz="4" w:space="0" w:color="auto"/>
            </w:tcBorders>
            <w:vAlign w:val="center"/>
          </w:tcPr>
          <w:p w14:paraId="666FD12F" w14:textId="77777777" w:rsidR="00C645FB" w:rsidRPr="00FB1493" w:rsidRDefault="004A2291" w:rsidP="00FC5EDB">
            <w:pPr>
              <w:ind w:left="7"/>
              <w:jc w:val="left"/>
              <w:rPr>
                <w:rFonts w:cs="Arial"/>
                <w:bCs/>
                <w:color w:val="000000"/>
                <w:sz w:val="17"/>
                <w:szCs w:val="17"/>
              </w:rPr>
            </w:pPr>
            <w:r w:rsidRPr="00FB1493">
              <w:rPr>
                <w:rFonts w:cs="Arial"/>
                <w:bCs/>
                <w:color w:val="000000"/>
                <w:sz w:val="17"/>
                <w:szCs w:val="17"/>
              </w:rPr>
              <w:t>1. Molt estret</w:t>
            </w:r>
          </w:p>
          <w:p w14:paraId="308E2523" w14:textId="77777777" w:rsidR="004A2291" w:rsidRPr="00FB1493" w:rsidRDefault="004A2291" w:rsidP="00FC5EDB">
            <w:pPr>
              <w:ind w:left="7"/>
              <w:jc w:val="left"/>
              <w:rPr>
                <w:rFonts w:cs="Arial"/>
                <w:bCs/>
                <w:color w:val="000000"/>
                <w:sz w:val="17"/>
                <w:szCs w:val="17"/>
              </w:rPr>
            </w:pPr>
            <w:r w:rsidRPr="00FB1493">
              <w:rPr>
                <w:rFonts w:cs="Arial"/>
                <w:bCs/>
                <w:color w:val="000000"/>
                <w:sz w:val="17"/>
                <w:szCs w:val="17"/>
              </w:rPr>
              <w:t>3. Estret</w:t>
            </w:r>
          </w:p>
          <w:p w14:paraId="179CBCCD" w14:textId="77777777" w:rsidR="004A2291" w:rsidRPr="00FB1493" w:rsidRDefault="004A2291" w:rsidP="00FC5EDB">
            <w:pPr>
              <w:ind w:left="7"/>
              <w:jc w:val="left"/>
              <w:rPr>
                <w:rFonts w:cs="Arial"/>
                <w:bCs/>
                <w:color w:val="000000"/>
                <w:sz w:val="17"/>
                <w:szCs w:val="17"/>
              </w:rPr>
            </w:pPr>
            <w:r w:rsidRPr="00FB1493">
              <w:rPr>
                <w:rFonts w:cs="Arial"/>
                <w:bCs/>
                <w:color w:val="000000"/>
                <w:sz w:val="17"/>
                <w:szCs w:val="17"/>
              </w:rPr>
              <w:t>5. Mitjà</w:t>
            </w:r>
          </w:p>
          <w:p w14:paraId="042BD9CF" w14:textId="77777777" w:rsidR="004A2291" w:rsidRPr="00FB1493" w:rsidRDefault="004A2291" w:rsidP="00FC5EDB">
            <w:pPr>
              <w:ind w:left="7"/>
              <w:jc w:val="left"/>
              <w:rPr>
                <w:rFonts w:cs="Arial"/>
                <w:bCs/>
                <w:color w:val="000000"/>
                <w:sz w:val="17"/>
                <w:szCs w:val="17"/>
              </w:rPr>
            </w:pPr>
            <w:r w:rsidRPr="00FB1493">
              <w:rPr>
                <w:rFonts w:cs="Arial"/>
                <w:bCs/>
                <w:color w:val="000000"/>
                <w:sz w:val="17"/>
                <w:szCs w:val="17"/>
              </w:rPr>
              <w:t>7. Ample</w:t>
            </w:r>
          </w:p>
          <w:p w14:paraId="690AEF8F" w14:textId="6E6FA728" w:rsidR="004A2291" w:rsidRPr="00FB1493" w:rsidRDefault="004A2291" w:rsidP="00FC5EDB">
            <w:pPr>
              <w:ind w:left="7"/>
              <w:jc w:val="left"/>
              <w:rPr>
                <w:rFonts w:cs="Arial"/>
                <w:bCs/>
                <w:color w:val="000000"/>
                <w:sz w:val="17"/>
                <w:szCs w:val="17"/>
              </w:rPr>
            </w:pPr>
            <w:r w:rsidRPr="00FB1493">
              <w:rPr>
                <w:rFonts w:cs="Arial"/>
                <w:bCs/>
                <w:color w:val="000000"/>
                <w:sz w:val="17"/>
                <w:szCs w:val="17"/>
              </w:rPr>
              <w:t>9. Molt ample</w:t>
            </w:r>
          </w:p>
        </w:tc>
        <w:tc>
          <w:tcPr>
            <w:tcW w:w="1701" w:type="dxa"/>
            <w:tcBorders>
              <w:top w:val="single" w:sz="4" w:space="0" w:color="auto"/>
              <w:left w:val="single" w:sz="4" w:space="0" w:color="auto"/>
              <w:bottom w:val="single" w:sz="4" w:space="0" w:color="auto"/>
              <w:right w:val="single" w:sz="4" w:space="0" w:color="auto"/>
            </w:tcBorders>
            <w:vAlign w:val="center"/>
          </w:tcPr>
          <w:p w14:paraId="63953ED4" w14:textId="29023370" w:rsidR="00C645FB" w:rsidRPr="00FB1493" w:rsidRDefault="00155BAA" w:rsidP="00FC5EDB">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1 Molt estret"/>
                    <w:listEntry w:val="3 Estret"/>
                    <w:listEntry w:val="5 MItjà"/>
                    <w:listEntry w:val="7 Ample"/>
                    <w:listEntry w:val="9 Molt ample"/>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F982AD9" w14:textId="77777777" w:rsidR="00C645FB" w:rsidRPr="00FB1493" w:rsidRDefault="00C645FB" w:rsidP="00FC5EDB">
            <w:pPr>
              <w:jc w:val="left"/>
              <w:rPr>
                <w:rFonts w:cs="Arial"/>
                <w:bCs/>
                <w:color w:val="000000"/>
                <w:sz w:val="17"/>
                <w:szCs w:val="17"/>
              </w:rPr>
            </w:pPr>
          </w:p>
        </w:tc>
      </w:tr>
      <w:tr w:rsidR="008D3D38" w:rsidRPr="00E548B6" w14:paraId="3B3F2070" w14:textId="77777777" w:rsidTr="00F863BE">
        <w:tc>
          <w:tcPr>
            <w:tcW w:w="99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3C4C13" w14:textId="48C55E98" w:rsidR="008D3D38" w:rsidRPr="008D3D38" w:rsidRDefault="008D3D38" w:rsidP="008D3D38">
            <w:pPr>
              <w:jc w:val="left"/>
              <w:rPr>
                <w:rFonts w:cs="Arial"/>
                <w:b/>
                <w:bCs/>
                <w:color w:val="000000"/>
                <w:sz w:val="17"/>
                <w:szCs w:val="17"/>
              </w:rPr>
            </w:pPr>
            <w:r w:rsidRPr="008D3D38">
              <w:rPr>
                <w:rFonts w:cs="Arial"/>
                <w:b/>
                <w:bCs/>
                <w:color w:val="000000"/>
                <w:sz w:val="17"/>
                <w:szCs w:val="17"/>
              </w:rPr>
              <w:t>BULB</w:t>
            </w:r>
          </w:p>
        </w:tc>
      </w:tr>
      <w:tr w:rsidR="00303EAA" w:rsidRPr="00E548B6" w14:paraId="29AEB236"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6B95FE2A" w14:textId="0B2D7EAD" w:rsidR="00C645FB" w:rsidRPr="00FB1493" w:rsidRDefault="00B86CF2" w:rsidP="00FC5EDB">
            <w:pPr>
              <w:autoSpaceDE w:val="0"/>
              <w:autoSpaceDN w:val="0"/>
              <w:adjustRightInd w:val="0"/>
              <w:jc w:val="left"/>
              <w:rPr>
                <w:rFonts w:cs="Arial"/>
                <w:color w:val="000000"/>
                <w:sz w:val="17"/>
                <w:szCs w:val="17"/>
              </w:rPr>
            </w:pPr>
            <w:r>
              <w:rPr>
                <w:rFonts w:cs="Arial"/>
                <w:color w:val="000000"/>
                <w:sz w:val="17"/>
                <w:szCs w:val="17"/>
              </w:rPr>
              <w:t>9</w:t>
            </w:r>
          </w:p>
        </w:tc>
        <w:tc>
          <w:tcPr>
            <w:tcW w:w="1224" w:type="dxa"/>
            <w:tcBorders>
              <w:top w:val="single" w:sz="4" w:space="0" w:color="auto"/>
              <w:left w:val="single" w:sz="4" w:space="0" w:color="auto"/>
              <w:bottom w:val="single" w:sz="4" w:space="0" w:color="auto"/>
              <w:right w:val="single" w:sz="4" w:space="0" w:color="auto"/>
            </w:tcBorders>
            <w:vAlign w:val="center"/>
          </w:tcPr>
          <w:p w14:paraId="744488B1" w14:textId="70BF97D7" w:rsidR="00C645FB" w:rsidRPr="00FB1493" w:rsidRDefault="00C645FB" w:rsidP="00FC5EDB">
            <w:pPr>
              <w:jc w:val="left"/>
              <w:rPr>
                <w:rFonts w:ascii="Arial" w:hAnsi="Arial" w:cs="Arial"/>
                <w:color w:val="000000" w:themeColor="text1"/>
                <w:sz w:val="17"/>
                <w:szCs w:val="17"/>
              </w:rPr>
            </w:pPr>
            <w:r w:rsidRPr="00FB1493">
              <w:rPr>
                <w:rFonts w:cs="Arial"/>
                <w:color w:val="000000"/>
                <w:sz w:val="17"/>
                <w:szCs w:val="17"/>
              </w:rPr>
              <w:t>UPOV 14</w:t>
            </w:r>
          </w:p>
        </w:tc>
        <w:tc>
          <w:tcPr>
            <w:tcW w:w="1611" w:type="dxa"/>
            <w:tcBorders>
              <w:top w:val="single" w:sz="4" w:space="0" w:color="auto"/>
              <w:left w:val="single" w:sz="4" w:space="0" w:color="auto"/>
              <w:bottom w:val="single" w:sz="4" w:space="0" w:color="auto"/>
              <w:right w:val="single" w:sz="4" w:space="0" w:color="auto"/>
            </w:tcBorders>
            <w:vAlign w:val="center"/>
          </w:tcPr>
          <w:p w14:paraId="043CDCD3" w14:textId="3ED0B1A7" w:rsidR="00C645FB" w:rsidRPr="00FB1493" w:rsidRDefault="0057633F" w:rsidP="0057633F">
            <w:pPr>
              <w:ind w:left="7"/>
              <w:jc w:val="left"/>
              <w:rPr>
                <w:rFonts w:ascii="Arial" w:hAnsi="Arial" w:cs="Arial"/>
                <w:color w:val="000000" w:themeColor="text1"/>
                <w:sz w:val="17"/>
                <w:szCs w:val="17"/>
              </w:rPr>
            </w:pPr>
            <w:r>
              <w:rPr>
                <w:rFonts w:cs="Arial"/>
                <w:bCs/>
                <w:color w:val="000000"/>
                <w:sz w:val="17"/>
                <w:szCs w:val="17"/>
              </w:rPr>
              <w:t>M</w:t>
            </w:r>
            <w:r w:rsidR="004A2291" w:rsidRPr="00FB1493">
              <w:rPr>
                <w:rFonts w:cs="Arial"/>
                <w:bCs/>
                <w:color w:val="000000"/>
                <w:sz w:val="17"/>
                <w:szCs w:val="17"/>
              </w:rPr>
              <w:t>ida</w:t>
            </w:r>
          </w:p>
        </w:tc>
        <w:tc>
          <w:tcPr>
            <w:tcW w:w="1842" w:type="dxa"/>
            <w:tcBorders>
              <w:top w:val="single" w:sz="4" w:space="0" w:color="auto"/>
              <w:left w:val="single" w:sz="4" w:space="0" w:color="auto"/>
              <w:bottom w:val="single" w:sz="4" w:space="0" w:color="auto"/>
              <w:right w:val="single" w:sz="4" w:space="0" w:color="auto"/>
            </w:tcBorders>
            <w:vAlign w:val="center"/>
          </w:tcPr>
          <w:p w14:paraId="21D9C8FE" w14:textId="77777777" w:rsidR="00C645FB" w:rsidRPr="00FB1493" w:rsidRDefault="004A2291" w:rsidP="00FC5EDB">
            <w:pPr>
              <w:ind w:left="7"/>
              <w:jc w:val="left"/>
              <w:rPr>
                <w:rFonts w:cs="Arial"/>
                <w:bCs/>
                <w:color w:val="000000"/>
                <w:sz w:val="17"/>
                <w:szCs w:val="17"/>
              </w:rPr>
            </w:pPr>
            <w:r w:rsidRPr="00FB1493">
              <w:rPr>
                <w:rFonts w:cs="Arial"/>
                <w:bCs/>
                <w:color w:val="000000"/>
                <w:sz w:val="17"/>
                <w:szCs w:val="17"/>
              </w:rPr>
              <w:t>3. Petit</w:t>
            </w:r>
          </w:p>
          <w:p w14:paraId="5D92BCCC" w14:textId="77777777" w:rsidR="004A2291" w:rsidRPr="00FB1493" w:rsidRDefault="004A2291" w:rsidP="00FC5EDB">
            <w:pPr>
              <w:ind w:left="7"/>
              <w:jc w:val="left"/>
              <w:rPr>
                <w:rFonts w:cs="Arial"/>
                <w:bCs/>
                <w:color w:val="000000"/>
                <w:sz w:val="17"/>
                <w:szCs w:val="17"/>
              </w:rPr>
            </w:pPr>
            <w:r w:rsidRPr="00FB1493">
              <w:rPr>
                <w:rFonts w:cs="Arial"/>
                <w:bCs/>
                <w:color w:val="000000"/>
                <w:sz w:val="17"/>
                <w:szCs w:val="17"/>
              </w:rPr>
              <w:t>5. Mitjà</w:t>
            </w:r>
          </w:p>
          <w:p w14:paraId="2DF03B22" w14:textId="45BAC9A5" w:rsidR="004A2291" w:rsidRPr="00FB1493" w:rsidRDefault="004A2291" w:rsidP="00FC5EDB">
            <w:pPr>
              <w:ind w:left="7"/>
              <w:jc w:val="left"/>
              <w:rPr>
                <w:rFonts w:cs="Arial"/>
                <w:bCs/>
                <w:color w:val="000000"/>
                <w:sz w:val="17"/>
                <w:szCs w:val="17"/>
              </w:rPr>
            </w:pPr>
            <w:r w:rsidRPr="00FB1493">
              <w:rPr>
                <w:rFonts w:cs="Arial"/>
                <w:bCs/>
                <w:color w:val="000000"/>
                <w:sz w:val="17"/>
                <w:szCs w:val="17"/>
              </w:rPr>
              <w:t>7. Gran</w:t>
            </w:r>
          </w:p>
        </w:tc>
        <w:tc>
          <w:tcPr>
            <w:tcW w:w="1701" w:type="dxa"/>
            <w:tcBorders>
              <w:top w:val="single" w:sz="4" w:space="0" w:color="auto"/>
              <w:left w:val="single" w:sz="4" w:space="0" w:color="auto"/>
              <w:bottom w:val="single" w:sz="4" w:space="0" w:color="auto"/>
              <w:right w:val="single" w:sz="4" w:space="0" w:color="auto"/>
            </w:tcBorders>
            <w:vAlign w:val="center"/>
          </w:tcPr>
          <w:p w14:paraId="74194ED5" w14:textId="0FA419CD" w:rsidR="00C645FB" w:rsidRPr="00FB1493" w:rsidRDefault="00504B5D" w:rsidP="00FC5EDB">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3 Petit"/>
                    <w:listEntry w:val="5 Mitjà"/>
                    <w:listEntry w:val="7 Gran"/>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9F22629" w14:textId="77777777" w:rsidR="00C645FB" w:rsidRPr="00FB1493" w:rsidRDefault="00C645FB" w:rsidP="00FC5EDB">
            <w:pPr>
              <w:ind w:left="7"/>
              <w:jc w:val="left"/>
              <w:rPr>
                <w:rFonts w:cs="Arial"/>
                <w:bCs/>
                <w:color w:val="000000"/>
                <w:sz w:val="17"/>
                <w:szCs w:val="17"/>
              </w:rPr>
            </w:pPr>
          </w:p>
        </w:tc>
      </w:tr>
      <w:tr w:rsidR="00303EAA" w:rsidRPr="00E548B6" w14:paraId="02D1E6D8"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629E623A" w14:textId="6906FA09" w:rsidR="008257A4" w:rsidRPr="00FB1493" w:rsidRDefault="00B86CF2" w:rsidP="008257A4">
            <w:pPr>
              <w:autoSpaceDE w:val="0"/>
              <w:autoSpaceDN w:val="0"/>
              <w:adjustRightInd w:val="0"/>
              <w:jc w:val="left"/>
              <w:rPr>
                <w:rFonts w:cs="Arial"/>
                <w:color w:val="000000"/>
                <w:sz w:val="17"/>
                <w:szCs w:val="17"/>
              </w:rPr>
            </w:pPr>
            <w:r>
              <w:rPr>
                <w:rFonts w:cs="Arial"/>
                <w:color w:val="000000"/>
                <w:sz w:val="17"/>
                <w:szCs w:val="17"/>
              </w:rPr>
              <w:t>10</w:t>
            </w:r>
          </w:p>
        </w:tc>
        <w:tc>
          <w:tcPr>
            <w:tcW w:w="1224" w:type="dxa"/>
            <w:tcBorders>
              <w:top w:val="single" w:sz="4" w:space="0" w:color="auto"/>
              <w:left w:val="single" w:sz="4" w:space="0" w:color="auto"/>
              <w:bottom w:val="single" w:sz="4" w:space="0" w:color="auto"/>
              <w:right w:val="single" w:sz="4" w:space="0" w:color="auto"/>
            </w:tcBorders>
            <w:vAlign w:val="center"/>
          </w:tcPr>
          <w:p w14:paraId="712B2C2D" w14:textId="6EAFDFF8" w:rsidR="008257A4" w:rsidRPr="00FB1493" w:rsidRDefault="008257A4" w:rsidP="008257A4">
            <w:pPr>
              <w:jc w:val="left"/>
              <w:rPr>
                <w:rFonts w:ascii="Arial" w:hAnsi="Arial" w:cs="Arial"/>
                <w:color w:val="000000" w:themeColor="text1"/>
                <w:sz w:val="17"/>
                <w:szCs w:val="17"/>
              </w:rPr>
            </w:pPr>
            <w:r w:rsidRPr="00FB1493">
              <w:rPr>
                <w:rFonts w:cs="Arial"/>
                <w:color w:val="000000"/>
                <w:sz w:val="17"/>
                <w:szCs w:val="17"/>
              </w:rPr>
              <w:t>UPOV 34</w:t>
            </w:r>
          </w:p>
        </w:tc>
        <w:tc>
          <w:tcPr>
            <w:tcW w:w="1611" w:type="dxa"/>
            <w:tcBorders>
              <w:top w:val="single" w:sz="4" w:space="0" w:color="auto"/>
              <w:left w:val="single" w:sz="4" w:space="0" w:color="auto"/>
              <w:bottom w:val="single" w:sz="4" w:space="0" w:color="auto"/>
              <w:right w:val="single" w:sz="4" w:space="0" w:color="auto"/>
            </w:tcBorders>
            <w:vAlign w:val="center"/>
          </w:tcPr>
          <w:p w14:paraId="204AA3C6" w14:textId="5C3B8DA4" w:rsidR="008257A4" w:rsidRPr="00FB1493" w:rsidRDefault="008257A4" w:rsidP="008257A4">
            <w:pPr>
              <w:ind w:left="7"/>
              <w:jc w:val="left"/>
              <w:rPr>
                <w:rFonts w:ascii="Arial" w:hAnsi="Arial" w:cs="Arial"/>
                <w:color w:val="000000" w:themeColor="text1"/>
                <w:sz w:val="17"/>
                <w:szCs w:val="17"/>
              </w:rPr>
            </w:pPr>
            <w:r w:rsidRPr="00FB1493">
              <w:rPr>
                <w:rFonts w:cs="Arial"/>
                <w:bCs/>
                <w:color w:val="000000"/>
                <w:sz w:val="17"/>
                <w:szCs w:val="17"/>
              </w:rPr>
              <w:t>Fi</w:t>
            </w:r>
            <w:r>
              <w:rPr>
                <w:rFonts w:cs="Arial"/>
                <w:bCs/>
                <w:color w:val="000000"/>
                <w:sz w:val="17"/>
                <w:szCs w:val="17"/>
              </w:rPr>
              <w:t>nal de la dormició de les dents</w:t>
            </w:r>
          </w:p>
        </w:tc>
        <w:tc>
          <w:tcPr>
            <w:tcW w:w="1842" w:type="dxa"/>
            <w:tcBorders>
              <w:top w:val="single" w:sz="4" w:space="0" w:color="auto"/>
              <w:left w:val="single" w:sz="4" w:space="0" w:color="auto"/>
              <w:bottom w:val="single" w:sz="4" w:space="0" w:color="auto"/>
              <w:right w:val="single" w:sz="4" w:space="0" w:color="auto"/>
            </w:tcBorders>
            <w:vAlign w:val="center"/>
          </w:tcPr>
          <w:p w14:paraId="7BE76CD0" w14:textId="77777777" w:rsidR="008257A4" w:rsidRPr="00FB1493" w:rsidRDefault="008257A4" w:rsidP="008257A4">
            <w:pPr>
              <w:ind w:left="7"/>
              <w:jc w:val="left"/>
              <w:rPr>
                <w:rFonts w:cs="Arial"/>
                <w:bCs/>
                <w:color w:val="000000"/>
                <w:sz w:val="17"/>
                <w:szCs w:val="17"/>
              </w:rPr>
            </w:pPr>
            <w:r w:rsidRPr="00FB1493">
              <w:rPr>
                <w:rFonts w:cs="Arial"/>
                <w:bCs/>
                <w:color w:val="000000"/>
                <w:sz w:val="17"/>
                <w:szCs w:val="17"/>
              </w:rPr>
              <w:t>1. Molt aviat</w:t>
            </w:r>
          </w:p>
          <w:p w14:paraId="784654BB" w14:textId="77777777" w:rsidR="008257A4" w:rsidRPr="00FB1493" w:rsidRDefault="008257A4" w:rsidP="008257A4">
            <w:pPr>
              <w:ind w:left="7"/>
              <w:jc w:val="left"/>
              <w:rPr>
                <w:rFonts w:cs="Arial"/>
                <w:bCs/>
                <w:color w:val="000000"/>
                <w:sz w:val="17"/>
                <w:szCs w:val="17"/>
              </w:rPr>
            </w:pPr>
            <w:r w:rsidRPr="00FB1493">
              <w:rPr>
                <w:rFonts w:cs="Arial"/>
                <w:bCs/>
                <w:color w:val="000000"/>
                <w:sz w:val="17"/>
                <w:szCs w:val="17"/>
              </w:rPr>
              <w:t>3. Aviat</w:t>
            </w:r>
          </w:p>
          <w:p w14:paraId="3D2D7CCD" w14:textId="77777777" w:rsidR="008257A4" w:rsidRPr="00FB1493" w:rsidRDefault="008257A4" w:rsidP="008257A4">
            <w:pPr>
              <w:ind w:left="7"/>
              <w:jc w:val="left"/>
              <w:rPr>
                <w:rFonts w:cs="Arial"/>
                <w:bCs/>
                <w:color w:val="000000"/>
                <w:sz w:val="17"/>
                <w:szCs w:val="17"/>
              </w:rPr>
            </w:pPr>
            <w:r w:rsidRPr="00FB1493">
              <w:rPr>
                <w:rFonts w:cs="Arial"/>
                <w:bCs/>
                <w:color w:val="000000"/>
                <w:sz w:val="17"/>
                <w:szCs w:val="17"/>
              </w:rPr>
              <w:t>5. Mitjana</w:t>
            </w:r>
          </w:p>
          <w:p w14:paraId="1519897C" w14:textId="77777777" w:rsidR="008257A4" w:rsidRPr="00FB1493" w:rsidRDefault="008257A4" w:rsidP="008257A4">
            <w:pPr>
              <w:ind w:left="7"/>
              <w:jc w:val="left"/>
              <w:rPr>
                <w:rFonts w:cs="Arial"/>
                <w:bCs/>
                <w:color w:val="000000"/>
                <w:sz w:val="17"/>
                <w:szCs w:val="17"/>
              </w:rPr>
            </w:pPr>
            <w:r w:rsidRPr="00FB1493">
              <w:rPr>
                <w:rFonts w:cs="Arial"/>
                <w:bCs/>
                <w:color w:val="000000"/>
                <w:sz w:val="17"/>
                <w:szCs w:val="17"/>
              </w:rPr>
              <w:t>7. Tardà</w:t>
            </w:r>
          </w:p>
          <w:p w14:paraId="6A79AC48" w14:textId="0FBC18B1" w:rsidR="008257A4" w:rsidRPr="00FB1493" w:rsidRDefault="008257A4" w:rsidP="008257A4">
            <w:pPr>
              <w:ind w:left="7"/>
              <w:jc w:val="left"/>
              <w:rPr>
                <w:rFonts w:cs="Arial"/>
                <w:bCs/>
                <w:color w:val="000000"/>
                <w:sz w:val="17"/>
                <w:szCs w:val="17"/>
              </w:rPr>
            </w:pPr>
            <w:r w:rsidRPr="00FB1493">
              <w:rPr>
                <w:rFonts w:cs="Arial"/>
                <w:bCs/>
                <w:color w:val="000000"/>
                <w:sz w:val="17"/>
                <w:szCs w:val="17"/>
              </w:rPr>
              <w:t>9. Molt tardà</w:t>
            </w:r>
          </w:p>
        </w:tc>
        <w:tc>
          <w:tcPr>
            <w:tcW w:w="1701" w:type="dxa"/>
            <w:tcBorders>
              <w:top w:val="single" w:sz="4" w:space="0" w:color="auto"/>
              <w:left w:val="single" w:sz="4" w:space="0" w:color="auto"/>
              <w:bottom w:val="single" w:sz="4" w:space="0" w:color="auto"/>
              <w:right w:val="single" w:sz="4" w:space="0" w:color="auto"/>
            </w:tcBorders>
            <w:vAlign w:val="center"/>
          </w:tcPr>
          <w:p w14:paraId="58D33FB0" w14:textId="37397A8D" w:rsidR="008257A4" w:rsidRPr="00FB1493" w:rsidRDefault="00504B5D" w:rsidP="008257A4">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1 Molt aviat"/>
                    <w:listEntry w:val="3 Aviat"/>
                    <w:listEntry w:val="5 Mitjana"/>
                    <w:listEntry w:val="7 Tardà"/>
                    <w:listEntry w:val="9 Molt tardà"/>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B3F349B" w14:textId="77777777" w:rsidR="008257A4" w:rsidRPr="00FB1493" w:rsidRDefault="008257A4" w:rsidP="008257A4">
            <w:pPr>
              <w:ind w:left="7"/>
              <w:jc w:val="left"/>
              <w:rPr>
                <w:rFonts w:cs="Arial"/>
                <w:bCs/>
                <w:color w:val="000000"/>
                <w:sz w:val="17"/>
                <w:szCs w:val="17"/>
              </w:rPr>
            </w:pPr>
          </w:p>
        </w:tc>
      </w:tr>
      <w:tr w:rsidR="00303EAA" w:rsidRPr="00E548B6" w14:paraId="669D306D"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137CC54E" w14:textId="11C90332" w:rsidR="008257A4" w:rsidRPr="00FB1493" w:rsidRDefault="00B86CF2" w:rsidP="008257A4">
            <w:pPr>
              <w:autoSpaceDE w:val="0"/>
              <w:autoSpaceDN w:val="0"/>
              <w:adjustRightInd w:val="0"/>
              <w:jc w:val="left"/>
              <w:rPr>
                <w:rFonts w:cs="Arial"/>
                <w:color w:val="000000"/>
                <w:sz w:val="17"/>
                <w:szCs w:val="17"/>
              </w:rPr>
            </w:pPr>
            <w:r>
              <w:rPr>
                <w:rFonts w:cs="Arial"/>
                <w:color w:val="000000"/>
                <w:sz w:val="17"/>
                <w:szCs w:val="17"/>
              </w:rPr>
              <w:t>11</w:t>
            </w:r>
          </w:p>
        </w:tc>
        <w:tc>
          <w:tcPr>
            <w:tcW w:w="1224" w:type="dxa"/>
            <w:tcBorders>
              <w:top w:val="single" w:sz="4" w:space="0" w:color="auto"/>
              <w:left w:val="single" w:sz="4" w:space="0" w:color="auto"/>
              <w:bottom w:val="single" w:sz="4" w:space="0" w:color="auto"/>
              <w:right w:val="single" w:sz="4" w:space="0" w:color="auto"/>
            </w:tcBorders>
            <w:vAlign w:val="center"/>
          </w:tcPr>
          <w:p w14:paraId="34A9FCD4" w14:textId="100123B5" w:rsidR="008257A4" w:rsidRPr="00FB1493" w:rsidRDefault="008257A4" w:rsidP="008257A4">
            <w:pPr>
              <w:jc w:val="left"/>
              <w:rPr>
                <w:rFonts w:ascii="Arial" w:hAnsi="Arial" w:cs="Arial"/>
                <w:color w:val="000000" w:themeColor="text1"/>
                <w:sz w:val="17"/>
                <w:szCs w:val="17"/>
              </w:rPr>
            </w:pPr>
            <w:r>
              <w:rPr>
                <w:rFonts w:cs="Arial"/>
                <w:color w:val="000000"/>
                <w:sz w:val="17"/>
                <w:szCs w:val="17"/>
              </w:rPr>
              <w:t>IPGRI 7.1.11</w:t>
            </w:r>
          </w:p>
        </w:tc>
        <w:tc>
          <w:tcPr>
            <w:tcW w:w="1611" w:type="dxa"/>
            <w:tcBorders>
              <w:top w:val="single" w:sz="4" w:space="0" w:color="auto"/>
              <w:left w:val="single" w:sz="4" w:space="0" w:color="auto"/>
              <w:bottom w:val="single" w:sz="4" w:space="0" w:color="auto"/>
              <w:right w:val="single" w:sz="4" w:space="0" w:color="auto"/>
            </w:tcBorders>
            <w:vAlign w:val="center"/>
          </w:tcPr>
          <w:p w14:paraId="78553365" w14:textId="2C669B30" w:rsidR="008257A4" w:rsidRPr="00FB1493" w:rsidRDefault="008257A4" w:rsidP="008257A4">
            <w:pPr>
              <w:ind w:left="7"/>
              <w:jc w:val="left"/>
              <w:rPr>
                <w:rFonts w:ascii="Arial" w:hAnsi="Arial" w:cs="Arial"/>
                <w:color w:val="000000" w:themeColor="text1"/>
                <w:sz w:val="17"/>
                <w:szCs w:val="17"/>
              </w:rPr>
            </w:pPr>
            <w:r>
              <w:rPr>
                <w:rFonts w:cs="Arial"/>
                <w:color w:val="000000"/>
                <w:sz w:val="17"/>
                <w:szCs w:val="17"/>
              </w:rPr>
              <w:t>Forma dels bulbs madurs secs</w:t>
            </w:r>
          </w:p>
        </w:tc>
        <w:tc>
          <w:tcPr>
            <w:tcW w:w="1842" w:type="dxa"/>
            <w:tcBorders>
              <w:top w:val="single" w:sz="4" w:space="0" w:color="auto"/>
              <w:left w:val="single" w:sz="4" w:space="0" w:color="auto"/>
              <w:bottom w:val="single" w:sz="4" w:space="0" w:color="auto"/>
              <w:right w:val="single" w:sz="4" w:space="0" w:color="auto"/>
            </w:tcBorders>
            <w:vAlign w:val="center"/>
          </w:tcPr>
          <w:p w14:paraId="523CAF4E"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1. Plana</w:t>
            </w:r>
          </w:p>
          <w:p w14:paraId="7D1E27AA"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2. Plana esfèrica</w:t>
            </w:r>
          </w:p>
          <w:p w14:paraId="08E49DEC"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3. Romboïdal</w:t>
            </w:r>
          </w:p>
          <w:p w14:paraId="458B0F45"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4. Ovoide ampla</w:t>
            </w:r>
          </w:p>
          <w:p w14:paraId="02D5AE2D"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5. Esfèrica</w:t>
            </w:r>
          </w:p>
          <w:p w14:paraId="5A879B3C"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6. El·líptica ampla</w:t>
            </w:r>
          </w:p>
          <w:p w14:paraId="1F5B310E"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7. Ovalada</w:t>
            </w:r>
          </w:p>
          <w:p w14:paraId="0875B1EB"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8. En cargol</w:t>
            </w:r>
          </w:p>
          <w:p w14:paraId="77A1967C" w14:textId="263730F5" w:rsidR="008257A4" w:rsidRPr="00FB1493" w:rsidRDefault="008257A4" w:rsidP="008257A4">
            <w:pPr>
              <w:ind w:left="7"/>
              <w:jc w:val="left"/>
              <w:rPr>
                <w:rFonts w:cs="Arial"/>
                <w:bCs/>
                <w:color w:val="000000"/>
                <w:sz w:val="17"/>
                <w:szCs w:val="17"/>
              </w:rPr>
            </w:pPr>
            <w:r>
              <w:rPr>
                <w:rFonts w:cs="Arial"/>
                <w:color w:val="000000"/>
                <w:sz w:val="17"/>
                <w:szCs w:val="17"/>
              </w:rPr>
              <w:t>9. Punta alta</w:t>
            </w:r>
          </w:p>
        </w:tc>
        <w:tc>
          <w:tcPr>
            <w:tcW w:w="1701" w:type="dxa"/>
            <w:tcBorders>
              <w:top w:val="single" w:sz="4" w:space="0" w:color="auto"/>
              <w:left w:val="single" w:sz="4" w:space="0" w:color="auto"/>
              <w:bottom w:val="single" w:sz="4" w:space="0" w:color="auto"/>
              <w:right w:val="single" w:sz="4" w:space="0" w:color="auto"/>
            </w:tcBorders>
            <w:vAlign w:val="center"/>
          </w:tcPr>
          <w:p w14:paraId="0D17095D" w14:textId="53CCFB6D" w:rsidR="008257A4" w:rsidRPr="00FB1493" w:rsidRDefault="00504B5D" w:rsidP="008257A4">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1 Plana"/>
                    <w:listEntry w:val="2 Plana esfèrica"/>
                    <w:listEntry w:val="3 Romboïdal"/>
                    <w:listEntry w:val="4 Ovoide ampla"/>
                    <w:listEntry w:val="5 Esfèrica"/>
                    <w:listEntry w:val="6 El·líptica ampla"/>
                    <w:listEntry w:val="7 Ovalada"/>
                    <w:listEntry w:val="8 En cargol"/>
                    <w:listEntry w:val="9 Punta alta"/>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7CEE111" w14:textId="3D51082F" w:rsidR="008257A4" w:rsidRPr="00FB1493" w:rsidRDefault="008257A4" w:rsidP="008257A4">
            <w:pPr>
              <w:ind w:left="7"/>
              <w:jc w:val="left"/>
              <w:rPr>
                <w:rFonts w:cs="Arial"/>
                <w:bCs/>
                <w:color w:val="000000"/>
                <w:sz w:val="17"/>
                <w:szCs w:val="17"/>
              </w:rPr>
            </w:pPr>
            <w:r>
              <w:rPr>
                <w:rFonts w:cs="Arial"/>
                <w:bCs/>
                <w:color w:val="000000"/>
                <w:sz w:val="17"/>
                <w:szCs w:val="17"/>
              </w:rPr>
              <w:t>Veure figura 3</w:t>
            </w:r>
            <w:r w:rsidRPr="00FB1493">
              <w:rPr>
                <w:rFonts w:cs="Arial"/>
                <w:bCs/>
                <w:color w:val="000000"/>
                <w:sz w:val="17"/>
                <w:szCs w:val="17"/>
              </w:rPr>
              <w:t xml:space="preserve"> de l’annex</w:t>
            </w:r>
          </w:p>
        </w:tc>
      </w:tr>
      <w:tr w:rsidR="00303EAA" w:rsidRPr="00E548B6" w14:paraId="35C59235"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445A7828" w14:textId="6750DD9D" w:rsidR="008257A4" w:rsidRPr="00FB1493" w:rsidRDefault="00B86CF2" w:rsidP="008257A4">
            <w:pPr>
              <w:autoSpaceDE w:val="0"/>
              <w:autoSpaceDN w:val="0"/>
              <w:adjustRightInd w:val="0"/>
              <w:jc w:val="left"/>
              <w:rPr>
                <w:rFonts w:cs="Arial"/>
                <w:color w:val="000000"/>
                <w:sz w:val="17"/>
                <w:szCs w:val="17"/>
              </w:rPr>
            </w:pPr>
            <w:r>
              <w:rPr>
                <w:rFonts w:cs="Arial"/>
                <w:color w:val="000000"/>
                <w:sz w:val="17"/>
                <w:szCs w:val="17"/>
              </w:rPr>
              <w:t>12</w:t>
            </w:r>
          </w:p>
        </w:tc>
        <w:tc>
          <w:tcPr>
            <w:tcW w:w="1224" w:type="dxa"/>
            <w:tcBorders>
              <w:top w:val="single" w:sz="4" w:space="0" w:color="auto"/>
              <w:left w:val="single" w:sz="4" w:space="0" w:color="auto"/>
              <w:bottom w:val="single" w:sz="4" w:space="0" w:color="auto"/>
              <w:right w:val="single" w:sz="4" w:space="0" w:color="auto"/>
            </w:tcBorders>
            <w:vAlign w:val="center"/>
          </w:tcPr>
          <w:p w14:paraId="5DC07577" w14:textId="3A919448" w:rsidR="008257A4" w:rsidRPr="00FB1493" w:rsidRDefault="008257A4" w:rsidP="008257A4">
            <w:pPr>
              <w:jc w:val="left"/>
              <w:rPr>
                <w:rFonts w:ascii="Arial" w:hAnsi="Arial" w:cs="Arial"/>
                <w:color w:val="000000" w:themeColor="text1"/>
                <w:sz w:val="17"/>
                <w:szCs w:val="17"/>
              </w:rPr>
            </w:pPr>
            <w:r>
              <w:rPr>
                <w:rFonts w:cs="Arial"/>
                <w:color w:val="000000"/>
                <w:sz w:val="17"/>
                <w:szCs w:val="17"/>
              </w:rPr>
              <w:t>IPGRI 7.1.12</w:t>
            </w:r>
          </w:p>
        </w:tc>
        <w:tc>
          <w:tcPr>
            <w:tcW w:w="1611" w:type="dxa"/>
            <w:tcBorders>
              <w:top w:val="single" w:sz="4" w:space="0" w:color="auto"/>
              <w:left w:val="single" w:sz="4" w:space="0" w:color="auto"/>
              <w:bottom w:val="single" w:sz="4" w:space="0" w:color="auto"/>
              <w:right w:val="single" w:sz="4" w:space="0" w:color="auto"/>
            </w:tcBorders>
            <w:vAlign w:val="center"/>
          </w:tcPr>
          <w:p w14:paraId="3B673564" w14:textId="0FBADDF5" w:rsidR="008257A4" w:rsidRPr="00FB1493" w:rsidRDefault="00ED24AE" w:rsidP="00ED24AE">
            <w:pPr>
              <w:ind w:left="7"/>
              <w:jc w:val="left"/>
              <w:rPr>
                <w:rFonts w:ascii="Arial" w:hAnsi="Arial" w:cs="Arial"/>
                <w:color w:val="000000" w:themeColor="text1"/>
                <w:sz w:val="17"/>
                <w:szCs w:val="17"/>
              </w:rPr>
            </w:pPr>
            <w:r>
              <w:rPr>
                <w:rFonts w:cs="Arial"/>
                <w:color w:val="000000"/>
                <w:sz w:val="17"/>
                <w:szCs w:val="17"/>
              </w:rPr>
              <w:t>Forma del bulb de l’all madur</w:t>
            </w:r>
          </w:p>
        </w:tc>
        <w:tc>
          <w:tcPr>
            <w:tcW w:w="1842" w:type="dxa"/>
            <w:tcBorders>
              <w:top w:val="single" w:sz="4" w:space="0" w:color="auto"/>
              <w:left w:val="single" w:sz="4" w:space="0" w:color="auto"/>
              <w:bottom w:val="single" w:sz="4" w:space="0" w:color="auto"/>
              <w:right w:val="single" w:sz="4" w:space="0" w:color="auto"/>
            </w:tcBorders>
            <w:vAlign w:val="center"/>
          </w:tcPr>
          <w:p w14:paraId="1664F745"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1. Circular, placa basal prominent</w:t>
            </w:r>
          </w:p>
          <w:p w14:paraId="3A6ECF49"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2. Cordiforme, placa basal retardada</w:t>
            </w:r>
          </w:p>
          <w:p w14:paraId="01780B08" w14:textId="4812E65B" w:rsidR="008257A4" w:rsidRPr="00FB1493" w:rsidRDefault="008257A4" w:rsidP="008257A4">
            <w:pPr>
              <w:ind w:left="7"/>
              <w:jc w:val="left"/>
              <w:rPr>
                <w:rFonts w:cs="Arial"/>
                <w:bCs/>
                <w:color w:val="000000"/>
                <w:sz w:val="17"/>
                <w:szCs w:val="17"/>
              </w:rPr>
            </w:pPr>
            <w:r>
              <w:rPr>
                <w:rFonts w:cs="Arial"/>
                <w:color w:val="000000"/>
                <w:sz w:val="17"/>
                <w:szCs w:val="17"/>
              </w:rPr>
              <w:t>3. Ovalada ampla, placa basal anivellada</w:t>
            </w:r>
          </w:p>
        </w:tc>
        <w:tc>
          <w:tcPr>
            <w:tcW w:w="1701" w:type="dxa"/>
            <w:tcBorders>
              <w:top w:val="single" w:sz="4" w:space="0" w:color="auto"/>
              <w:left w:val="single" w:sz="4" w:space="0" w:color="auto"/>
              <w:bottom w:val="single" w:sz="4" w:space="0" w:color="auto"/>
              <w:right w:val="single" w:sz="4" w:space="0" w:color="auto"/>
            </w:tcBorders>
            <w:vAlign w:val="center"/>
          </w:tcPr>
          <w:p w14:paraId="754BF33E" w14:textId="234F8C56" w:rsidR="008257A4" w:rsidRPr="00FB1493" w:rsidRDefault="00504B5D" w:rsidP="008257A4">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1 Circular"/>
                    <w:listEntry w:val="2 Cordiforme"/>
                    <w:listEntry w:val="3 Ovalada"/>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DBF7A59" w14:textId="42CBE026" w:rsidR="008257A4" w:rsidRPr="00FB1493" w:rsidRDefault="008257A4" w:rsidP="008257A4">
            <w:pPr>
              <w:ind w:left="7"/>
              <w:jc w:val="left"/>
              <w:rPr>
                <w:rFonts w:cs="Arial"/>
                <w:bCs/>
                <w:color w:val="000000"/>
                <w:sz w:val="17"/>
                <w:szCs w:val="17"/>
              </w:rPr>
            </w:pPr>
            <w:r>
              <w:rPr>
                <w:rFonts w:cs="Arial"/>
                <w:bCs/>
                <w:color w:val="000000"/>
                <w:sz w:val="17"/>
                <w:szCs w:val="17"/>
              </w:rPr>
              <w:t>Veure figura 4</w:t>
            </w:r>
            <w:r w:rsidRPr="00FB1493">
              <w:rPr>
                <w:rFonts w:cs="Arial"/>
                <w:bCs/>
                <w:color w:val="000000"/>
                <w:sz w:val="17"/>
                <w:szCs w:val="17"/>
              </w:rPr>
              <w:t xml:space="preserve"> de l’annex</w:t>
            </w:r>
          </w:p>
        </w:tc>
      </w:tr>
      <w:tr w:rsidR="00303EAA" w:rsidRPr="00E548B6" w14:paraId="427A1C8D"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231A87C2" w14:textId="18436725" w:rsidR="008257A4" w:rsidRPr="00FB1493" w:rsidRDefault="00B86CF2" w:rsidP="008257A4">
            <w:pPr>
              <w:autoSpaceDE w:val="0"/>
              <w:autoSpaceDN w:val="0"/>
              <w:adjustRightInd w:val="0"/>
              <w:jc w:val="left"/>
              <w:rPr>
                <w:rFonts w:cs="Arial"/>
                <w:color w:val="000000"/>
                <w:sz w:val="17"/>
                <w:szCs w:val="17"/>
              </w:rPr>
            </w:pPr>
            <w:r>
              <w:rPr>
                <w:rFonts w:cs="Arial"/>
                <w:color w:val="000000"/>
                <w:sz w:val="17"/>
                <w:szCs w:val="17"/>
              </w:rPr>
              <w:t>13</w:t>
            </w:r>
          </w:p>
        </w:tc>
        <w:tc>
          <w:tcPr>
            <w:tcW w:w="1224" w:type="dxa"/>
            <w:tcBorders>
              <w:top w:val="single" w:sz="4" w:space="0" w:color="auto"/>
              <w:left w:val="single" w:sz="4" w:space="0" w:color="auto"/>
              <w:bottom w:val="single" w:sz="4" w:space="0" w:color="auto"/>
              <w:right w:val="single" w:sz="4" w:space="0" w:color="auto"/>
            </w:tcBorders>
            <w:vAlign w:val="center"/>
          </w:tcPr>
          <w:p w14:paraId="4BD6D7B2" w14:textId="05E1FA90" w:rsidR="008257A4" w:rsidRPr="00FB1493" w:rsidRDefault="008257A4" w:rsidP="008257A4">
            <w:pPr>
              <w:jc w:val="left"/>
              <w:rPr>
                <w:rFonts w:ascii="Arial" w:hAnsi="Arial" w:cs="Arial"/>
                <w:color w:val="000000" w:themeColor="text1"/>
                <w:sz w:val="17"/>
                <w:szCs w:val="17"/>
              </w:rPr>
            </w:pPr>
            <w:r>
              <w:rPr>
                <w:rFonts w:cs="Arial"/>
                <w:color w:val="000000"/>
                <w:sz w:val="17"/>
                <w:szCs w:val="17"/>
              </w:rPr>
              <w:t>IPGRI 7.1.19</w:t>
            </w:r>
          </w:p>
        </w:tc>
        <w:tc>
          <w:tcPr>
            <w:tcW w:w="1611" w:type="dxa"/>
            <w:tcBorders>
              <w:top w:val="single" w:sz="4" w:space="0" w:color="auto"/>
              <w:left w:val="single" w:sz="4" w:space="0" w:color="auto"/>
              <w:bottom w:val="single" w:sz="4" w:space="0" w:color="auto"/>
              <w:right w:val="single" w:sz="4" w:space="0" w:color="auto"/>
            </w:tcBorders>
            <w:vAlign w:val="center"/>
          </w:tcPr>
          <w:p w14:paraId="0C1DA6AD" w14:textId="09335485" w:rsidR="008257A4" w:rsidRPr="00FB1493" w:rsidRDefault="008257A4" w:rsidP="008257A4">
            <w:pPr>
              <w:ind w:left="7"/>
              <w:jc w:val="left"/>
              <w:rPr>
                <w:rFonts w:ascii="Arial" w:hAnsi="Arial" w:cs="Arial"/>
                <w:color w:val="000000" w:themeColor="text1"/>
                <w:sz w:val="17"/>
                <w:szCs w:val="17"/>
              </w:rPr>
            </w:pPr>
            <w:r>
              <w:rPr>
                <w:rFonts w:cs="Arial"/>
                <w:color w:val="000000"/>
                <w:sz w:val="17"/>
                <w:szCs w:val="17"/>
              </w:rPr>
              <w:t>Número de dents per bulb</w:t>
            </w:r>
          </w:p>
        </w:tc>
        <w:tc>
          <w:tcPr>
            <w:tcW w:w="1842" w:type="dxa"/>
            <w:tcBorders>
              <w:top w:val="single" w:sz="4" w:space="0" w:color="auto"/>
              <w:left w:val="single" w:sz="4" w:space="0" w:color="auto"/>
              <w:bottom w:val="single" w:sz="4" w:space="0" w:color="auto"/>
              <w:right w:val="single" w:sz="4" w:space="0" w:color="auto"/>
            </w:tcBorders>
            <w:vAlign w:val="center"/>
          </w:tcPr>
          <w:p w14:paraId="1AC09174"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1. 1</w:t>
            </w:r>
          </w:p>
          <w:p w14:paraId="6898BFC4"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2. 2-4</w:t>
            </w:r>
          </w:p>
          <w:p w14:paraId="4701BDFC"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3. 5-10</w:t>
            </w:r>
          </w:p>
          <w:p w14:paraId="28E24916"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4. 11-15</w:t>
            </w:r>
          </w:p>
          <w:p w14:paraId="0C1A90FC"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5. 16-20</w:t>
            </w:r>
          </w:p>
          <w:p w14:paraId="7238CBAA"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6. &gt;20</w:t>
            </w:r>
          </w:p>
          <w:p w14:paraId="688FFA9C" w14:textId="07EA3AD6" w:rsidR="008257A4" w:rsidRPr="00FB1493" w:rsidRDefault="008257A4" w:rsidP="008257A4">
            <w:pPr>
              <w:ind w:left="7"/>
              <w:jc w:val="left"/>
              <w:rPr>
                <w:rFonts w:cs="Arial"/>
                <w:bCs/>
                <w:color w:val="000000"/>
                <w:sz w:val="17"/>
                <w:szCs w:val="17"/>
              </w:rPr>
            </w:pPr>
            <w:r>
              <w:rPr>
                <w:rFonts w:cs="Arial"/>
                <w:color w:val="000000"/>
                <w:sz w:val="17"/>
                <w:szCs w:val="17"/>
              </w:rPr>
              <w:t>7. Al voltant de 50</w:t>
            </w:r>
          </w:p>
        </w:tc>
        <w:tc>
          <w:tcPr>
            <w:tcW w:w="1701" w:type="dxa"/>
            <w:tcBorders>
              <w:top w:val="single" w:sz="4" w:space="0" w:color="auto"/>
              <w:left w:val="single" w:sz="4" w:space="0" w:color="auto"/>
              <w:bottom w:val="single" w:sz="4" w:space="0" w:color="auto"/>
              <w:right w:val="single" w:sz="4" w:space="0" w:color="auto"/>
            </w:tcBorders>
            <w:vAlign w:val="center"/>
          </w:tcPr>
          <w:p w14:paraId="768E229D" w14:textId="7C6C2236" w:rsidR="008257A4" w:rsidRPr="00FB1493" w:rsidRDefault="00155BAA" w:rsidP="008257A4">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2 2-4"/>
                    <w:listEntry w:val="3 5-10"/>
                    <w:listEntry w:val="4 11-15"/>
                    <w:listEntry w:val="5 16-20"/>
                    <w:listEntry w:val="6 &gt;20"/>
                    <w:listEntry w:val="7 Al voltant de 50"/>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5D2C91C" w14:textId="47765D79" w:rsidR="008257A4" w:rsidRPr="00FB1493" w:rsidRDefault="008257A4" w:rsidP="008257A4">
            <w:pPr>
              <w:ind w:left="7"/>
              <w:jc w:val="left"/>
              <w:rPr>
                <w:rFonts w:cs="Arial"/>
                <w:bCs/>
                <w:color w:val="000000"/>
                <w:sz w:val="17"/>
                <w:szCs w:val="17"/>
              </w:rPr>
            </w:pPr>
            <w:r>
              <w:rPr>
                <w:rFonts w:cs="Arial"/>
                <w:bCs/>
                <w:color w:val="000000"/>
                <w:sz w:val="17"/>
                <w:szCs w:val="17"/>
              </w:rPr>
              <w:t>Observacions en tres bulbs</w:t>
            </w:r>
          </w:p>
        </w:tc>
      </w:tr>
      <w:tr w:rsidR="00303EAA" w:rsidRPr="00E548B6" w14:paraId="3A87DEE9" w14:textId="77777777" w:rsidTr="00F863BE">
        <w:tc>
          <w:tcPr>
            <w:tcW w:w="1560" w:type="dxa"/>
            <w:tcBorders>
              <w:top w:val="single" w:sz="4" w:space="0" w:color="auto"/>
              <w:left w:val="single" w:sz="4" w:space="0" w:color="auto"/>
              <w:bottom w:val="single" w:sz="4" w:space="0" w:color="auto"/>
              <w:right w:val="single" w:sz="4" w:space="0" w:color="auto"/>
            </w:tcBorders>
            <w:vAlign w:val="center"/>
          </w:tcPr>
          <w:p w14:paraId="2A1A1C0D" w14:textId="0C91DA73" w:rsidR="008257A4" w:rsidRPr="00FB1493" w:rsidRDefault="00B86CF2" w:rsidP="008257A4">
            <w:pPr>
              <w:autoSpaceDE w:val="0"/>
              <w:autoSpaceDN w:val="0"/>
              <w:adjustRightInd w:val="0"/>
              <w:jc w:val="left"/>
              <w:rPr>
                <w:rFonts w:cs="Arial"/>
                <w:color w:val="000000"/>
                <w:sz w:val="17"/>
                <w:szCs w:val="17"/>
              </w:rPr>
            </w:pPr>
            <w:r>
              <w:rPr>
                <w:rFonts w:cs="Arial"/>
                <w:color w:val="000000"/>
                <w:sz w:val="17"/>
                <w:szCs w:val="17"/>
              </w:rPr>
              <w:lastRenderedPageBreak/>
              <w:t>14</w:t>
            </w:r>
          </w:p>
        </w:tc>
        <w:tc>
          <w:tcPr>
            <w:tcW w:w="1224" w:type="dxa"/>
            <w:tcBorders>
              <w:top w:val="single" w:sz="4" w:space="0" w:color="auto"/>
              <w:left w:val="single" w:sz="4" w:space="0" w:color="auto"/>
              <w:bottom w:val="single" w:sz="4" w:space="0" w:color="auto"/>
              <w:right w:val="single" w:sz="4" w:space="0" w:color="auto"/>
            </w:tcBorders>
            <w:vAlign w:val="center"/>
          </w:tcPr>
          <w:p w14:paraId="46B2D63F" w14:textId="7237E168" w:rsidR="008257A4" w:rsidRPr="00FB1493" w:rsidRDefault="008257A4" w:rsidP="008257A4">
            <w:pPr>
              <w:jc w:val="left"/>
              <w:rPr>
                <w:rFonts w:ascii="Arial" w:hAnsi="Arial" w:cs="Arial"/>
                <w:color w:val="000000" w:themeColor="text1"/>
                <w:sz w:val="17"/>
                <w:szCs w:val="17"/>
              </w:rPr>
            </w:pPr>
            <w:r>
              <w:rPr>
                <w:rFonts w:cs="Arial"/>
                <w:color w:val="000000"/>
                <w:sz w:val="17"/>
                <w:szCs w:val="17"/>
              </w:rPr>
              <w:t>IPGRI 7.1.20</w:t>
            </w:r>
          </w:p>
        </w:tc>
        <w:tc>
          <w:tcPr>
            <w:tcW w:w="1611" w:type="dxa"/>
            <w:tcBorders>
              <w:top w:val="single" w:sz="4" w:space="0" w:color="auto"/>
              <w:left w:val="single" w:sz="4" w:space="0" w:color="auto"/>
              <w:bottom w:val="single" w:sz="4" w:space="0" w:color="auto"/>
              <w:right w:val="single" w:sz="4" w:space="0" w:color="auto"/>
            </w:tcBorders>
            <w:vAlign w:val="center"/>
          </w:tcPr>
          <w:p w14:paraId="55D1F937" w14:textId="1D5831BF" w:rsidR="008257A4" w:rsidRPr="00FB1493" w:rsidRDefault="008257A4" w:rsidP="008257A4">
            <w:pPr>
              <w:jc w:val="left"/>
              <w:rPr>
                <w:rFonts w:ascii="Arial" w:hAnsi="Arial" w:cs="Arial"/>
                <w:color w:val="000000" w:themeColor="text1"/>
                <w:sz w:val="17"/>
                <w:szCs w:val="17"/>
              </w:rPr>
            </w:pPr>
            <w:r>
              <w:rPr>
                <w:rFonts w:cs="Arial"/>
                <w:color w:val="000000"/>
                <w:sz w:val="17"/>
                <w:szCs w:val="17"/>
              </w:rPr>
              <w:t>Estructura</w:t>
            </w:r>
          </w:p>
        </w:tc>
        <w:tc>
          <w:tcPr>
            <w:tcW w:w="1842" w:type="dxa"/>
            <w:tcBorders>
              <w:top w:val="single" w:sz="4" w:space="0" w:color="auto"/>
              <w:left w:val="single" w:sz="4" w:space="0" w:color="auto"/>
              <w:bottom w:val="single" w:sz="4" w:space="0" w:color="auto"/>
              <w:right w:val="single" w:sz="4" w:space="0" w:color="auto"/>
            </w:tcBorders>
            <w:vAlign w:val="center"/>
          </w:tcPr>
          <w:p w14:paraId="7D42A6CF"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1. Grups regulars amb ventalls múltiples</w:t>
            </w:r>
          </w:p>
          <w:p w14:paraId="010657D4"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2. Grups regulars amb dos ventalls</w:t>
            </w:r>
          </w:p>
          <w:p w14:paraId="6B64009B"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3. Radial regular amb dents múltiples</w:t>
            </w:r>
          </w:p>
          <w:p w14:paraId="76783B09"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4. Quàdruple regular</w:t>
            </w:r>
          </w:p>
          <w:p w14:paraId="7D7DAFE4" w14:textId="77777777" w:rsidR="008257A4" w:rsidRDefault="008257A4" w:rsidP="008257A4">
            <w:pPr>
              <w:autoSpaceDE w:val="0"/>
              <w:autoSpaceDN w:val="0"/>
              <w:adjustRightInd w:val="0"/>
              <w:jc w:val="left"/>
              <w:rPr>
                <w:rFonts w:cs="Arial"/>
                <w:color w:val="000000"/>
                <w:sz w:val="17"/>
                <w:szCs w:val="17"/>
              </w:rPr>
            </w:pPr>
            <w:r>
              <w:rPr>
                <w:rFonts w:cs="Arial"/>
                <w:color w:val="000000"/>
                <w:sz w:val="17"/>
                <w:szCs w:val="17"/>
              </w:rPr>
              <w:t>5. Regular amb dos dents</w:t>
            </w:r>
          </w:p>
          <w:p w14:paraId="73529403" w14:textId="59D1C61F" w:rsidR="008257A4" w:rsidRPr="00FB1493" w:rsidRDefault="008257A4" w:rsidP="008257A4">
            <w:pPr>
              <w:ind w:left="7"/>
              <w:jc w:val="left"/>
              <w:rPr>
                <w:rFonts w:cs="Arial"/>
                <w:bCs/>
                <w:color w:val="000000"/>
                <w:sz w:val="17"/>
                <w:szCs w:val="17"/>
              </w:rPr>
            </w:pPr>
            <w:r>
              <w:rPr>
                <w:rFonts w:cs="Arial"/>
                <w:color w:val="000000"/>
                <w:sz w:val="17"/>
                <w:szCs w:val="17"/>
              </w:rPr>
              <w:t>6. Irregular</w:t>
            </w:r>
          </w:p>
        </w:tc>
        <w:tc>
          <w:tcPr>
            <w:tcW w:w="1701" w:type="dxa"/>
            <w:tcBorders>
              <w:top w:val="single" w:sz="4" w:space="0" w:color="auto"/>
              <w:left w:val="single" w:sz="4" w:space="0" w:color="auto"/>
              <w:bottom w:val="single" w:sz="4" w:space="0" w:color="auto"/>
              <w:right w:val="single" w:sz="4" w:space="0" w:color="auto"/>
            </w:tcBorders>
            <w:vAlign w:val="center"/>
          </w:tcPr>
          <w:p w14:paraId="4205198C" w14:textId="1CCFCEC5" w:rsidR="008257A4" w:rsidRPr="00FB1493" w:rsidRDefault="00155BAA" w:rsidP="008257A4">
            <w:pPr>
              <w:autoSpaceDE w:val="0"/>
              <w:autoSpaceDN w:val="0"/>
              <w:adjustRightInd w:val="0"/>
              <w:jc w:val="left"/>
              <w:rPr>
                <w:rFonts w:cs="Arial"/>
                <w:bCs/>
                <w:color w:val="000000"/>
                <w:sz w:val="17"/>
                <w:szCs w:val="17"/>
              </w:rPr>
            </w:pPr>
            <w:r>
              <w:rPr>
                <w:rFonts w:cs="Arial"/>
                <w:bCs/>
                <w:color w:val="000000"/>
                <w:sz w:val="17"/>
                <w:szCs w:val="17"/>
              </w:rPr>
              <w:fldChar w:fldCharType="begin">
                <w:ffData>
                  <w:name w:val=""/>
                  <w:enabled/>
                  <w:calcOnExit w:val="0"/>
                  <w:ddList>
                    <w:listEntry w:val="Tria un dels valors"/>
                    <w:listEntry w:val="1 Grups regulars amb ventalls múltiples"/>
                    <w:listEntry w:val="2 Grups regulars amb dos ventalls"/>
                    <w:listEntry w:val="3 Radial regular amb dents múltiples"/>
                    <w:listEntry w:val="4 Quàdruple regular"/>
                    <w:listEntry w:val="5 Regular amb dos dents"/>
                    <w:listEntry w:val="6 Irregular"/>
                  </w:ddList>
                </w:ffData>
              </w:fldChar>
            </w:r>
            <w:r>
              <w:rPr>
                <w:rFonts w:cs="Arial"/>
                <w:bCs/>
                <w:color w:val="000000"/>
                <w:sz w:val="17"/>
                <w:szCs w:val="17"/>
              </w:rPr>
              <w:instrText xml:space="preserve"> FORMDROPDOWN </w:instrText>
            </w:r>
            <w:r w:rsidR="00FD6CBF">
              <w:rPr>
                <w:rFonts w:cs="Arial"/>
                <w:bCs/>
                <w:color w:val="000000"/>
                <w:sz w:val="17"/>
                <w:szCs w:val="17"/>
              </w:rPr>
            </w:r>
            <w:r w:rsidR="00FD6CBF">
              <w:rPr>
                <w:rFonts w:cs="Arial"/>
                <w:bCs/>
                <w:color w:val="000000"/>
                <w:sz w:val="17"/>
                <w:szCs w:val="17"/>
              </w:rPr>
              <w:fldChar w:fldCharType="separate"/>
            </w:r>
            <w:r>
              <w:rPr>
                <w:rFonts w:cs="Arial"/>
                <w:bCs/>
                <w:color w:val="000000"/>
                <w:sz w:val="17"/>
                <w:szCs w:val="17"/>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8B1DD69" w14:textId="2A7E3538" w:rsidR="008257A4" w:rsidRPr="00FB1493" w:rsidRDefault="008257A4" w:rsidP="008257A4">
            <w:pPr>
              <w:ind w:left="7"/>
              <w:jc w:val="left"/>
              <w:rPr>
                <w:rFonts w:cs="Arial"/>
                <w:bCs/>
                <w:color w:val="000000"/>
                <w:sz w:val="17"/>
                <w:szCs w:val="17"/>
              </w:rPr>
            </w:pPr>
            <w:r>
              <w:rPr>
                <w:rFonts w:cs="Arial"/>
                <w:bCs/>
                <w:color w:val="000000"/>
                <w:sz w:val="17"/>
                <w:szCs w:val="17"/>
              </w:rPr>
              <w:t>Veure figura 5</w:t>
            </w:r>
            <w:r w:rsidRPr="00FB1493">
              <w:rPr>
                <w:rFonts w:cs="Arial"/>
                <w:bCs/>
                <w:color w:val="000000"/>
                <w:sz w:val="17"/>
                <w:szCs w:val="17"/>
              </w:rPr>
              <w:t xml:space="preserve"> de l’annex</w:t>
            </w:r>
          </w:p>
        </w:tc>
      </w:tr>
    </w:tbl>
    <w:p w14:paraId="73AB4DD2" w14:textId="3651196B" w:rsidR="00D359C6" w:rsidRPr="00D359C6" w:rsidRDefault="00D359C6" w:rsidP="00D359C6">
      <w:pPr>
        <w:pStyle w:val="Pargrafdellista"/>
        <w:numPr>
          <w:ilvl w:val="0"/>
          <w:numId w:val="44"/>
        </w:numPr>
        <w:jc w:val="left"/>
        <w:rPr>
          <w:rFonts w:ascii="Arial" w:eastAsia="Calibri" w:hAnsi="Arial" w:cs="Arial"/>
          <w:color w:val="000000" w:themeColor="text1"/>
          <w:sz w:val="17"/>
          <w:szCs w:val="17"/>
        </w:rPr>
      </w:pPr>
      <w:r w:rsidRPr="00D359C6">
        <w:rPr>
          <w:rFonts w:ascii="Arial" w:eastAsia="Calibri" w:hAnsi="Arial" w:cs="Arial"/>
          <w:color w:val="000000" w:themeColor="text1"/>
          <w:sz w:val="17"/>
          <w:szCs w:val="17"/>
        </w:rPr>
        <w:t>Descriptors UPOV  (Unió Internacional per a la protecció de les obtencions vegetals) Codi TG/</w:t>
      </w:r>
      <w:r>
        <w:rPr>
          <w:rFonts w:ascii="Arial" w:eastAsia="Calibri" w:hAnsi="Arial" w:cs="Arial"/>
          <w:color w:val="000000" w:themeColor="text1"/>
          <w:sz w:val="17"/>
          <w:szCs w:val="17"/>
        </w:rPr>
        <w:t>162</w:t>
      </w:r>
      <w:r w:rsidRPr="00D359C6">
        <w:rPr>
          <w:rFonts w:ascii="Arial" w:eastAsia="Calibri" w:hAnsi="Arial" w:cs="Arial"/>
          <w:color w:val="000000" w:themeColor="text1"/>
          <w:sz w:val="17"/>
          <w:szCs w:val="17"/>
        </w:rPr>
        <w:t>/</w:t>
      </w:r>
      <w:r>
        <w:rPr>
          <w:rFonts w:ascii="Arial" w:eastAsia="Calibri" w:hAnsi="Arial" w:cs="Arial"/>
          <w:color w:val="000000" w:themeColor="text1"/>
          <w:sz w:val="17"/>
          <w:szCs w:val="17"/>
        </w:rPr>
        <w:t>3</w:t>
      </w:r>
      <w:r w:rsidRPr="00D359C6">
        <w:rPr>
          <w:rFonts w:ascii="Arial" w:eastAsia="Calibri" w:hAnsi="Arial" w:cs="Arial"/>
          <w:color w:val="000000" w:themeColor="text1"/>
          <w:sz w:val="17"/>
          <w:szCs w:val="17"/>
        </w:rPr>
        <w:t xml:space="preserve">. Data </w:t>
      </w:r>
      <w:r>
        <w:rPr>
          <w:rFonts w:ascii="Arial" w:eastAsia="Calibri" w:hAnsi="Arial" w:cs="Arial"/>
          <w:color w:val="000000" w:themeColor="text1"/>
          <w:sz w:val="17"/>
          <w:szCs w:val="17"/>
        </w:rPr>
        <w:t>24/01</w:t>
      </w:r>
      <w:r w:rsidRPr="00D359C6">
        <w:rPr>
          <w:rFonts w:ascii="Arial" w:eastAsia="Calibri" w:hAnsi="Arial" w:cs="Arial"/>
          <w:color w:val="000000" w:themeColor="text1"/>
          <w:sz w:val="17"/>
          <w:szCs w:val="17"/>
        </w:rPr>
        <w:t>/200</w:t>
      </w:r>
      <w:r>
        <w:rPr>
          <w:rFonts w:ascii="Arial" w:eastAsia="Calibri" w:hAnsi="Arial" w:cs="Arial"/>
          <w:color w:val="000000" w:themeColor="text1"/>
          <w:sz w:val="17"/>
          <w:szCs w:val="17"/>
        </w:rPr>
        <w:t>1</w:t>
      </w:r>
    </w:p>
    <w:p w14:paraId="146BA62F" w14:textId="2FC29652" w:rsidR="00D359C6" w:rsidRPr="00D359C6" w:rsidRDefault="00D359C6" w:rsidP="00966853">
      <w:pPr>
        <w:pStyle w:val="Pargrafdellista"/>
        <w:numPr>
          <w:ilvl w:val="0"/>
          <w:numId w:val="44"/>
        </w:numPr>
        <w:jc w:val="left"/>
        <w:rPr>
          <w:rFonts w:ascii="Arial" w:eastAsia="Calibri" w:hAnsi="Arial" w:cs="Arial"/>
          <w:color w:val="000000" w:themeColor="text1"/>
          <w:sz w:val="17"/>
          <w:szCs w:val="17"/>
        </w:rPr>
      </w:pPr>
      <w:r w:rsidRPr="00D359C6">
        <w:rPr>
          <w:rFonts w:ascii="Arial" w:eastAsia="Calibri" w:hAnsi="Arial" w:cs="Arial"/>
          <w:color w:val="000000" w:themeColor="text1"/>
          <w:sz w:val="17"/>
          <w:szCs w:val="17"/>
        </w:rPr>
        <w:t>Descriptors IPGRI  (IPGRI, ECP/GR, AVRDC. 2001. Descriptores del Allium (Allium spp.). Instituto Internacional de Recursos Fitogenéticos, Roma, Italia; Programa Europeo de Cooperación para las Redes de Recursos Genéticos de Cultivo (ECP/GR), Centro Asiático de Investigación y Desarrollo Vegetal, Taiwán).</w:t>
      </w:r>
    </w:p>
    <w:p w14:paraId="720EA3CA" w14:textId="77777777" w:rsidR="005F39C4" w:rsidRPr="00E548B6" w:rsidRDefault="005F39C4" w:rsidP="00E548B6">
      <w:pPr>
        <w:ind w:left="-22"/>
        <w:jc w:val="left"/>
        <w:rPr>
          <w:rFonts w:ascii="Arial" w:hAnsi="Arial" w:cs="Arial"/>
          <w:noProof/>
          <w:color w:val="000000" w:themeColor="text1"/>
          <w:sz w:val="17"/>
          <w:szCs w:val="17"/>
        </w:rPr>
      </w:pPr>
    </w:p>
    <w:p w14:paraId="53FFA6AC" w14:textId="41C9EBC5" w:rsidR="004C54DA" w:rsidRDefault="004C54DA" w:rsidP="00E548B6">
      <w:pPr>
        <w:autoSpaceDE w:val="0"/>
        <w:autoSpaceDN w:val="0"/>
        <w:adjustRightInd w:val="0"/>
        <w:jc w:val="left"/>
        <w:rPr>
          <w:rFonts w:ascii="Arial" w:hAnsi="Arial" w:cs="Arial"/>
          <w:b/>
          <w:bCs/>
          <w:color w:val="000000" w:themeColor="text1"/>
          <w:sz w:val="17"/>
          <w:szCs w:val="17"/>
        </w:rPr>
      </w:pPr>
    </w:p>
    <w:p w14:paraId="29574D70" w14:textId="77777777" w:rsidR="004C54DA" w:rsidRDefault="004C54DA" w:rsidP="00E548B6">
      <w:pPr>
        <w:autoSpaceDE w:val="0"/>
        <w:autoSpaceDN w:val="0"/>
        <w:adjustRightInd w:val="0"/>
        <w:jc w:val="left"/>
        <w:rPr>
          <w:rFonts w:ascii="Arial" w:hAnsi="Arial" w:cs="Arial"/>
          <w:b/>
          <w:bCs/>
          <w:color w:val="000000" w:themeColor="text1"/>
          <w:sz w:val="17"/>
          <w:szCs w:val="17"/>
        </w:rPr>
      </w:pPr>
    </w:p>
    <w:p w14:paraId="36AE70AC" w14:textId="161EC17A" w:rsidR="003861EC" w:rsidRPr="00E548B6" w:rsidRDefault="003861EC" w:rsidP="00E548B6">
      <w:pPr>
        <w:autoSpaceDE w:val="0"/>
        <w:autoSpaceDN w:val="0"/>
        <w:adjustRightInd w:val="0"/>
        <w:jc w:val="left"/>
        <w:rPr>
          <w:rFonts w:ascii="Arial" w:hAnsi="Arial" w:cs="Arial"/>
          <w:b/>
          <w:bCs/>
          <w:color w:val="000000" w:themeColor="text1"/>
          <w:sz w:val="17"/>
          <w:szCs w:val="17"/>
        </w:rPr>
      </w:pPr>
      <w:commentRangeStart w:id="7"/>
      <w:r w:rsidRPr="00E548B6">
        <w:rPr>
          <w:rFonts w:ascii="Arial" w:hAnsi="Arial" w:cs="Arial"/>
          <w:b/>
          <w:bCs/>
          <w:color w:val="000000" w:themeColor="text1"/>
          <w:sz w:val="17"/>
          <w:szCs w:val="17"/>
        </w:rPr>
        <w:t>Altres descriptors d’interè</w:t>
      </w:r>
      <w:r w:rsidR="00A60E07" w:rsidRPr="00E548B6">
        <w:rPr>
          <w:rFonts w:ascii="Arial" w:hAnsi="Arial" w:cs="Arial"/>
          <w:b/>
          <w:bCs/>
          <w:color w:val="000000" w:themeColor="text1"/>
          <w:sz w:val="17"/>
          <w:szCs w:val="17"/>
        </w:rPr>
        <w:t>s per caracteritzar la varietat.</w:t>
      </w:r>
      <w:commentRangeEnd w:id="7"/>
      <w:r w:rsidR="00D10AA8" w:rsidRPr="00E548B6">
        <w:rPr>
          <w:rStyle w:val="Refernciadecomentari"/>
          <w:rFonts w:ascii="Arial" w:hAnsi="Arial" w:cs="Arial"/>
          <w:color w:val="000000" w:themeColor="text1"/>
          <w:sz w:val="17"/>
          <w:szCs w:val="17"/>
        </w:rPr>
        <w:commentReference w:id="7"/>
      </w:r>
    </w:p>
    <w:p w14:paraId="5D254CB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315"/>
        <w:gridCol w:w="1620"/>
        <w:gridCol w:w="2064"/>
        <w:gridCol w:w="1620"/>
        <w:gridCol w:w="1879"/>
      </w:tblGrid>
      <w:tr w:rsidR="00EE34BD" w:rsidRPr="00E548B6" w14:paraId="69FCAC25" w14:textId="77777777" w:rsidTr="00FC5EDB">
        <w:tc>
          <w:tcPr>
            <w:tcW w:w="689" w:type="pct"/>
            <w:tcBorders>
              <w:bottom w:val="single" w:sz="4" w:space="0" w:color="auto"/>
            </w:tcBorders>
            <w:shd w:val="clear" w:color="auto" w:fill="D9D9D9"/>
            <w:vAlign w:val="center"/>
          </w:tcPr>
          <w:p w14:paraId="7AFD5807"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Número</w:t>
            </w:r>
          </w:p>
        </w:tc>
        <w:tc>
          <w:tcPr>
            <w:tcW w:w="667" w:type="pct"/>
            <w:tcBorders>
              <w:bottom w:val="single" w:sz="4" w:space="0" w:color="auto"/>
            </w:tcBorders>
            <w:shd w:val="clear" w:color="auto" w:fill="D9D9D9"/>
            <w:vAlign w:val="center"/>
          </w:tcPr>
          <w:p w14:paraId="64270A4A"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Codi Descriptor IPGRI/UPOV</w:t>
            </w:r>
          </w:p>
        </w:tc>
        <w:tc>
          <w:tcPr>
            <w:tcW w:w="822" w:type="pct"/>
            <w:tcBorders>
              <w:bottom w:val="single" w:sz="4" w:space="0" w:color="auto"/>
            </w:tcBorders>
            <w:shd w:val="clear" w:color="auto" w:fill="D9D9D9"/>
            <w:vAlign w:val="center"/>
          </w:tcPr>
          <w:p w14:paraId="48C29B90"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Nom del descriptor</w:t>
            </w:r>
          </w:p>
        </w:tc>
        <w:tc>
          <w:tcPr>
            <w:tcW w:w="1047" w:type="pct"/>
            <w:tcBorders>
              <w:bottom w:val="single" w:sz="4" w:space="0" w:color="auto"/>
            </w:tcBorders>
            <w:shd w:val="clear" w:color="auto" w:fill="D9D9D9"/>
            <w:vAlign w:val="center"/>
          </w:tcPr>
          <w:p w14:paraId="6CD6C59E"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Nivell d’expressió</w:t>
            </w:r>
          </w:p>
        </w:tc>
        <w:tc>
          <w:tcPr>
            <w:tcW w:w="822" w:type="pct"/>
            <w:tcBorders>
              <w:bottom w:val="single" w:sz="4" w:space="0" w:color="auto"/>
            </w:tcBorders>
            <w:shd w:val="clear" w:color="auto" w:fill="D9D9D9"/>
            <w:vAlign w:val="center"/>
          </w:tcPr>
          <w:p w14:paraId="0668243B"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Resultat de l’expressió</w:t>
            </w:r>
          </w:p>
        </w:tc>
        <w:tc>
          <w:tcPr>
            <w:tcW w:w="953" w:type="pct"/>
            <w:tcBorders>
              <w:bottom w:val="single" w:sz="4" w:space="0" w:color="auto"/>
            </w:tcBorders>
            <w:shd w:val="clear" w:color="auto" w:fill="D9D9D9"/>
            <w:vAlign w:val="center"/>
          </w:tcPr>
          <w:p w14:paraId="64429937"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Observacions</w:t>
            </w:r>
          </w:p>
        </w:tc>
      </w:tr>
      <w:tr w:rsidR="00EE34BD" w:rsidRPr="00E548B6" w14:paraId="66A568E2" w14:textId="77777777" w:rsidTr="00FC5EDB">
        <w:tc>
          <w:tcPr>
            <w:tcW w:w="689" w:type="pct"/>
            <w:shd w:val="clear" w:color="auto" w:fill="auto"/>
            <w:vAlign w:val="center"/>
          </w:tcPr>
          <w:p w14:paraId="242A1ADB" w14:textId="3A6CC8CB" w:rsidR="003861EC" w:rsidRPr="00FB1493" w:rsidRDefault="003861EC" w:rsidP="00FC5EDB">
            <w:pPr>
              <w:autoSpaceDE w:val="0"/>
              <w:autoSpaceDN w:val="0"/>
              <w:adjustRightInd w:val="0"/>
              <w:jc w:val="left"/>
              <w:rPr>
                <w:rFonts w:cs="Arial"/>
                <w:color w:val="000000"/>
                <w:sz w:val="17"/>
                <w:szCs w:val="17"/>
              </w:rPr>
            </w:pPr>
          </w:p>
        </w:tc>
        <w:tc>
          <w:tcPr>
            <w:tcW w:w="667" w:type="pct"/>
            <w:shd w:val="clear" w:color="auto" w:fill="auto"/>
            <w:vAlign w:val="center"/>
          </w:tcPr>
          <w:p w14:paraId="7E54F78E" w14:textId="60AF26B5" w:rsidR="003861EC" w:rsidRPr="00FB1493" w:rsidRDefault="003861EC" w:rsidP="00FC5EDB">
            <w:pPr>
              <w:autoSpaceDE w:val="0"/>
              <w:autoSpaceDN w:val="0"/>
              <w:adjustRightInd w:val="0"/>
              <w:jc w:val="left"/>
              <w:rPr>
                <w:rFonts w:cs="Arial"/>
                <w:color w:val="000000"/>
                <w:sz w:val="17"/>
                <w:szCs w:val="17"/>
              </w:rPr>
            </w:pPr>
          </w:p>
        </w:tc>
        <w:tc>
          <w:tcPr>
            <w:tcW w:w="822" w:type="pct"/>
            <w:shd w:val="clear" w:color="auto" w:fill="auto"/>
            <w:vAlign w:val="center"/>
          </w:tcPr>
          <w:p w14:paraId="1CAA050A" w14:textId="7547DB26" w:rsidR="003861EC" w:rsidRPr="00FB1493" w:rsidRDefault="003861EC" w:rsidP="00FC5EDB">
            <w:pPr>
              <w:autoSpaceDE w:val="0"/>
              <w:autoSpaceDN w:val="0"/>
              <w:adjustRightInd w:val="0"/>
              <w:jc w:val="left"/>
              <w:rPr>
                <w:rFonts w:cs="Arial"/>
                <w:color w:val="000000"/>
                <w:sz w:val="17"/>
                <w:szCs w:val="17"/>
              </w:rPr>
            </w:pPr>
          </w:p>
        </w:tc>
        <w:tc>
          <w:tcPr>
            <w:tcW w:w="1047" w:type="pct"/>
            <w:shd w:val="clear" w:color="auto" w:fill="auto"/>
            <w:vAlign w:val="center"/>
          </w:tcPr>
          <w:p w14:paraId="41900D40" w14:textId="24448FA8" w:rsidR="00EE7E2F" w:rsidRPr="00FB1493" w:rsidRDefault="00EE7E2F" w:rsidP="00FC5EDB">
            <w:pPr>
              <w:autoSpaceDE w:val="0"/>
              <w:autoSpaceDN w:val="0"/>
              <w:adjustRightInd w:val="0"/>
              <w:jc w:val="left"/>
              <w:rPr>
                <w:rFonts w:cs="Arial"/>
                <w:color w:val="000000"/>
                <w:sz w:val="17"/>
                <w:szCs w:val="17"/>
              </w:rPr>
            </w:pPr>
          </w:p>
        </w:tc>
        <w:tc>
          <w:tcPr>
            <w:tcW w:w="822" w:type="pct"/>
            <w:shd w:val="clear" w:color="auto" w:fill="auto"/>
            <w:vAlign w:val="center"/>
          </w:tcPr>
          <w:p w14:paraId="4E592811" w14:textId="21A72509" w:rsidR="003861EC" w:rsidRPr="00FB1493" w:rsidRDefault="003861EC" w:rsidP="00FC5EDB">
            <w:pPr>
              <w:autoSpaceDE w:val="0"/>
              <w:autoSpaceDN w:val="0"/>
              <w:adjustRightInd w:val="0"/>
              <w:jc w:val="left"/>
              <w:rPr>
                <w:rFonts w:cs="Arial"/>
                <w:color w:val="000000"/>
                <w:sz w:val="17"/>
                <w:szCs w:val="17"/>
              </w:rPr>
            </w:pPr>
          </w:p>
        </w:tc>
        <w:tc>
          <w:tcPr>
            <w:tcW w:w="953" w:type="pct"/>
            <w:shd w:val="clear" w:color="auto" w:fill="auto"/>
            <w:vAlign w:val="center"/>
          </w:tcPr>
          <w:p w14:paraId="4D62E985" w14:textId="4AA7C7C1" w:rsidR="003861EC" w:rsidRPr="00FB1493" w:rsidRDefault="003861EC" w:rsidP="00FC5EDB">
            <w:pPr>
              <w:autoSpaceDE w:val="0"/>
              <w:autoSpaceDN w:val="0"/>
              <w:adjustRightInd w:val="0"/>
              <w:jc w:val="left"/>
              <w:rPr>
                <w:rFonts w:cs="Arial"/>
                <w:color w:val="000000"/>
                <w:sz w:val="17"/>
                <w:szCs w:val="17"/>
              </w:rPr>
            </w:pPr>
          </w:p>
        </w:tc>
      </w:tr>
      <w:tr w:rsidR="00043D7A" w:rsidRPr="00E548B6" w14:paraId="1FE46E74" w14:textId="77777777" w:rsidTr="00FC5EDB">
        <w:tc>
          <w:tcPr>
            <w:tcW w:w="689" w:type="pct"/>
            <w:shd w:val="clear" w:color="auto" w:fill="auto"/>
            <w:vAlign w:val="center"/>
          </w:tcPr>
          <w:p w14:paraId="436F0ECA" w14:textId="492E58C4" w:rsidR="00043D7A" w:rsidRDefault="00043D7A" w:rsidP="00FC5EDB">
            <w:pPr>
              <w:autoSpaceDE w:val="0"/>
              <w:autoSpaceDN w:val="0"/>
              <w:adjustRightInd w:val="0"/>
              <w:jc w:val="left"/>
              <w:rPr>
                <w:rFonts w:cs="Arial"/>
                <w:color w:val="000000"/>
                <w:sz w:val="17"/>
                <w:szCs w:val="17"/>
              </w:rPr>
            </w:pPr>
          </w:p>
        </w:tc>
        <w:tc>
          <w:tcPr>
            <w:tcW w:w="667" w:type="pct"/>
            <w:shd w:val="clear" w:color="auto" w:fill="auto"/>
            <w:vAlign w:val="center"/>
          </w:tcPr>
          <w:p w14:paraId="1697262A" w14:textId="0C9EF51F" w:rsidR="00043D7A" w:rsidRDefault="00043D7A" w:rsidP="00FC5EDB">
            <w:pPr>
              <w:autoSpaceDE w:val="0"/>
              <w:autoSpaceDN w:val="0"/>
              <w:adjustRightInd w:val="0"/>
              <w:jc w:val="left"/>
              <w:rPr>
                <w:rFonts w:cs="Arial"/>
                <w:color w:val="000000"/>
                <w:sz w:val="17"/>
                <w:szCs w:val="17"/>
              </w:rPr>
            </w:pPr>
          </w:p>
        </w:tc>
        <w:tc>
          <w:tcPr>
            <w:tcW w:w="822" w:type="pct"/>
            <w:shd w:val="clear" w:color="auto" w:fill="auto"/>
            <w:vAlign w:val="center"/>
          </w:tcPr>
          <w:p w14:paraId="3F9FD760" w14:textId="0081BF92" w:rsidR="00043D7A" w:rsidRDefault="00043D7A" w:rsidP="00FC5EDB">
            <w:pPr>
              <w:autoSpaceDE w:val="0"/>
              <w:autoSpaceDN w:val="0"/>
              <w:adjustRightInd w:val="0"/>
              <w:jc w:val="left"/>
              <w:rPr>
                <w:rFonts w:cs="Arial"/>
                <w:color w:val="000000"/>
                <w:sz w:val="17"/>
                <w:szCs w:val="17"/>
              </w:rPr>
            </w:pPr>
          </w:p>
        </w:tc>
        <w:tc>
          <w:tcPr>
            <w:tcW w:w="1047" w:type="pct"/>
            <w:shd w:val="clear" w:color="auto" w:fill="auto"/>
            <w:vAlign w:val="center"/>
          </w:tcPr>
          <w:p w14:paraId="7216479A" w14:textId="4D48E4E3" w:rsidR="00043D7A" w:rsidRDefault="00043D7A" w:rsidP="00FC5EDB">
            <w:pPr>
              <w:autoSpaceDE w:val="0"/>
              <w:autoSpaceDN w:val="0"/>
              <w:adjustRightInd w:val="0"/>
              <w:jc w:val="left"/>
              <w:rPr>
                <w:rFonts w:cs="Arial"/>
                <w:color w:val="000000"/>
                <w:sz w:val="17"/>
                <w:szCs w:val="17"/>
              </w:rPr>
            </w:pPr>
          </w:p>
        </w:tc>
        <w:tc>
          <w:tcPr>
            <w:tcW w:w="822" w:type="pct"/>
            <w:shd w:val="clear" w:color="auto" w:fill="auto"/>
            <w:vAlign w:val="center"/>
          </w:tcPr>
          <w:p w14:paraId="5BC5D4F5" w14:textId="4B671978" w:rsidR="00043D7A" w:rsidRPr="00FB1493" w:rsidRDefault="00043D7A" w:rsidP="00FC5EDB">
            <w:pPr>
              <w:autoSpaceDE w:val="0"/>
              <w:autoSpaceDN w:val="0"/>
              <w:adjustRightInd w:val="0"/>
              <w:jc w:val="left"/>
              <w:rPr>
                <w:rFonts w:cs="Arial"/>
                <w:bCs/>
                <w:color w:val="000000"/>
                <w:sz w:val="17"/>
                <w:szCs w:val="17"/>
              </w:rPr>
            </w:pPr>
          </w:p>
        </w:tc>
        <w:tc>
          <w:tcPr>
            <w:tcW w:w="953" w:type="pct"/>
            <w:shd w:val="clear" w:color="auto" w:fill="auto"/>
            <w:vAlign w:val="center"/>
          </w:tcPr>
          <w:p w14:paraId="4F879824" w14:textId="7A5FE1D1" w:rsidR="00043D7A" w:rsidRDefault="00043D7A" w:rsidP="00FC5EDB">
            <w:pPr>
              <w:autoSpaceDE w:val="0"/>
              <w:autoSpaceDN w:val="0"/>
              <w:adjustRightInd w:val="0"/>
              <w:jc w:val="left"/>
              <w:rPr>
                <w:rFonts w:cs="Arial"/>
                <w:bCs/>
                <w:color w:val="000000"/>
                <w:sz w:val="17"/>
                <w:szCs w:val="17"/>
              </w:rPr>
            </w:pPr>
          </w:p>
        </w:tc>
      </w:tr>
      <w:tr w:rsidR="00043D7A" w:rsidRPr="00E548B6" w14:paraId="60BAEBC8" w14:textId="77777777" w:rsidTr="00FC5EDB">
        <w:tc>
          <w:tcPr>
            <w:tcW w:w="689" w:type="pct"/>
            <w:shd w:val="clear" w:color="auto" w:fill="auto"/>
            <w:vAlign w:val="center"/>
          </w:tcPr>
          <w:p w14:paraId="1749FFED" w14:textId="62082397" w:rsidR="00043D7A" w:rsidRDefault="00043D7A" w:rsidP="00FC5EDB">
            <w:pPr>
              <w:autoSpaceDE w:val="0"/>
              <w:autoSpaceDN w:val="0"/>
              <w:adjustRightInd w:val="0"/>
              <w:jc w:val="left"/>
              <w:rPr>
                <w:rFonts w:cs="Arial"/>
                <w:color w:val="000000"/>
                <w:sz w:val="17"/>
                <w:szCs w:val="17"/>
              </w:rPr>
            </w:pPr>
          </w:p>
        </w:tc>
        <w:tc>
          <w:tcPr>
            <w:tcW w:w="667" w:type="pct"/>
            <w:shd w:val="clear" w:color="auto" w:fill="auto"/>
            <w:vAlign w:val="center"/>
          </w:tcPr>
          <w:p w14:paraId="0CEBDBA0" w14:textId="3087BA70" w:rsidR="00043D7A" w:rsidRDefault="00043D7A" w:rsidP="00FC5EDB">
            <w:pPr>
              <w:autoSpaceDE w:val="0"/>
              <w:autoSpaceDN w:val="0"/>
              <w:adjustRightInd w:val="0"/>
              <w:jc w:val="left"/>
              <w:rPr>
                <w:rFonts w:cs="Arial"/>
                <w:color w:val="000000"/>
                <w:sz w:val="17"/>
                <w:szCs w:val="17"/>
              </w:rPr>
            </w:pPr>
          </w:p>
        </w:tc>
        <w:tc>
          <w:tcPr>
            <w:tcW w:w="822" w:type="pct"/>
            <w:shd w:val="clear" w:color="auto" w:fill="auto"/>
            <w:vAlign w:val="center"/>
          </w:tcPr>
          <w:p w14:paraId="4F554943" w14:textId="6EA0F945" w:rsidR="00043D7A" w:rsidRDefault="00043D7A" w:rsidP="00FC5EDB">
            <w:pPr>
              <w:autoSpaceDE w:val="0"/>
              <w:autoSpaceDN w:val="0"/>
              <w:adjustRightInd w:val="0"/>
              <w:jc w:val="left"/>
              <w:rPr>
                <w:rFonts w:cs="Arial"/>
                <w:color w:val="000000"/>
                <w:sz w:val="17"/>
                <w:szCs w:val="17"/>
              </w:rPr>
            </w:pPr>
          </w:p>
        </w:tc>
        <w:tc>
          <w:tcPr>
            <w:tcW w:w="1047" w:type="pct"/>
            <w:shd w:val="clear" w:color="auto" w:fill="auto"/>
            <w:vAlign w:val="center"/>
          </w:tcPr>
          <w:p w14:paraId="15E87BC4" w14:textId="41517FCF" w:rsidR="00BC4CA7" w:rsidRDefault="00BC4CA7" w:rsidP="00FC5EDB">
            <w:pPr>
              <w:autoSpaceDE w:val="0"/>
              <w:autoSpaceDN w:val="0"/>
              <w:adjustRightInd w:val="0"/>
              <w:jc w:val="left"/>
              <w:rPr>
                <w:rFonts w:cs="Arial"/>
                <w:color w:val="000000"/>
                <w:sz w:val="17"/>
                <w:szCs w:val="17"/>
              </w:rPr>
            </w:pPr>
          </w:p>
        </w:tc>
        <w:tc>
          <w:tcPr>
            <w:tcW w:w="822" w:type="pct"/>
            <w:shd w:val="clear" w:color="auto" w:fill="auto"/>
            <w:vAlign w:val="center"/>
          </w:tcPr>
          <w:p w14:paraId="12E0BB50" w14:textId="10A266E1" w:rsidR="00043D7A" w:rsidRPr="00FB1493" w:rsidRDefault="00043D7A" w:rsidP="00FC5EDB">
            <w:pPr>
              <w:autoSpaceDE w:val="0"/>
              <w:autoSpaceDN w:val="0"/>
              <w:adjustRightInd w:val="0"/>
              <w:jc w:val="left"/>
              <w:rPr>
                <w:rFonts w:cs="Arial"/>
                <w:bCs/>
                <w:color w:val="000000"/>
                <w:sz w:val="17"/>
                <w:szCs w:val="17"/>
              </w:rPr>
            </w:pPr>
          </w:p>
        </w:tc>
        <w:tc>
          <w:tcPr>
            <w:tcW w:w="953" w:type="pct"/>
            <w:shd w:val="clear" w:color="auto" w:fill="auto"/>
            <w:vAlign w:val="center"/>
          </w:tcPr>
          <w:p w14:paraId="527EACE0" w14:textId="12102685" w:rsidR="00043D7A" w:rsidRDefault="00043D7A" w:rsidP="00FC5EDB">
            <w:pPr>
              <w:autoSpaceDE w:val="0"/>
              <w:autoSpaceDN w:val="0"/>
              <w:adjustRightInd w:val="0"/>
              <w:jc w:val="left"/>
              <w:rPr>
                <w:rFonts w:cs="Arial"/>
                <w:bCs/>
                <w:color w:val="000000"/>
                <w:sz w:val="17"/>
                <w:szCs w:val="17"/>
              </w:rPr>
            </w:pPr>
          </w:p>
        </w:tc>
      </w:tr>
      <w:tr w:rsidR="00043D7A" w:rsidRPr="00E548B6" w14:paraId="600CBFF6" w14:textId="77777777" w:rsidTr="00FC5EDB">
        <w:tc>
          <w:tcPr>
            <w:tcW w:w="689" w:type="pct"/>
            <w:shd w:val="clear" w:color="auto" w:fill="auto"/>
            <w:vAlign w:val="center"/>
          </w:tcPr>
          <w:p w14:paraId="33793CCB" w14:textId="226B86BA" w:rsidR="00043D7A" w:rsidRDefault="00043D7A" w:rsidP="00FC5EDB">
            <w:pPr>
              <w:autoSpaceDE w:val="0"/>
              <w:autoSpaceDN w:val="0"/>
              <w:adjustRightInd w:val="0"/>
              <w:jc w:val="left"/>
              <w:rPr>
                <w:rFonts w:cs="Arial"/>
                <w:color w:val="000000"/>
                <w:sz w:val="17"/>
                <w:szCs w:val="17"/>
              </w:rPr>
            </w:pPr>
          </w:p>
        </w:tc>
        <w:tc>
          <w:tcPr>
            <w:tcW w:w="667" w:type="pct"/>
            <w:shd w:val="clear" w:color="auto" w:fill="auto"/>
            <w:vAlign w:val="center"/>
          </w:tcPr>
          <w:p w14:paraId="4D1DF7E2" w14:textId="24491306" w:rsidR="00043D7A" w:rsidRDefault="00043D7A" w:rsidP="00FC5EDB">
            <w:pPr>
              <w:autoSpaceDE w:val="0"/>
              <w:autoSpaceDN w:val="0"/>
              <w:adjustRightInd w:val="0"/>
              <w:jc w:val="left"/>
              <w:rPr>
                <w:rFonts w:cs="Arial"/>
                <w:color w:val="000000"/>
                <w:sz w:val="17"/>
                <w:szCs w:val="17"/>
              </w:rPr>
            </w:pPr>
          </w:p>
        </w:tc>
        <w:tc>
          <w:tcPr>
            <w:tcW w:w="822" w:type="pct"/>
            <w:shd w:val="clear" w:color="auto" w:fill="auto"/>
            <w:vAlign w:val="center"/>
          </w:tcPr>
          <w:p w14:paraId="11BB8587" w14:textId="188E4065" w:rsidR="00043D7A" w:rsidRDefault="00043D7A" w:rsidP="00FC5EDB">
            <w:pPr>
              <w:autoSpaceDE w:val="0"/>
              <w:autoSpaceDN w:val="0"/>
              <w:adjustRightInd w:val="0"/>
              <w:jc w:val="left"/>
              <w:rPr>
                <w:rFonts w:cs="Arial"/>
                <w:color w:val="000000"/>
                <w:sz w:val="17"/>
                <w:szCs w:val="17"/>
              </w:rPr>
            </w:pPr>
          </w:p>
        </w:tc>
        <w:tc>
          <w:tcPr>
            <w:tcW w:w="1047" w:type="pct"/>
            <w:shd w:val="clear" w:color="auto" w:fill="auto"/>
            <w:vAlign w:val="center"/>
          </w:tcPr>
          <w:p w14:paraId="61FE3926" w14:textId="5F45EC7C" w:rsidR="00EB4085" w:rsidRDefault="00EB4085" w:rsidP="00FC5EDB">
            <w:pPr>
              <w:autoSpaceDE w:val="0"/>
              <w:autoSpaceDN w:val="0"/>
              <w:adjustRightInd w:val="0"/>
              <w:jc w:val="left"/>
              <w:rPr>
                <w:rFonts w:cs="Arial"/>
                <w:color w:val="000000"/>
                <w:sz w:val="17"/>
                <w:szCs w:val="17"/>
              </w:rPr>
            </w:pPr>
          </w:p>
        </w:tc>
        <w:tc>
          <w:tcPr>
            <w:tcW w:w="822" w:type="pct"/>
            <w:shd w:val="clear" w:color="auto" w:fill="auto"/>
            <w:vAlign w:val="center"/>
          </w:tcPr>
          <w:p w14:paraId="70E34DFA" w14:textId="569CFA94" w:rsidR="00043D7A" w:rsidRPr="00FB1493" w:rsidRDefault="00043D7A" w:rsidP="00FC5EDB">
            <w:pPr>
              <w:autoSpaceDE w:val="0"/>
              <w:autoSpaceDN w:val="0"/>
              <w:adjustRightInd w:val="0"/>
              <w:jc w:val="left"/>
              <w:rPr>
                <w:rFonts w:cs="Arial"/>
                <w:bCs/>
                <w:color w:val="000000"/>
                <w:sz w:val="17"/>
                <w:szCs w:val="17"/>
              </w:rPr>
            </w:pPr>
          </w:p>
        </w:tc>
        <w:tc>
          <w:tcPr>
            <w:tcW w:w="953" w:type="pct"/>
            <w:shd w:val="clear" w:color="auto" w:fill="auto"/>
            <w:vAlign w:val="center"/>
          </w:tcPr>
          <w:p w14:paraId="5B337498" w14:textId="6D4A4DF1" w:rsidR="00043D7A" w:rsidRDefault="00043D7A" w:rsidP="00FC5EDB">
            <w:pPr>
              <w:autoSpaceDE w:val="0"/>
              <w:autoSpaceDN w:val="0"/>
              <w:adjustRightInd w:val="0"/>
              <w:jc w:val="left"/>
              <w:rPr>
                <w:rFonts w:cs="Arial"/>
                <w:bCs/>
                <w:color w:val="000000"/>
                <w:sz w:val="17"/>
                <w:szCs w:val="17"/>
              </w:rPr>
            </w:pPr>
          </w:p>
        </w:tc>
      </w:tr>
    </w:tbl>
    <w:p w14:paraId="72B59092" w14:textId="77777777" w:rsidR="0033156D" w:rsidRDefault="0033156D" w:rsidP="00DE2F7E">
      <w:pPr>
        <w:pStyle w:val="Ttol2"/>
        <w:spacing w:before="0" w:after="0"/>
        <w:jc w:val="left"/>
        <w:rPr>
          <w:rFonts w:ascii="Arial" w:hAnsi="Arial" w:cs="Arial"/>
          <w:i w:val="0"/>
          <w:color w:val="000000" w:themeColor="text1"/>
          <w:kern w:val="28"/>
          <w:sz w:val="20"/>
          <w:u w:val="none"/>
        </w:rPr>
      </w:pPr>
    </w:p>
    <w:p w14:paraId="15E6E060" w14:textId="77777777" w:rsidR="00DE2F7E" w:rsidRDefault="00DE2F7E" w:rsidP="00DE2F7E">
      <w:pPr>
        <w:rPr>
          <w:rFonts w:ascii="Arial" w:hAnsi="Arial" w:cs="Arial"/>
          <w:b/>
          <w:sz w:val="25"/>
          <w:szCs w:val="25"/>
        </w:rPr>
      </w:pPr>
    </w:p>
    <w:p w14:paraId="553A7560" w14:textId="77777777" w:rsidR="00DE2F7E" w:rsidRPr="00142043" w:rsidRDefault="00DE2F7E" w:rsidP="00DE2F7E">
      <w:pPr>
        <w:pBdr>
          <w:bottom w:val="single" w:sz="4" w:space="1" w:color="auto"/>
        </w:pBdr>
        <w:autoSpaceDE w:val="0"/>
        <w:autoSpaceDN w:val="0"/>
        <w:adjustRightInd w:val="0"/>
        <w:rPr>
          <w:rFonts w:ascii="Arial" w:hAnsi="Arial" w:cs="Arial"/>
          <w:b/>
          <w:bCs/>
          <w:sz w:val="17"/>
          <w:szCs w:val="17"/>
        </w:rPr>
      </w:pPr>
      <w:r>
        <w:rPr>
          <w:rFonts w:ascii="Arial" w:hAnsi="Arial" w:cs="Arial"/>
          <w:b/>
          <w:bCs/>
          <w:sz w:val="17"/>
          <w:szCs w:val="17"/>
        </w:rPr>
        <w:t>Observacions de la caracterització</w:t>
      </w:r>
    </w:p>
    <w:p w14:paraId="3EB5CE0C" w14:textId="77777777" w:rsidR="00DE2F7E" w:rsidRPr="0098475F" w:rsidRDefault="00DE2F7E" w:rsidP="00DE2F7E">
      <w:pPr>
        <w:rPr>
          <w:rFonts w:ascii="Arial" w:hAnsi="Arial" w:cs="Arial"/>
          <w:szCs w:val="22"/>
        </w:rPr>
      </w:pPr>
      <w:r w:rsidRPr="0098475F">
        <w:rPr>
          <w:rFonts w:ascii="Arial" w:hAnsi="Arial" w:cs="Arial"/>
          <w:bCs/>
          <w:szCs w:val="22"/>
        </w:rPr>
        <w:fldChar w:fldCharType="begin">
          <w:ffData>
            <w:name w:val="Text115"/>
            <w:enabled/>
            <w:calcOnExit w:val="0"/>
            <w:textInput/>
          </w:ffData>
        </w:fldChar>
      </w:r>
      <w:r w:rsidRPr="0098475F">
        <w:rPr>
          <w:rFonts w:ascii="Arial" w:hAnsi="Arial" w:cs="Arial"/>
          <w:bCs/>
          <w:szCs w:val="22"/>
        </w:rPr>
        <w:instrText xml:space="preserve"> FORMTEXT </w:instrText>
      </w:r>
      <w:r w:rsidRPr="0098475F">
        <w:rPr>
          <w:rFonts w:ascii="Arial" w:hAnsi="Arial" w:cs="Arial"/>
          <w:bCs/>
          <w:szCs w:val="22"/>
        </w:rPr>
      </w:r>
      <w:r w:rsidRPr="0098475F">
        <w:rPr>
          <w:rFonts w:ascii="Arial" w:hAnsi="Arial" w:cs="Arial"/>
          <w:bCs/>
          <w:szCs w:val="22"/>
        </w:rPr>
        <w:fldChar w:fldCharType="separate"/>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fldChar w:fldCharType="end"/>
      </w:r>
    </w:p>
    <w:p w14:paraId="5FAE8AF5" w14:textId="77777777" w:rsidR="00DE2F7E" w:rsidRDefault="00DE2F7E" w:rsidP="00DE2F7E">
      <w:pPr>
        <w:rPr>
          <w:rFonts w:ascii="Arial" w:hAnsi="Arial" w:cs="Arial"/>
          <w:b/>
          <w:sz w:val="25"/>
          <w:szCs w:val="25"/>
        </w:rPr>
      </w:pPr>
    </w:p>
    <w:p w14:paraId="4615C8B9" w14:textId="2C624709" w:rsidR="00DE2F7E" w:rsidRDefault="00DE2F7E" w:rsidP="00DE2F7E">
      <w:pPr>
        <w:rPr>
          <w:rFonts w:ascii="Arial" w:hAnsi="Arial" w:cs="Arial"/>
          <w:b/>
          <w:sz w:val="25"/>
          <w:szCs w:val="25"/>
        </w:rPr>
      </w:pPr>
    </w:p>
    <w:p w14:paraId="514BFB56" w14:textId="68B6B879" w:rsidR="004C54DA" w:rsidRDefault="004C54DA" w:rsidP="00DE2F7E">
      <w:pPr>
        <w:rPr>
          <w:rFonts w:ascii="Arial" w:hAnsi="Arial" w:cs="Arial"/>
          <w:b/>
          <w:sz w:val="25"/>
          <w:szCs w:val="25"/>
        </w:rPr>
      </w:pPr>
    </w:p>
    <w:p w14:paraId="44CFDAEA" w14:textId="610F5C90" w:rsidR="004C54DA" w:rsidRDefault="004C54DA" w:rsidP="00DE2F7E">
      <w:pPr>
        <w:rPr>
          <w:rFonts w:ascii="Arial" w:hAnsi="Arial" w:cs="Arial"/>
          <w:b/>
          <w:sz w:val="25"/>
          <w:szCs w:val="25"/>
        </w:rPr>
      </w:pPr>
    </w:p>
    <w:p w14:paraId="255EDA4E" w14:textId="1B6D0C73" w:rsidR="004C54DA" w:rsidRDefault="004C54DA" w:rsidP="00DE2F7E">
      <w:pPr>
        <w:rPr>
          <w:rFonts w:ascii="Arial" w:hAnsi="Arial" w:cs="Arial"/>
          <w:b/>
          <w:sz w:val="25"/>
          <w:szCs w:val="25"/>
        </w:rPr>
      </w:pPr>
    </w:p>
    <w:p w14:paraId="41836421" w14:textId="7216FA40" w:rsidR="004C54DA" w:rsidRDefault="004C54DA" w:rsidP="00DE2F7E">
      <w:pPr>
        <w:rPr>
          <w:rFonts w:ascii="Arial" w:hAnsi="Arial" w:cs="Arial"/>
          <w:b/>
          <w:sz w:val="25"/>
          <w:szCs w:val="25"/>
        </w:rPr>
      </w:pPr>
    </w:p>
    <w:p w14:paraId="768B5BAA" w14:textId="65AA5D5B" w:rsidR="004C54DA" w:rsidRDefault="004C54DA" w:rsidP="00DE2F7E">
      <w:pPr>
        <w:rPr>
          <w:rFonts w:ascii="Arial" w:hAnsi="Arial" w:cs="Arial"/>
          <w:b/>
          <w:sz w:val="25"/>
          <w:szCs w:val="25"/>
        </w:rPr>
      </w:pPr>
    </w:p>
    <w:p w14:paraId="53CC4D51" w14:textId="77777777" w:rsidR="004C54DA" w:rsidRDefault="004C54DA" w:rsidP="00DE2F7E">
      <w:pPr>
        <w:rPr>
          <w:rFonts w:ascii="Arial" w:hAnsi="Arial" w:cs="Arial"/>
          <w:b/>
          <w:sz w:val="25"/>
          <w:szCs w:val="25"/>
        </w:rPr>
      </w:pPr>
    </w:p>
    <w:p w14:paraId="3A783583" w14:textId="77777777" w:rsidR="00E548B6" w:rsidRDefault="00E548B6" w:rsidP="00E548B6"/>
    <w:p w14:paraId="30A9C1D3"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6. D</w:t>
      </w:r>
      <w:r w:rsidR="00E548B6" w:rsidRPr="00E548B6">
        <w:rPr>
          <w:rFonts w:ascii="Arial" w:hAnsi="Arial" w:cs="Arial"/>
          <w:i w:val="0"/>
          <w:color w:val="000000" w:themeColor="text1"/>
          <w:kern w:val="28"/>
          <w:sz w:val="22"/>
          <w:szCs w:val="22"/>
          <w:u w:val="none"/>
        </w:rPr>
        <w:t>ocumentació visual</w:t>
      </w:r>
    </w:p>
    <w:p w14:paraId="7B7D9051" w14:textId="77777777" w:rsidR="003861EC"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adjuntar un mínim de 4 fotografies de qualitat (en format paper i digital). Les fotografies en format digital han de tenir com a mínim la qualitat següent: 5 MP i format jpg o npg.</w:t>
      </w:r>
    </w:p>
    <w:p w14:paraId="1B167D5F"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48D4686C"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17B6D8F2"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03C82A51" w14:textId="0DB2492C" w:rsidR="003861EC" w:rsidRPr="00E548B6" w:rsidRDefault="003861EC" w:rsidP="00E548B6">
      <w:pPr>
        <w:autoSpaceDE w:val="0"/>
        <w:autoSpaceDN w:val="0"/>
        <w:adjustRightInd w:val="0"/>
        <w:jc w:val="left"/>
        <w:rPr>
          <w:rFonts w:ascii="Arial" w:hAnsi="Arial" w:cs="Arial"/>
          <w:bCs/>
          <w:color w:val="000000" w:themeColor="text1"/>
          <w:sz w:val="16"/>
          <w:szCs w:val="16"/>
        </w:rPr>
      </w:pP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4259"/>
        <w:gridCol w:w="4132"/>
        <w:gridCol w:w="1163"/>
      </w:tblGrid>
      <w:tr w:rsidR="00EE34BD" w:rsidRPr="00E548B6" w14:paraId="44EEB352" w14:textId="77777777" w:rsidTr="002F5667">
        <w:tc>
          <w:tcPr>
            <w:tcW w:w="2318" w:type="pct"/>
            <w:gridSpan w:val="2"/>
            <w:shd w:val="clear" w:color="auto" w:fill="D9D9D9" w:themeFill="background1" w:themeFillShade="D9"/>
            <w:vAlign w:val="center"/>
          </w:tcPr>
          <w:p w14:paraId="310C0E43" w14:textId="097D137C" w:rsidR="003861EC" w:rsidRPr="00E548B6" w:rsidRDefault="003861EC" w:rsidP="00DE2F7E">
            <w:pPr>
              <w:tabs>
                <w:tab w:val="left" w:pos="0"/>
              </w:tabs>
              <w:autoSpaceDE w:val="0"/>
              <w:autoSpaceDN w:val="0"/>
              <w:adjustRightInd w:val="0"/>
              <w:ind w:left="-44" w:firstLine="44"/>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Fotografies </w:t>
            </w:r>
          </w:p>
        </w:tc>
        <w:tc>
          <w:tcPr>
            <w:tcW w:w="2093" w:type="pct"/>
            <w:shd w:val="clear" w:color="auto" w:fill="D9D9D9" w:themeFill="background1" w:themeFillShade="D9"/>
            <w:vAlign w:val="center"/>
          </w:tcPr>
          <w:p w14:paraId="368BF9F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que se li hauria de donar al fitxer</w:t>
            </w:r>
          </w:p>
        </w:tc>
        <w:tc>
          <w:tcPr>
            <w:tcW w:w="589" w:type="pct"/>
            <w:shd w:val="clear" w:color="auto" w:fill="D9D9D9" w:themeFill="background1" w:themeFillShade="D9"/>
            <w:vAlign w:val="center"/>
          </w:tcPr>
          <w:p w14:paraId="3300E8C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Indicar si s'adjuntarà la imatge en format digital</w:t>
            </w:r>
          </w:p>
        </w:tc>
      </w:tr>
      <w:tr w:rsidR="00EE34BD" w:rsidRPr="00E548B6" w14:paraId="1A113A0A" w14:textId="77777777" w:rsidTr="000F4535">
        <w:tc>
          <w:tcPr>
            <w:tcW w:w="161" w:type="pct"/>
            <w:shd w:val="clear" w:color="auto" w:fill="auto"/>
          </w:tcPr>
          <w:p w14:paraId="14621DE5"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w:t>
            </w:r>
          </w:p>
        </w:tc>
        <w:tc>
          <w:tcPr>
            <w:tcW w:w="2157" w:type="pct"/>
            <w:shd w:val="clear" w:color="auto" w:fill="auto"/>
          </w:tcPr>
          <w:p w14:paraId="13218A26" w14:textId="77777777" w:rsidR="003861EC" w:rsidRPr="00E548B6" w:rsidRDefault="003861EC" w:rsidP="00E548B6">
            <w:pPr>
              <w:tabs>
                <w:tab w:val="left" w:pos="0"/>
              </w:tabs>
              <w:autoSpaceDE w:val="0"/>
              <w:autoSpaceDN w:val="0"/>
              <w:adjustRightInd w:val="0"/>
              <w:ind w:left="-44" w:firstLine="44"/>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 la planta.</w:t>
            </w:r>
          </w:p>
          <w:p w14:paraId="08BD90E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6B6B9646" w14:textId="7A83CABB" w:rsidR="003861EC" w:rsidRPr="00E548B6" w:rsidRDefault="003861EC" w:rsidP="00BE3322">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Fot_1_especie_var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1970DE6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EE34BD" w:rsidRPr="00E548B6" w14:paraId="33C6EC0E" w14:textId="77777777" w:rsidTr="000F4535">
        <w:tc>
          <w:tcPr>
            <w:tcW w:w="161" w:type="pct"/>
            <w:shd w:val="clear" w:color="auto" w:fill="auto"/>
          </w:tcPr>
          <w:p w14:paraId="21EC4795"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2</w:t>
            </w:r>
          </w:p>
        </w:tc>
        <w:tc>
          <w:tcPr>
            <w:tcW w:w="2157" w:type="pct"/>
            <w:shd w:val="clear" w:color="auto" w:fill="auto"/>
          </w:tcPr>
          <w:p w14:paraId="0082F09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 la planta amb fruit o part comestible.</w:t>
            </w:r>
          </w:p>
          <w:p w14:paraId="3A54224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48B2CBD7" w14:textId="6A27A491" w:rsidR="003861EC" w:rsidRPr="00E548B6" w:rsidRDefault="003861EC"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Fot_2_especie_var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0E42CD3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EE34BD" w:rsidRPr="00E548B6" w14:paraId="3C6ED995" w14:textId="77777777" w:rsidTr="000F4535">
        <w:tc>
          <w:tcPr>
            <w:tcW w:w="161" w:type="pct"/>
            <w:shd w:val="clear" w:color="auto" w:fill="auto"/>
          </w:tcPr>
          <w:p w14:paraId="715A965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3</w:t>
            </w:r>
          </w:p>
        </w:tc>
        <w:tc>
          <w:tcPr>
            <w:tcW w:w="2157" w:type="pct"/>
            <w:shd w:val="clear" w:color="auto" w:fill="auto"/>
          </w:tcPr>
          <w:p w14:paraId="3B46B630" w14:textId="69CE7D3F"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w:t>
            </w:r>
            <w:r w:rsidR="00DE2F7E">
              <w:rPr>
                <w:rFonts w:ascii="Arial" w:hAnsi="Arial" w:cs="Arial"/>
                <w:bCs/>
                <w:color w:val="000000" w:themeColor="text1"/>
                <w:sz w:val="17"/>
                <w:szCs w:val="17"/>
              </w:rPr>
              <w:t xml:space="preserve">ll del fruit o part comestible </w:t>
            </w:r>
          </w:p>
          <w:p w14:paraId="22C831F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7531CB76" w14:textId="2E1F116B" w:rsidR="003861EC" w:rsidRPr="00E548B6" w:rsidRDefault="003861EC"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Fot_3_especie_var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12575BF1"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75EE0588" w14:textId="77777777" w:rsidTr="000F4535">
        <w:tc>
          <w:tcPr>
            <w:tcW w:w="161" w:type="pct"/>
            <w:shd w:val="clear" w:color="auto" w:fill="auto"/>
          </w:tcPr>
          <w:p w14:paraId="039E0957"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4</w:t>
            </w:r>
          </w:p>
        </w:tc>
        <w:tc>
          <w:tcPr>
            <w:tcW w:w="2157" w:type="pct"/>
            <w:shd w:val="clear" w:color="auto" w:fill="auto"/>
          </w:tcPr>
          <w:p w14:paraId="60D90AC5" w14:textId="36881C18"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detall de la secció transversal del fruit</w:t>
            </w:r>
          </w:p>
        </w:tc>
        <w:tc>
          <w:tcPr>
            <w:tcW w:w="2093" w:type="pct"/>
            <w:shd w:val="clear" w:color="auto" w:fill="auto"/>
          </w:tcPr>
          <w:p w14:paraId="017F224E" w14:textId="561A57D6"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Fot_4_especie_var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0553ABAF"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47029F71" w14:textId="77777777" w:rsidTr="000F4535">
        <w:tc>
          <w:tcPr>
            <w:tcW w:w="161" w:type="pct"/>
            <w:shd w:val="clear" w:color="auto" w:fill="auto"/>
          </w:tcPr>
          <w:p w14:paraId="720E4CB4"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5</w:t>
            </w:r>
          </w:p>
        </w:tc>
        <w:tc>
          <w:tcPr>
            <w:tcW w:w="2157" w:type="pct"/>
            <w:shd w:val="clear" w:color="auto" w:fill="auto"/>
          </w:tcPr>
          <w:p w14:paraId="29A18CAE" w14:textId="1EAA97E4"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detall de la secció longitudinal del fruit</w:t>
            </w:r>
          </w:p>
        </w:tc>
        <w:tc>
          <w:tcPr>
            <w:tcW w:w="2093" w:type="pct"/>
            <w:shd w:val="clear" w:color="auto" w:fill="auto"/>
          </w:tcPr>
          <w:p w14:paraId="359EA948" w14:textId="5A84972E"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Fot_5_especie_var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22D1003B" w14:textId="77777777"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098B4714" w14:textId="77777777" w:rsidTr="000F4535">
        <w:tc>
          <w:tcPr>
            <w:tcW w:w="161" w:type="pct"/>
            <w:shd w:val="clear" w:color="auto" w:fill="auto"/>
          </w:tcPr>
          <w:p w14:paraId="4AAB7AE1"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6</w:t>
            </w:r>
          </w:p>
        </w:tc>
        <w:tc>
          <w:tcPr>
            <w:tcW w:w="2157" w:type="pct"/>
            <w:shd w:val="clear" w:color="auto" w:fill="auto"/>
          </w:tcPr>
          <w:p w14:paraId="2F95F8DC" w14:textId="1191D122"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Altres</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2093" w:type="pct"/>
            <w:shd w:val="clear" w:color="auto" w:fill="auto"/>
          </w:tcPr>
          <w:p w14:paraId="2778D1B6" w14:textId="364F7775"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Fot_(indicar el número)_especie_var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6111F906" w14:textId="77777777"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bl>
    <w:p w14:paraId="1BA12AF6" w14:textId="77777777" w:rsidR="003861EC" w:rsidRPr="00E548B6" w:rsidRDefault="003861EC" w:rsidP="00E548B6">
      <w:pPr>
        <w:autoSpaceDE w:val="0"/>
        <w:autoSpaceDN w:val="0"/>
        <w:adjustRightInd w:val="0"/>
        <w:ind w:left="720"/>
        <w:jc w:val="left"/>
        <w:rPr>
          <w:rFonts w:ascii="Arial" w:hAnsi="Arial" w:cs="Arial"/>
          <w:bCs/>
          <w:color w:val="000000" w:themeColor="text1"/>
          <w:sz w:val="16"/>
          <w:szCs w:val="16"/>
        </w:rPr>
      </w:pPr>
    </w:p>
    <w:p w14:paraId="10F9DC49" w14:textId="77777777" w:rsidR="002F5667" w:rsidRPr="00E548B6" w:rsidRDefault="00FD6CBF" w:rsidP="00E548B6">
      <w:pPr>
        <w:jc w:val="center"/>
        <w:rPr>
          <w:rFonts w:ascii="Arial" w:hAnsi="Arial" w:cs="Arial"/>
          <w:bCs/>
          <w:color w:val="000000" w:themeColor="text1"/>
          <w:sz w:val="16"/>
          <w:szCs w:val="16"/>
        </w:rPr>
      </w:pPr>
      <w:sdt>
        <w:sdtPr>
          <w:rPr>
            <w:rFonts w:ascii="Arial" w:hAnsi="Arial" w:cs="Arial"/>
            <w:bCs/>
            <w:color w:val="000000" w:themeColor="text1"/>
            <w:sz w:val="16"/>
            <w:szCs w:val="16"/>
          </w:rPr>
          <w:id w:val="132606346"/>
          <w:showingPlcHdr/>
          <w:picture/>
        </w:sdtPr>
        <w:sdtEndPr/>
        <w:sdtContent>
          <w:r w:rsidR="002F5667" w:rsidRPr="00E548B6">
            <w:rPr>
              <w:rFonts w:ascii="Arial" w:hAnsi="Arial" w:cs="Arial"/>
              <w:bCs/>
              <w:noProof/>
              <w:color w:val="000000" w:themeColor="text1"/>
              <w:sz w:val="16"/>
              <w:szCs w:val="16"/>
            </w:rPr>
            <w:drawing>
              <wp:inline distT="0" distB="0" distL="0" distR="0" wp14:anchorId="7D2F28AA" wp14:editId="153805A2">
                <wp:extent cx="3600000" cy="3600000"/>
                <wp:effectExtent l="0" t="0" r="635" b="635"/>
                <wp:docPr id="8"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sdtContent>
      </w:sdt>
    </w:p>
    <w:p w14:paraId="5C84A9D8" w14:textId="77777777" w:rsidR="002F5667" w:rsidRPr="00E548B6" w:rsidRDefault="002F5667" w:rsidP="00E548B6">
      <w:pPr>
        <w:jc w:val="left"/>
        <w:rPr>
          <w:rFonts w:ascii="Arial" w:hAnsi="Arial" w:cs="Arial"/>
          <w:bCs/>
          <w:color w:val="000000" w:themeColor="text1"/>
          <w:sz w:val="16"/>
          <w:szCs w:val="16"/>
        </w:rPr>
      </w:pPr>
    </w:p>
    <w:p w14:paraId="6874AEB0" w14:textId="77777777" w:rsidR="002F5667" w:rsidRPr="00E548B6" w:rsidRDefault="002F5667" w:rsidP="00E548B6">
      <w:pPr>
        <w:tabs>
          <w:tab w:val="left" w:pos="1701"/>
        </w:tabs>
        <w:autoSpaceDE w:val="0"/>
        <w:autoSpaceDN w:val="0"/>
        <w:adjustRightInd w:val="0"/>
        <w:ind w:left="720"/>
        <w:jc w:val="left"/>
        <w:rPr>
          <w:rFonts w:ascii="Arial" w:hAnsi="Arial" w:cs="Arial"/>
          <w:noProof/>
          <w:color w:val="000000" w:themeColor="text1"/>
          <w:sz w:val="17"/>
          <w:szCs w:val="17"/>
        </w:rPr>
      </w:pPr>
    </w:p>
    <w:p w14:paraId="5F5E935E"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4A485989" w14:textId="77777777" w:rsidR="002F5667" w:rsidRPr="00E548B6" w:rsidRDefault="002F5667"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549FB52F" w14:textId="77777777" w:rsidR="003861EC" w:rsidRPr="00E548B6" w:rsidRDefault="003861EC" w:rsidP="00E548B6">
      <w:pPr>
        <w:jc w:val="center"/>
        <w:rPr>
          <w:rFonts w:ascii="Arial" w:hAnsi="Arial" w:cs="Arial"/>
          <w:bCs/>
          <w:color w:val="000000" w:themeColor="text1"/>
          <w:sz w:val="16"/>
          <w:szCs w:val="16"/>
        </w:rPr>
      </w:pPr>
      <w:r w:rsidRPr="00E548B6">
        <w:rPr>
          <w:rFonts w:ascii="Arial" w:hAnsi="Arial" w:cs="Arial"/>
          <w:bCs/>
          <w:color w:val="000000" w:themeColor="text1"/>
          <w:sz w:val="16"/>
          <w:szCs w:val="16"/>
        </w:rPr>
        <w:br w:type="page"/>
      </w:r>
      <w:sdt>
        <w:sdtPr>
          <w:rPr>
            <w:rFonts w:ascii="Arial" w:hAnsi="Arial" w:cs="Arial"/>
            <w:bCs/>
            <w:color w:val="000000" w:themeColor="text1"/>
            <w:sz w:val="16"/>
            <w:szCs w:val="16"/>
          </w:rPr>
          <w:id w:val="-2023150110"/>
          <w:showingPlcHdr/>
          <w:picture/>
        </w:sdtPr>
        <w:sdtEndPr/>
        <w:sdtContent>
          <w:r w:rsidR="002F5667" w:rsidRPr="00E548B6">
            <w:rPr>
              <w:rFonts w:ascii="Arial" w:hAnsi="Arial" w:cs="Arial"/>
              <w:bCs/>
              <w:noProof/>
              <w:color w:val="000000" w:themeColor="text1"/>
              <w:sz w:val="16"/>
              <w:szCs w:val="16"/>
            </w:rPr>
            <w:drawing>
              <wp:inline distT="0" distB="0" distL="0" distR="0" wp14:anchorId="213CE5B4" wp14:editId="3844F9AA">
                <wp:extent cx="3600000" cy="3600000"/>
                <wp:effectExtent l="0" t="0" r="635" b="635"/>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sdtContent>
      </w:sdt>
    </w:p>
    <w:p w14:paraId="0DF6B2CE" w14:textId="77777777" w:rsidR="00E548B6" w:rsidRDefault="00E548B6" w:rsidP="00E548B6">
      <w:pPr>
        <w:autoSpaceDE w:val="0"/>
        <w:autoSpaceDN w:val="0"/>
        <w:adjustRightInd w:val="0"/>
        <w:jc w:val="left"/>
        <w:rPr>
          <w:rFonts w:ascii="Arial" w:hAnsi="Arial" w:cs="Arial"/>
          <w:noProof/>
          <w:color w:val="000000" w:themeColor="text1"/>
          <w:sz w:val="17"/>
          <w:szCs w:val="17"/>
        </w:rPr>
      </w:pPr>
    </w:p>
    <w:p w14:paraId="4C363D6F"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57DFB8CB" w14:textId="77777777" w:rsidR="002F5667" w:rsidRPr="00E548B6" w:rsidRDefault="002F5667" w:rsidP="00E548B6">
      <w:pPr>
        <w:autoSpaceDE w:val="0"/>
        <w:autoSpaceDN w:val="0"/>
        <w:adjustRightInd w:val="0"/>
        <w:jc w:val="left"/>
        <w:rPr>
          <w:rFonts w:ascii="Arial" w:hAnsi="Arial" w:cs="Arial"/>
          <w:bCs/>
          <w:color w:val="000000" w:themeColor="text1"/>
          <w:sz w:val="16"/>
          <w:szCs w:val="16"/>
        </w:rPr>
      </w:pPr>
    </w:p>
    <w:p w14:paraId="3CC12C0C" w14:textId="77777777" w:rsidR="002F5667" w:rsidRPr="00E548B6" w:rsidRDefault="002F5667" w:rsidP="00E548B6">
      <w:pPr>
        <w:autoSpaceDE w:val="0"/>
        <w:autoSpaceDN w:val="0"/>
        <w:adjustRightInd w:val="0"/>
        <w:jc w:val="left"/>
        <w:rPr>
          <w:rFonts w:ascii="Arial" w:hAnsi="Arial" w:cs="Arial"/>
          <w:bCs/>
          <w:color w:val="000000" w:themeColor="text1"/>
          <w:sz w:val="16"/>
          <w:szCs w:val="16"/>
        </w:rPr>
      </w:pPr>
    </w:p>
    <w:sdt>
      <w:sdtPr>
        <w:rPr>
          <w:rFonts w:ascii="Arial" w:hAnsi="Arial" w:cs="Arial"/>
          <w:noProof/>
          <w:color w:val="000000" w:themeColor="text1"/>
          <w:sz w:val="16"/>
          <w:szCs w:val="16"/>
        </w:rPr>
        <w:id w:val="-999880084"/>
        <w:showingPlcHdr/>
        <w:picture/>
      </w:sdtPr>
      <w:sdtEndPr/>
      <w:sdtContent>
        <w:p w14:paraId="59C39C34" w14:textId="77777777" w:rsidR="002F5667" w:rsidRPr="00E548B6" w:rsidRDefault="002F5667" w:rsidP="00E548B6">
          <w:pPr>
            <w:autoSpaceDE w:val="0"/>
            <w:autoSpaceDN w:val="0"/>
            <w:adjustRightInd w:val="0"/>
            <w:jc w:val="center"/>
            <w:rPr>
              <w:rFonts w:ascii="Arial" w:hAnsi="Arial" w:cs="Arial"/>
              <w:noProof/>
              <w:color w:val="000000" w:themeColor="text1"/>
              <w:sz w:val="16"/>
              <w:szCs w:val="16"/>
            </w:rPr>
          </w:pPr>
          <w:r w:rsidRPr="00E548B6">
            <w:rPr>
              <w:rFonts w:ascii="Arial" w:hAnsi="Arial" w:cs="Arial"/>
              <w:noProof/>
              <w:color w:val="000000" w:themeColor="text1"/>
              <w:sz w:val="16"/>
              <w:szCs w:val="16"/>
            </w:rPr>
            <w:drawing>
              <wp:inline distT="0" distB="0" distL="0" distR="0" wp14:anchorId="492ACF57" wp14:editId="0A611B9E">
                <wp:extent cx="3600000" cy="3600000"/>
                <wp:effectExtent l="0" t="0" r="635" b="635"/>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04C5A8C"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4C3A76AA"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79E72E5F" w14:textId="77777777" w:rsidR="002F5667" w:rsidRPr="00E548B6" w:rsidRDefault="002F5667" w:rsidP="00E548B6">
      <w:pPr>
        <w:jc w:val="left"/>
        <w:rPr>
          <w:rFonts w:ascii="Arial" w:hAnsi="Arial" w:cs="Arial"/>
          <w:bCs/>
          <w:color w:val="000000" w:themeColor="text1"/>
          <w:sz w:val="16"/>
          <w:szCs w:val="16"/>
        </w:rPr>
      </w:pPr>
    </w:p>
    <w:p w14:paraId="34EAF1D1" w14:textId="77777777" w:rsidR="002F5667" w:rsidRPr="00E548B6" w:rsidRDefault="002F5667" w:rsidP="00E548B6">
      <w:pPr>
        <w:jc w:val="left"/>
        <w:rPr>
          <w:rFonts w:ascii="Arial" w:hAnsi="Arial" w:cs="Arial"/>
          <w:bCs/>
          <w:color w:val="000000" w:themeColor="text1"/>
          <w:sz w:val="16"/>
          <w:szCs w:val="16"/>
        </w:rPr>
      </w:pPr>
    </w:p>
    <w:p w14:paraId="344BA9C8" w14:textId="77777777" w:rsidR="002F5667" w:rsidRPr="00E548B6" w:rsidRDefault="002F5667" w:rsidP="00E548B6">
      <w:pPr>
        <w:jc w:val="left"/>
        <w:rPr>
          <w:rFonts w:ascii="Arial" w:hAnsi="Arial" w:cs="Arial"/>
          <w:bCs/>
          <w:color w:val="000000" w:themeColor="text1"/>
          <w:sz w:val="16"/>
          <w:szCs w:val="16"/>
        </w:rPr>
      </w:pPr>
    </w:p>
    <w:sdt>
      <w:sdtPr>
        <w:rPr>
          <w:rFonts w:ascii="Arial" w:hAnsi="Arial" w:cs="Arial"/>
          <w:bCs/>
          <w:color w:val="000000" w:themeColor="text1"/>
          <w:sz w:val="16"/>
          <w:szCs w:val="16"/>
        </w:rPr>
        <w:id w:val="-1050916555"/>
        <w:showingPlcHdr/>
        <w:picture/>
      </w:sdtPr>
      <w:sdtEndPr/>
      <w:sdtContent>
        <w:p w14:paraId="55BD22BD" w14:textId="77777777" w:rsidR="002F5667" w:rsidRPr="00E548B6" w:rsidRDefault="002F5667" w:rsidP="00E548B6">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4A6D3C29" wp14:editId="5BA9E0D6">
                <wp:extent cx="3600000" cy="3600000"/>
                <wp:effectExtent l="0" t="0" r="635" b="635"/>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3EA98A2"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69EE4EDF" w14:textId="77777777" w:rsidR="00E548B6" w:rsidRDefault="00E548B6" w:rsidP="00E548B6">
      <w:pPr>
        <w:autoSpaceDE w:val="0"/>
        <w:autoSpaceDN w:val="0"/>
        <w:adjustRightInd w:val="0"/>
        <w:jc w:val="left"/>
        <w:rPr>
          <w:rFonts w:ascii="Arial" w:hAnsi="Arial" w:cs="Arial"/>
          <w:bCs/>
          <w:color w:val="000000" w:themeColor="text1"/>
          <w:szCs w:val="22"/>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7654C0E9"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p>
    <w:sdt>
      <w:sdtPr>
        <w:rPr>
          <w:rFonts w:ascii="Arial" w:hAnsi="Arial" w:cs="Arial"/>
          <w:bCs/>
          <w:color w:val="000000" w:themeColor="text1"/>
          <w:sz w:val="16"/>
          <w:szCs w:val="16"/>
        </w:rPr>
        <w:id w:val="158740087"/>
        <w:showingPlcHdr/>
        <w:picture/>
      </w:sdtPr>
      <w:sdtEndPr/>
      <w:sdtContent>
        <w:p w14:paraId="1FEB1377" w14:textId="77777777" w:rsidR="00DE2F7E" w:rsidRPr="00E548B6" w:rsidRDefault="00DE2F7E" w:rsidP="00DE2F7E">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5E18F9D2" wp14:editId="7F34D669">
                <wp:extent cx="3600000" cy="3600000"/>
                <wp:effectExtent l="0" t="0" r="635" b="635"/>
                <wp:docPr id="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18566CA3"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469269BA"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79EEED77" w14:textId="77777777" w:rsidR="00DE2F7E" w:rsidRPr="00E548B6" w:rsidRDefault="00DE2F7E" w:rsidP="00DE2F7E">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E548B6">
        <w:rPr>
          <w:rFonts w:ascii="Arial" w:hAnsi="Arial" w:cs="Arial"/>
          <w:bCs/>
          <w:color w:val="000000" w:themeColor="text1"/>
          <w:szCs w:val="22"/>
        </w:rPr>
        <w:fldChar w:fldCharType="end"/>
      </w:r>
    </w:p>
    <w:sdt>
      <w:sdtPr>
        <w:rPr>
          <w:rFonts w:ascii="Arial" w:hAnsi="Arial" w:cs="Arial"/>
          <w:bCs/>
          <w:color w:val="000000" w:themeColor="text1"/>
          <w:sz w:val="16"/>
          <w:szCs w:val="16"/>
        </w:rPr>
        <w:id w:val="-2078821511"/>
        <w:showingPlcHdr/>
        <w:picture/>
      </w:sdtPr>
      <w:sdtEndPr/>
      <w:sdtContent>
        <w:p w14:paraId="41A4240E" w14:textId="77777777" w:rsidR="00DE2F7E" w:rsidRPr="00E548B6" w:rsidRDefault="00DE2F7E" w:rsidP="00DE2F7E">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30E220FA" wp14:editId="6E17E7BE">
                <wp:extent cx="3600000" cy="3600000"/>
                <wp:effectExtent l="0" t="0" r="635" b="635"/>
                <wp:docPr id="6"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1080AE5"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3C96DCEA"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02A5E22A" w14:textId="77777777" w:rsidR="00DE2F7E" w:rsidRPr="00E548B6" w:rsidRDefault="00DE2F7E" w:rsidP="00DE2F7E">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0591E90B" w14:textId="77777777" w:rsidR="002F5667" w:rsidRPr="00E548B6" w:rsidRDefault="002F5667" w:rsidP="00E548B6">
      <w:pPr>
        <w:jc w:val="left"/>
        <w:rPr>
          <w:rFonts w:ascii="Arial" w:hAnsi="Arial" w:cs="Arial"/>
          <w:bCs/>
          <w:color w:val="000000" w:themeColor="text1"/>
          <w:sz w:val="16"/>
          <w:szCs w:val="16"/>
        </w:rPr>
      </w:pPr>
    </w:p>
    <w:p w14:paraId="49A61181" w14:textId="77777777" w:rsidR="002F5667" w:rsidRPr="00E548B6" w:rsidRDefault="002F5667" w:rsidP="00E548B6">
      <w:pPr>
        <w:jc w:val="left"/>
        <w:rPr>
          <w:rFonts w:ascii="Arial" w:hAnsi="Arial" w:cs="Arial"/>
          <w:bCs/>
          <w:color w:val="000000" w:themeColor="text1"/>
          <w:sz w:val="16"/>
          <w:szCs w:val="16"/>
        </w:rPr>
      </w:pPr>
    </w:p>
    <w:p w14:paraId="02FA58C9" w14:textId="77777777" w:rsidR="003861EC" w:rsidRPr="00E548B6" w:rsidRDefault="003861EC" w:rsidP="00E548B6">
      <w:pPr>
        <w:autoSpaceDE w:val="0"/>
        <w:autoSpaceDN w:val="0"/>
        <w:adjustRightInd w:val="0"/>
        <w:ind w:left="720"/>
        <w:jc w:val="left"/>
        <w:rPr>
          <w:rFonts w:ascii="Arial" w:hAnsi="Arial" w:cs="Arial"/>
          <w:bCs/>
          <w:color w:val="000000" w:themeColor="text1"/>
          <w:sz w:val="16"/>
          <w:szCs w:val="16"/>
        </w:rPr>
      </w:pPr>
    </w:p>
    <w:p w14:paraId="592CBF1B"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7. V</w:t>
      </w:r>
      <w:r w:rsidR="00E548B6">
        <w:rPr>
          <w:rFonts w:ascii="Arial" w:hAnsi="Arial" w:cs="Arial"/>
          <w:i w:val="0"/>
          <w:color w:val="000000" w:themeColor="text1"/>
          <w:kern w:val="28"/>
          <w:sz w:val="22"/>
          <w:szCs w:val="22"/>
          <w:u w:val="none"/>
        </w:rPr>
        <w:t>arietats similiars</w:t>
      </w:r>
      <w:r w:rsidRPr="00E548B6">
        <w:rPr>
          <w:rFonts w:ascii="Arial" w:hAnsi="Arial" w:cs="Arial"/>
          <w:i w:val="0"/>
          <w:color w:val="000000" w:themeColor="text1"/>
          <w:kern w:val="28"/>
          <w:sz w:val="22"/>
          <w:szCs w:val="22"/>
          <w:u w:val="none"/>
        </w:rPr>
        <w:t xml:space="preserve"> </w:t>
      </w:r>
    </w:p>
    <w:p w14:paraId="24AC4F7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t>Indiqueu les similituds i les diferències amb la varietat local que s'inscriu</w:t>
      </w:r>
      <w:r w:rsidRPr="00E548B6">
        <w:rPr>
          <w:rFonts w:ascii="Arial" w:hAnsi="Arial" w:cs="Arial"/>
          <w:b/>
          <w:bCs/>
          <w:color w:val="000000" w:themeColor="text1"/>
          <w:sz w:val="17"/>
          <w:szCs w:val="17"/>
        </w:rPr>
        <w:t>.</w:t>
      </w:r>
    </w:p>
    <w:p w14:paraId="0171853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EE34BD" w:rsidRPr="00E548B6" w14:paraId="0DFFD98A" w14:textId="77777777" w:rsidTr="000F4535">
        <w:tc>
          <w:tcPr>
            <w:tcW w:w="1628" w:type="pct"/>
            <w:shd w:val="clear" w:color="auto" w:fill="auto"/>
          </w:tcPr>
          <w:p w14:paraId="7B10418E"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Varietat local similar</w:t>
            </w:r>
          </w:p>
        </w:tc>
        <w:tc>
          <w:tcPr>
            <w:tcW w:w="1686" w:type="pct"/>
            <w:shd w:val="clear" w:color="auto" w:fill="auto"/>
          </w:tcPr>
          <w:p w14:paraId="39AFD5BB"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Similituds</w:t>
            </w:r>
          </w:p>
        </w:tc>
        <w:tc>
          <w:tcPr>
            <w:tcW w:w="1686" w:type="pct"/>
            <w:shd w:val="clear" w:color="auto" w:fill="auto"/>
          </w:tcPr>
          <w:p w14:paraId="29A7309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Diferències</w:t>
            </w:r>
          </w:p>
        </w:tc>
      </w:tr>
      <w:tr w:rsidR="00EE34BD" w:rsidRPr="00E548B6" w14:paraId="770FE084" w14:textId="77777777" w:rsidTr="000F4535">
        <w:tc>
          <w:tcPr>
            <w:tcW w:w="1628" w:type="pct"/>
            <w:shd w:val="clear" w:color="auto" w:fill="auto"/>
          </w:tcPr>
          <w:p w14:paraId="2B493DF4"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33DA83AC"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60FA22A4"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312688E" w14:textId="77777777" w:rsidTr="000F4535">
        <w:tc>
          <w:tcPr>
            <w:tcW w:w="1628" w:type="pct"/>
            <w:shd w:val="clear" w:color="auto" w:fill="auto"/>
          </w:tcPr>
          <w:p w14:paraId="37251A38"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56BB056"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F588C7D"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3861EC" w:rsidRPr="00E548B6" w14:paraId="219EC0EE" w14:textId="77777777" w:rsidTr="000F4535">
        <w:tc>
          <w:tcPr>
            <w:tcW w:w="1628" w:type="pct"/>
            <w:shd w:val="clear" w:color="auto" w:fill="auto"/>
          </w:tcPr>
          <w:p w14:paraId="244204ED"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13C3BCF6"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5734DA12"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25C1C8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EE34BD" w:rsidRPr="00E548B6" w14:paraId="35A46AA1" w14:textId="77777777" w:rsidTr="000F4535">
        <w:tc>
          <w:tcPr>
            <w:tcW w:w="1628" w:type="pct"/>
            <w:shd w:val="clear" w:color="auto" w:fill="auto"/>
          </w:tcPr>
          <w:p w14:paraId="02BEB452"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Varietat comercial similar</w:t>
            </w:r>
          </w:p>
        </w:tc>
        <w:tc>
          <w:tcPr>
            <w:tcW w:w="1686" w:type="pct"/>
            <w:shd w:val="clear" w:color="auto" w:fill="auto"/>
          </w:tcPr>
          <w:p w14:paraId="6918626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Similituds</w:t>
            </w:r>
          </w:p>
        </w:tc>
        <w:tc>
          <w:tcPr>
            <w:tcW w:w="1686" w:type="pct"/>
            <w:shd w:val="clear" w:color="auto" w:fill="auto"/>
          </w:tcPr>
          <w:p w14:paraId="67835D6F"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Diferències</w:t>
            </w:r>
          </w:p>
        </w:tc>
      </w:tr>
      <w:tr w:rsidR="00EE34BD" w:rsidRPr="00E548B6" w14:paraId="1FAC305C" w14:textId="77777777" w:rsidTr="000F4535">
        <w:tc>
          <w:tcPr>
            <w:tcW w:w="1628" w:type="pct"/>
            <w:shd w:val="clear" w:color="auto" w:fill="auto"/>
          </w:tcPr>
          <w:p w14:paraId="7F9B6D43"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08BBAE30"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3160AE1"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426C9A9" w14:textId="77777777" w:rsidTr="000F4535">
        <w:tc>
          <w:tcPr>
            <w:tcW w:w="1628" w:type="pct"/>
            <w:shd w:val="clear" w:color="auto" w:fill="auto"/>
          </w:tcPr>
          <w:p w14:paraId="2BC7EC00"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FB586C8"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620064C5"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3861EC" w:rsidRPr="00E548B6" w14:paraId="67B57B32" w14:textId="77777777" w:rsidTr="000F4535">
        <w:tc>
          <w:tcPr>
            <w:tcW w:w="1628" w:type="pct"/>
            <w:shd w:val="clear" w:color="auto" w:fill="auto"/>
          </w:tcPr>
          <w:p w14:paraId="1F13280C"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3CF40B0F"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795908DA"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8440B8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2579FB47" w14:textId="77777777" w:rsidR="008A02F0" w:rsidRDefault="008A02F0" w:rsidP="008A02F0">
      <w:pPr>
        <w:pStyle w:val="Ttol2"/>
        <w:pBdr>
          <w:bottom w:val="single" w:sz="12" w:space="1" w:color="auto"/>
        </w:pBdr>
        <w:spacing w:before="0" w:after="0"/>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8. Acreditació de l’antiguitat del conreu</w:t>
      </w:r>
    </w:p>
    <w:p w14:paraId="53A99B19" w14:textId="77777777" w:rsidR="008A02F0" w:rsidRDefault="008A02F0" w:rsidP="008A02F0">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 xml:space="preserve">Cal acreditar que la varietat té una antiguitat de conreu a Catalunya, mínima de 50 anys. </w:t>
      </w:r>
    </w:p>
    <w:p w14:paraId="2CAFF2CA" w14:textId="77777777" w:rsidR="008A02F0" w:rsidRDefault="008A02F0" w:rsidP="008A02F0">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Excepcionalment la Comissió de Varietats locals pot acceptar un altre període d'antiguitat quan en resulti de la naturalesa i de la importància agronòmica de la varietat.</w:t>
      </w:r>
    </w:p>
    <w:p w14:paraId="7501E7A7" w14:textId="77777777" w:rsidR="008A02F0" w:rsidRDefault="008A02F0" w:rsidP="008A02F0">
      <w:pPr>
        <w:tabs>
          <w:tab w:val="left" w:pos="2250"/>
        </w:tabs>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ab/>
      </w:r>
    </w:p>
    <w:p w14:paraId="6520DB51" w14:textId="77777777" w:rsidR="008A02F0" w:rsidRDefault="008A02F0" w:rsidP="008A02F0">
      <w:pPr>
        <w:rPr>
          <w:rFonts w:ascii="Arial" w:hAnsi="Arial" w:cs="Arial"/>
          <w:bCs/>
          <w:color w:val="000000" w:themeColor="text1"/>
          <w:sz w:val="17"/>
          <w:szCs w:val="17"/>
        </w:rPr>
      </w:pPr>
      <w:r>
        <w:rPr>
          <w:rFonts w:ascii="Arial" w:hAnsi="Arial" w:cs="Arial"/>
          <w:bCs/>
          <w:color w:val="000000" w:themeColor="text1"/>
          <w:sz w:val="17"/>
          <w:szCs w:val="17"/>
        </w:rPr>
        <w:t>La justificació de l’acreditació de l’antiguitat de la varietat es pot fer, d’acord amb els acords de la Comissió de varietats locals de 26/06/2019, 12/05/2017 i de 16/12/2019, de la següent forma:</w:t>
      </w:r>
    </w:p>
    <w:p w14:paraId="388A90C3" w14:textId="77777777" w:rsidR="008A02F0" w:rsidRDefault="008A02F0" w:rsidP="008A02F0">
      <w:pPr>
        <w:autoSpaceDE w:val="0"/>
        <w:autoSpaceDN w:val="0"/>
        <w:adjustRightInd w:val="0"/>
        <w:rPr>
          <w:rFonts w:ascii="Arial" w:hAnsi="Arial" w:cs="Arial"/>
          <w:bCs/>
          <w:color w:val="000000" w:themeColor="text1"/>
          <w:sz w:val="17"/>
          <w:szCs w:val="17"/>
        </w:rPr>
      </w:pPr>
    </w:p>
    <w:p w14:paraId="36E0569E" w14:textId="77777777" w:rsidR="008A02F0" w:rsidRDefault="008A02F0" w:rsidP="008A02F0">
      <w:pPr>
        <w:autoSpaceDE w:val="0"/>
        <w:autoSpaceDN w:val="0"/>
        <w:adjustRightInd w:val="0"/>
        <w:rPr>
          <w:rFonts w:ascii="Arial" w:hAnsi="Arial" w:cs="Arial"/>
          <w:bCs/>
          <w:color w:val="000000" w:themeColor="text1"/>
          <w:sz w:val="17"/>
          <w:szCs w:val="17"/>
        </w:rPr>
      </w:pPr>
    </w:p>
    <w:p w14:paraId="5767B3B4"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8"/>
      <w:r>
        <w:rPr>
          <w:rFonts w:ascii="Arial" w:hAnsi="Arial" w:cs="Arial"/>
          <w:bCs/>
          <w:color w:val="000000" w:themeColor="text1"/>
          <w:sz w:val="17"/>
          <w:szCs w:val="17"/>
        </w:rPr>
        <w:t xml:space="preserve">8.1 Acreditació bibliogràfica. </w:t>
      </w:r>
      <w:commentRangeEnd w:id="8"/>
      <w:r>
        <w:rPr>
          <w:rStyle w:val="Refernciadecomentari"/>
          <w:color w:val="000000" w:themeColor="text1"/>
        </w:rPr>
        <w:commentReference w:id="8"/>
      </w:r>
    </w:p>
    <w:p w14:paraId="4065E518"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cites bibliogràfiques.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8A02F0" w14:paraId="2B830428"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012A85B"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06D16E59"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cites bibliogràfiques</w:t>
            </w:r>
          </w:p>
        </w:tc>
      </w:tr>
      <w:tr w:rsidR="008A02F0" w14:paraId="527D1E67"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5C43325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18F03710" w14:textId="77777777" w:rsidR="008A02F0" w:rsidRDefault="008A02F0">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18B4BC6C"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5043B19"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2E5BF437"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44E97853"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68AD37ED"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58475DE1"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4BB9DE18"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lastRenderedPageBreak/>
        <w:t>Caldrà adjuntar còpia dels articles i documents que acreditin l’antiguitat, marcant en un color diferent les cites de la varietat local que es presenta.</w:t>
      </w:r>
    </w:p>
    <w:p w14:paraId="348A25AC"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32D400FD"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8.2 Acreditació en base a la primera proposta de l’Atles (26/06/2014).</w:t>
      </w:r>
    </w:p>
    <w:p w14:paraId="0A36CB05"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 xml:space="preserve">  Caldrà adjuntar la corresponent fitxa de la varietat d’aquesta publicació.</w:t>
      </w:r>
    </w:p>
    <w:p w14:paraId="731741E0"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5E471E04" w14:textId="77777777" w:rsidR="008A02F0" w:rsidRDefault="008A02F0" w:rsidP="008A02F0">
      <w:pPr>
        <w:tabs>
          <w:tab w:val="left" w:pos="567"/>
        </w:tabs>
        <w:autoSpaceDE w:val="0"/>
        <w:autoSpaceDN w:val="0"/>
        <w:adjustRightInd w:val="0"/>
        <w:ind w:left="567" w:hanging="283"/>
        <w:rPr>
          <w:rFonts w:ascii="Arial" w:hAnsi="Arial" w:cs="Arial"/>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8.3 Acreditació mitjançant publicació</w:t>
      </w:r>
      <w:r>
        <w:rPr>
          <w:rFonts w:ascii="Arial" w:hAnsi="Arial" w:cs="Arial"/>
          <w:color w:val="000000" w:themeColor="text1"/>
          <w:sz w:val="17"/>
          <w:szCs w:val="17"/>
        </w:rPr>
        <w:t xml:space="preserve"> del DARP “Productes de la terra” (26/06/2014)</w:t>
      </w:r>
    </w:p>
    <w:p w14:paraId="6957722B"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5AC3B8FB"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219C5B77"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8.4 Acreditació mitjançant publicacions en la Gastroteca</w:t>
      </w:r>
      <w:r>
        <w:rPr>
          <w:rFonts w:ascii="Arial" w:hAnsi="Arial" w:cs="Arial"/>
          <w:color w:val="000000" w:themeColor="text1"/>
          <w:sz w:val="17"/>
          <w:szCs w:val="17"/>
        </w:rPr>
        <w:t xml:space="preserve"> </w:t>
      </w:r>
      <w:r>
        <w:rPr>
          <w:rFonts w:ascii="Arial" w:hAnsi="Arial" w:cs="Arial"/>
          <w:bCs/>
          <w:color w:val="000000" w:themeColor="text1"/>
          <w:sz w:val="17"/>
          <w:szCs w:val="17"/>
        </w:rPr>
        <w:t>(26/06/2014).</w:t>
      </w:r>
    </w:p>
    <w:p w14:paraId="066D9563"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3508B070"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29657861"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8.5 Acreditació mitjançant </w:t>
      </w:r>
      <w:r>
        <w:rPr>
          <w:rFonts w:ascii="Arial" w:hAnsi="Arial" w:cs="Arial"/>
          <w:color w:val="000000" w:themeColor="text1"/>
          <w:sz w:val="17"/>
          <w:szCs w:val="17"/>
        </w:rPr>
        <w:t xml:space="preserve">Xarxa de productes de la Terra de la Diputació de Barcelona </w:t>
      </w:r>
      <w:r>
        <w:rPr>
          <w:rFonts w:ascii="Arial" w:hAnsi="Arial" w:cs="Arial"/>
          <w:bCs/>
          <w:color w:val="000000" w:themeColor="text1"/>
          <w:sz w:val="17"/>
          <w:szCs w:val="17"/>
        </w:rPr>
        <w:t>(26/06/2014).</w:t>
      </w:r>
    </w:p>
    <w:p w14:paraId="34C7E3DA"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ab/>
      </w:r>
      <w:r>
        <w:rPr>
          <w:rFonts w:ascii="Arial" w:hAnsi="Arial" w:cs="Arial"/>
          <w:bCs/>
          <w:color w:val="000000" w:themeColor="text1"/>
          <w:sz w:val="17"/>
          <w:szCs w:val="17"/>
        </w:rPr>
        <w:tab/>
        <w:t xml:space="preserve">   Caldrà adjuntar la corresponent fitxa de la varietat d’aquesta publicació.</w:t>
      </w:r>
    </w:p>
    <w:p w14:paraId="737CE807"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19DE3979"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9"/>
      <w:r>
        <w:rPr>
          <w:rFonts w:ascii="Arial" w:hAnsi="Arial" w:cs="Arial"/>
          <w:bCs/>
          <w:color w:val="000000" w:themeColor="text1"/>
          <w:sz w:val="17"/>
          <w:szCs w:val="17"/>
        </w:rPr>
        <w:t>8.6 Acreditació mitjançant publicacions de les Diputacions i dels Consells Comarcals (12/05/2017).</w:t>
      </w:r>
      <w:commentRangeEnd w:id="9"/>
      <w:r>
        <w:rPr>
          <w:rStyle w:val="Refernciadecomentari"/>
          <w:color w:val="000000" w:themeColor="text1"/>
        </w:rPr>
        <w:commentReference w:id="9"/>
      </w:r>
    </w:p>
    <w:p w14:paraId="7D4FA434"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publicacions: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8A02F0" w14:paraId="28F02D56"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735B6981"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14EB7B91"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publicacions</w:t>
            </w:r>
          </w:p>
        </w:tc>
      </w:tr>
      <w:tr w:rsidR="008A02F0" w14:paraId="5D2CF128"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10816E8"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4E6393E1" w14:textId="77777777" w:rsidR="008A02F0" w:rsidRDefault="008A02F0">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55BAB26A"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02C843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66DA09E6"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4B0D3F7B"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765B81F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2F96E649"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56493E07"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52DD8568"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1753D215"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8.7 Acreditació en base al testimoni d'un mínim de tres agricultors (26/06/2014).</w:t>
      </w:r>
    </w:p>
    <w:p w14:paraId="05AF274E"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declaració d’antiguitat dels testimonis. Codi document: A0310.02_DO3</w:t>
      </w:r>
    </w:p>
    <w:p w14:paraId="2B838D3D"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70CE35F3" w14:textId="77777777" w:rsidR="008A02F0" w:rsidRDefault="008A02F0" w:rsidP="008A02F0">
      <w:pPr>
        <w:autoSpaceDE w:val="0"/>
        <w:autoSpaceDN w:val="0"/>
        <w:adjustRightInd w:val="0"/>
        <w:ind w:firstLine="284"/>
        <w:rPr>
          <w:rFonts w:ascii="Arial" w:hAnsi="Arial" w:cs="Arial"/>
          <w:bCs/>
          <w:color w:val="000000" w:themeColor="text1"/>
          <w:sz w:val="14"/>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8.8 Acreditació en base a algoritmes que estimen antiguitat de l’arbre en funció diàmetre tronc </w:t>
      </w:r>
      <w:r>
        <w:rPr>
          <w:rFonts w:ascii="Arial" w:hAnsi="Arial" w:cs="Arial"/>
          <w:bCs/>
          <w:color w:val="000000" w:themeColor="text1"/>
          <w:sz w:val="14"/>
          <w:szCs w:val="17"/>
        </w:rPr>
        <w:t>(12/05/2017).</w:t>
      </w:r>
    </w:p>
    <w:p w14:paraId="31F88E7C" w14:textId="77777777" w:rsidR="008A02F0" w:rsidRDefault="008A02F0" w:rsidP="008A02F0">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77EF168" w14:textId="77777777" w:rsidR="008A02F0" w:rsidRDefault="008A02F0" w:rsidP="008A02F0">
      <w:pPr>
        <w:autoSpaceDE w:val="0"/>
        <w:autoSpaceDN w:val="0"/>
        <w:adjustRightInd w:val="0"/>
        <w:ind w:left="708"/>
        <w:rPr>
          <w:rFonts w:ascii="Arial" w:hAnsi="Arial" w:cs="Arial"/>
          <w:bCs/>
          <w:color w:val="000000" w:themeColor="text1"/>
          <w:sz w:val="17"/>
          <w:szCs w:val="17"/>
        </w:rPr>
      </w:pPr>
    </w:p>
    <w:p w14:paraId="4BFFEBC3"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8.9 Acreditació en base a la procedència de la varietat d’un banc de llavors de referència i que l’entrada tingui una antiguitat superior a 50 anys i sigui d’origen català. (16/12/2019)</w:t>
      </w:r>
    </w:p>
    <w:p w14:paraId="34046E88" w14:textId="77777777" w:rsidR="008A02F0" w:rsidRDefault="008A02F0" w:rsidP="008A02F0">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9113751"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p>
    <w:p w14:paraId="1483E516"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8.10 Acreditació en base a fitxes de prospeccions realitzades per les entitats de conservació (l’acceptació de l’acreditació per aquesta via resta condicionada a la valoració, cas a cas, per part de la Comissió de varietats locals). (16/12/2019)</w:t>
      </w:r>
    </w:p>
    <w:p w14:paraId="22F83B7C"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80ECA42"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p>
    <w:p w14:paraId="5A720105"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8.11 Acreditació per un ens administratiu (26/06/2014). Nom de l’Ens administratiu: </w:t>
      </w:r>
      <w:r>
        <w:rPr>
          <w:rFonts w:ascii="Arial" w:hAnsi="Arial" w:cs="Arial"/>
          <w:bCs/>
          <w:color w:val="000000" w:themeColor="text1"/>
          <w:szCs w:val="22"/>
        </w:rPr>
        <w:fldChar w:fldCharType="begin">
          <w:ffData>
            <w:name w:val="Text115"/>
            <w:enabled/>
            <w:calcOnExit w:val="0"/>
            <w:textInput/>
          </w:ffData>
        </w:fldChar>
      </w:r>
      <w:r>
        <w:rPr>
          <w:rFonts w:ascii="Arial" w:hAnsi="Arial" w:cs="Arial"/>
          <w:bCs/>
          <w:color w:val="000000" w:themeColor="text1"/>
          <w:szCs w:val="22"/>
        </w:rPr>
        <w:instrText xml:space="preserve"> FORMTEXT </w:instrText>
      </w:r>
      <w:r>
        <w:rPr>
          <w:rFonts w:ascii="Arial" w:hAnsi="Arial" w:cs="Arial"/>
          <w:bCs/>
          <w:color w:val="000000" w:themeColor="text1"/>
          <w:szCs w:val="22"/>
        </w:rPr>
      </w:r>
      <w:r>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color w:val="000000" w:themeColor="text1"/>
          <w:szCs w:val="22"/>
        </w:rPr>
        <w:fldChar w:fldCharType="end"/>
      </w:r>
    </w:p>
    <w:p w14:paraId="629DFBC0"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Cs/>
          <w:color w:val="000000" w:themeColor="text1"/>
          <w:sz w:val="17"/>
          <w:szCs w:val="17"/>
        </w:rPr>
        <w:t>Caldrà adjuntar la documentació que ho acrediti.</w:t>
      </w:r>
    </w:p>
    <w:p w14:paraId="61CFD3E8"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7D015F57" w14:textId="77777777" w:rsidR="002F5667" w:rsidRPr="00E548B6" w:rsidRDefault="002F5667" w:rsidP="00E548B6">
      <w:pPr>
        <w:autoSpaceDE w:val="0"/>
        <w:autoSpaceDN w:val="0"/>
        <w:adjustRightInd w:val="0"/>
        <w:jc w:val="left"/>
        <w:rPr>
          <w:rFonts w:ascii="Arial" w:hAnsi="Arial" w:cs="Arial"/>
          <w:bCs/>
          <w:color w:val="000000" w:themeColor="text1"/>
          <w:sz w:val="17"/>
          <w:szCs w:val="17"/>
        </w:rPr>
      </w:pPr>
    </w:p>
    <w:p w14:paraId="38B39AAC"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9. C</w:t>
      </w:r>
      <w:r w:rsidR="00E548B6">
        <w:rPr>
          <w:rFonts w:ascii="Arial" w:hAnsi="Arial" w:cs="Arial"/>
          <w:i w:val="0"/>
          <w:color w:val="000000" w:themeColor="text1"/>
          <w:kern w:val="28"/>
          <w:sz w:val="22"/>
          <w:szCs w:val="22"/>
          <w:u w:val="none"/>
        </w:rPr>
        <w:t>aracterístiques agronòmiques</w:t>
      </w:r>
    </w:p>
    <w:p w14:paraId="5D417AF2"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Indiqueu si es disposa dels valors dels caràcters agronòmics que considereu diferencials i d’interès de la varietat. </w:t>
      </w:r>
    </w:p>
    <w:p w14:paraId="3416742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5C73A927"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si les dades agronòmiques s'han obtingut:</w:t>
      </w:r>
    </w:p>
    <w:p w14:paraId="5C2D2FF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dels assajos de caracterització</w:t>
      </w:r>
    </w:p>
    <w:p w14:paraId="4C95AE5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FD6CBF">
        <w:rPr>
          <w:rFonts w:ascii="Arial" w:hAnsi="Arial" w:cs="Arial"/>
          <w:bCs/>
          <w:color w:val="000000" w:themeColor="text1"/>
          <w:sz w:val="17"/>
          <w:szCs w:val="17"/>
        </w:rPr>
      </w:r>
      <w:r w:rsidR="00FD6CBF">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de les prospeccions</w:t>
      </w:r>
    </w:p>
    <w:p w14:paraId="254DD509"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35F2922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9.1 Calendari de sembra i/o plantació en relació al lloc d’origen.</w:t>
      </w:r>
    </w:p>
    <w:p w14:paraId="35DE0B35" w14:textId="77777777" w:rsidR="003861EC" w:rsidRPr="00E548B6" w:rsidRDefault="003861EC" w:rsidP="00E548B6">
      <w:pPr>
        <w:pStyle w:val="Pargrafdellista"/>
        <w:ind w:left="2160"/>
        <w:jc w:val="left"/>
        <w:rPr>
          <w:rFonts w:ascii="Arial" w:hAnsi="Arial" w:cs="Arial"/>
          <w:color w:val="000000" w:themeColor="text1"/>
          <w:sz w:val="17"/>
          <w:szCs w:val="17"/>
        </w:rPr>
      </w:pPr>
    </w:p>
    <w:tbl>
      <w:tblPr>
        <w:tblW w:w="5000" w:type="pct"/>
        <w:jc w:val="center"/>
        <w:tblCellMar>
          <w:left w:w="70" w:type="dxa"/>
          <w:right w:w="70" w:type="dxa"/>
        </w:tblCellMar>
        <w:tblLook w:val="04A0" w:firstRow="1" w:lastRow="0" w:firstColumn="1" w:lastColumn="0" w:noHBand="0" w:noVBand="1"/>
      </w:tblPr>
      <w:tblGrid>
        <w:gridCol w:w="2622"/>
        <w:gridCol w:w="613"/>
        <w:gridCol w:w="613"/>
        <w:gridCol w:w="613"/>
        <w:gridCol w:w="613"/>
        <w:gridCol w:w="613"/>
        <w:gridCol w:w="613"/>
        <w:gridCol w:w="613"/>
        <w:gridCol w:w="613"/>
        <w:gridCol w:w="613"/>
        <w:gridCol w:w="613"/>
        <w:gridCol w:w="613"/>
        <w:gridCol w:w="613"/>
      </w:tblGrid>
      <w:tr w:rsidR="00EE34BD" w:rsidRPr="00E548B6" w14:paraId="6058D76F"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2260C1B4"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Marc plantació</w:t>
            </w:r>
          </w:p>
        </w:tc>
        <w:tc>
          <w:tcPr>
            <w:tcW w:w="3443" w:type="pct"/>
            <w:gridSpan w:val="12"/>
            <w:tcBorders>
              <w:top w:val="nil"/>
              <w:left w:val="nil"/>
              <w:bottom w:val="single" w:sz="4" w:space="0" w:color="auto"/>
              <w:right w:val="nil"/>
            </w:tcBorders>
            <w:shd w:val="clear" w:color="auto" w:fill="auto"/>
            <w:noWrap/>
            <w:vAlign w:val="bottom"/>
            <w:hideMark/>
          </w:tcPr>
          <w:p w14:paraId="74F3DADF"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Calendari mensual</w:t>
            </w:r>
          </w:p>
          <w:p w14:paraId="4A209DF7" w14:textId="77777777" w:rsidR="003861EC" w:rsidRPr="00E548B6" w:rsidRDefault="00685A15"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bleda</w:t>
            </w:r>
          </w:p>
        </w:tc>
      </w:tr>
      <w:tr w:rsidR="00EE34BD" w:rsidRPr="00E548B6" w14:paraId="147DEA6E"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4B4D9AD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t>(</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Pr="00E548B6">
              <w:rPr>
                <w:rFonts w:ascii="Arial" w:hAnsi="Arial" w:cs="Arial"/>
                <w:color w:val="000000" w:themeColor="text1"/>
                <w:sz w:val="17"/>
                <w:szCs w:val="17"/>
              </w:rPr>
              <w:t xml:space="preserve"> x</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r w:rsidRPr="00E548B6">
              <w:rPr>
                <w:rFonts w:ascii="Arial" w:hAnsi="Arial" w:cs="Arial"/>
                <w:color w:val="000000" w:themeColor="text1"/>
                <w:sz w:val="17"/>
                <w:szCs w:val="17"/>
              </w:rPr>
              <w:t>)cm</w:t>
            </w:r>
          </w:p>
        </w:tc>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7B39D19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G</w:t>
            </w:r>
          </w:p>
        </w:tc>
        <w:tc>
          <w:tcPr>
            <w:tcW w:w="287" w:type="pct"/>
            <w:tcBorders>
              <w:top w:val="nil"/>
              <w:left w:val="nil"/>
              <w:bottom w:val="single" w:sz="4" w:space="0" w:color="auto"/>
              <w:right w:val="single" w:sz="4" w:space="0" w:color="auto"/>
            </w:tcBorders>
            <w:shd w:val="clear" w:color="auto" w:fill="auto"/>
            <w:noWrap/>
            <w:vAlign w:val="bottom"/>
            <w:hideMark/>
          </w:tcPr>
          <w:p w14:paraId="742A837D"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F</w:t>
            </w:r>
          </w:p>
        </w:tc>
        <w:tc>
          <w:tcPr>
            <w:tcW w:w="287" w:type="pct"/>
            <w:tcBorders>
              <w:top w:val="nil"/>
              <w:left w:val="nil"/>
              <w:bottom w:val="single" w:sz="4" w:space="0" w:color="auto"/>
              <w:right w:val="single" w:sz="4" w:space="0" w:color="auto"/>
            </w:tcBorders>
            <w:shd w:val="clear" w:color="auto" w:fill="auto"/>
            <w:noWrap/>
            <w:vAlign w:val="bottom"/>
            <w:hideMark/>
          </w:tcPr>
          <w:p w14:paraId="1E035982"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w:t>
            </w:r>
          </w:p>
        </w:tc>
        <w:tc>
          <w:tcPr>
            <w:tcW w:w="287" w:type="pct"/>
            <w:tcBorders>
              <w:top w:val="nil"/>
              <w:left w:val="nil"/>
              <w:bottom w:val="single" w:sz="4" w:space="0" w:color="auto"/>
              <w:right w:val="single" w:sz="4" w:space="0" w:color="auto"/>
            </w:tcBorders>
            <w:shd w:val="clear" w:color="auto" w:fill="auto"/>
            <w:noWrap/>
            <w:vAlign w:val="bottom"/>
            <w:hideMark/>
          </w:tcPr>
          <w:p w14:paraId="018D96E3"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A</w:t>
            </w:r>
          </w:p>
        </w:tc>
        <w:tc>
          <w:tcPr>
            <w:tcW w:w="287" w:type="pct"/>
            <w:tcBorders>
              <w:top w:val="nil"/>
              <w:left w:val="nil"/>
              <w:bottom w:val="single" w:sz="4" w:space="0" w:color="auto"/>
              <w:right w:val="single" w:sz="4" w:space="0" w:color="auto"/>
            </w:tcBorders>
            <w:shd w:val="clear" w:color="auto" w:fill="auto"/>
            <w:noWrap/>
            <w:vAlign w:val="bottom"/>
            <w:hideMark/>
          </w:tcPr>
          <w:p w14:paraId="2FE240F5"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w:t>
            </w:r>
          </w:p>
        </w:tc>
        <w:tc>
          <w:tcPr>
            <w:tcW w:w="287" w:type="pct"/>
            <w:tcBorders>
              <w:top w:val="nil"/>
              <w:left w:val="nil"/>
              <w:bottom w:val="single" w:sz="4" w:space="0" w:color="auto"/>
              <w:right w:val="single" w:sz="4" w:space="0" w:color="auto"/>
            </w:tcBorders>
            <w:shd w:val="clear" w:color="auto" w:fill="auto"/>
            <w:noWrap/>
            <w:vAlign w:val="bottom"/>
            <w:hideMark/>
          </w:tcPr>
          <w:p w14:paraId="15E2BD3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J</w:t>
            </w:r>
          </w:p>
        </w:tc>
        <w:tc>
          <w:tcPr>
            <w:tcW w:w="287" w:type="pct"/>
            <w:tcBorders>
              <w:top w:val="nil"/>
              <w:left w:val="nil"/>
              <w:bottom w:val="single" w:sz="4" w:space="0" w:color="auto"/>
              <w:right w:val="single" w:sz="4" w:space="0" w:color="auto"/>
            </w:tcBorders>
            <w:shd w:val="clear" w:color="auto" w:fill="auto"/>
            <w:noWrap/>
            <w:vAlign w:val="bottom"/>
            <w:hideMark/>
          </w:tcPr>
          <w:p w14:paraId="3681AD8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J</w:t>
            </w:r>
          </w:p>
        </w:tc>
        <w:tc>
          <w:tcPr>
            <w:tcW w:w="287" w:type="pct"/>
            <w:tcBorders>
              <w:top w:val="nil"/>
              <w:left w:val="nil"/>
              <w:bottom w:val="single" w:sz="4" w:space="0" w:color="auto"/>
              <w:right w:val="single" w:sz="4" w:space="0" w:color="auto"/>
            </w:tcBorders>
            <w:shd w:val="clear" w:color="auto" w:fill="auto"/>
            <w:noWrap/>
            <w:vAlign w:val="bottom"/>
            <w:hideMark/>
          </w:tcPr>
          <w:p w14:paraId="27EADB44"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A</w:t>
            </w:r>
          </w:p>
        </w:tc>
        <w:tc>
          <w:tcPr>
            <w:tcW w:w="287" w:type="pct"/>
            <w:tcBorders>
              <w:top w:val="nil"/>
              <w:left w:val="nil"/>
              <w:bottom w:val="single" w:sz="4" w:space="0" w:color="auto"/>
              <w:right w:val="single" w:sz="4" w:space="0" w:color="auto"/>
            </w:tcBorders>
            <w:shd w:val="clear" w:color="auto" w:fill="auto"/>
            <w:noWrap/>
            <w:vAlign w:val="bottom"/>
            <w:hideMark/>
          </w:tcPr>
          <w:p w14:paraId="77EA78F2"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S</w:t>
            </w:r>
          </w:p>
        </w:tc>
        <w:tc>
          <w:tcPr>
            <w:tcW w:w="287" w:type="pct"/>
            <w:tcBorders>
              <w:top w:val="nil"/>
              <w:left w:val="nil"/>
              <w:bottom w:val="single" w:sz="4" w:space="0" w:color="auto"/>
              <w:right w:val="single" w:sz="4" w:space="0" w:color="auto"/>
            </w:tcBorders>
            <w:shd w:val="clear" w:color="auto" w:fill="auto"/>
            <w:noWrap/>
            <w:vAlign w:val="bottom"/>
            <w:hideMark/>
          </w:tcPr>
          <w:p w14:paraId="792ED36C"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O</w:t>
            </w:r>
          </w:p>
        </w:tc>
        <w:tc>
          <w:tcPr>
            <w:tcW w:w="287" w:type="pct"/>
            <w:tcBorders>
              <w:top w:val="nil"/>
              <w:left w:val="nil"/>
              <w:bottom w:val="single" w:sz="4" w:space="0" w:color="auto"/>
              <w:right w:val="single" w:sz="4" w:space="0" w:color="auto"/>
            </w:tcBorders>
            <w:shd w:val="clear" w:color="auto" w:fill="auto"/>
            <w:noWrap/>
            <w:vAlign w:val="bottom"/>
            <w:hideMark/>
          </w:tcPr>
          <w:p w14:paraId="1471CBA6"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N</w:t>
            </w:r>
          </w:p>
        </w:tc>
        <w:tc>
          <w:tcPr>
            <w:tcW w:w="287" w:type="pct"/>
            <w:tcBorders>
              <w:top w:val="nil"/>
              <w:left w:val="nil"/>
              <w:bottom w:val="single" w:sz="4" w:space="0" w:color="auto"/>
              <w:right w:val="single" w:sz="4" w:space="0" w:color="auto"/>
            </w:tcBorders>
            <w:shd w:val="clear" w:color="auto" w:fill="auto"/>
            <w:noWrap/>
            <w:vAlign w:val="bottom"/>
            <w:hideMark/>
          </w:tcPr>
          <w:p w14:paraId="6C9E6B0E"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D</w:t>
            </w:r>
          </w:p>
        </w:tc>
      </w:tr>
      <w:tr w:rsidR="00EE34BD" w:rsidRPr="00E548B6" w14:paraId="44E63B96"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3D9738A1"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Sembra al sòl</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6D645AF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E01C35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4AEC65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FFB5E6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9627A9B"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2063B37"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41A7B9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703CB5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79D662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C64EF4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73CACC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DBDC97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EE34BD" w:rsidRPr="00E548B6" w14:paraId="6ABD2F88"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4F88B82B"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Planter</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4B0E18D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6DB09E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C17C60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715A030"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3AF258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13EBE6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F1C190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3F96C5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2BF6D3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4CF09F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5BD265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75800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EE34BD" w:rsidRPr="00E548B6" w14:paraId="657429F8"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76D56DF0"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Transplantament</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74E781D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06D772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281608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861B00E"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6ABD0B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872EF3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C4F2E8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4B8B0F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C697E9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62A740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5B1C5C0"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5FFC19B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3861EC" w:rsidRPr="00E548B6" w14:paraId="72AD2F5D"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347B05C8"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Recol·lecció</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6E9998B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584236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9501E7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1AE479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5FE910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20E937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3BC82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7A08B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8ACFCB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F67E713"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018A1A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BFDCCF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bl>
    <w:p w14:paraId="78FF0ADA" w14:textId="77777777" w:rsidR="002F5667" w:rsidRPr="00E548B6" w:rsidRDefault="002F5667" w:rsidP="00E548B6">
      <w:pPr>
        <w:pStyle w:val="Pargrafdellista"/>
        <w:ind w:left="0"/>
        <w:jc w:val="left"/>
        <w:rPr>
          <w:rFonts w:ascii="Arial" w:hAnsi="Arial" w:cs="Arial"/>
          <w:color w:val="000000" w:themeColor="text1"/>
          <w:sz w:val="17"/>
          <w:szCs w:val="17"/>
        </w:rPr>
      </w:pPr>
    </w:p>
    <w:p w14:paraId="6B504800" w14:textId="77777777" w:rsidR="00E548B6" w:rsidRDefault="002F5667" w:rsidP="00E548B6">
      <w:pPr>
        <w:pStyle w:val="Pargrafdellista"/>
        <w:ind w:left="0"/>
        <w:jc w:val="left"/>
        <w:rPr>
          <w:rFonts w:ascii="Arial" w:hAnsi="Arial" w:cs="Arial"/>
          <w:color w:val="000000" w:themeColor="text1"/>
          <w:sz w:val="17"/>
          <w:szCs w:val="17"/>
        </w:rPr>
      </w:pPr>
      <w:r w:rsidRPr="00E548B6">
        <w:rPr>
          <w:rFonts w:ascii="Arial" w:hAnsi="Arial" w:cs="Arial"/>
          <w:color w:val="000000" w:themeColor="text1"/>
          <w:sz w:val="17"/>
          <w:szCs w:val="17"/>
        </w:rPr>
        <w:t xml:space="preserve">Observacions: </w:t>
      </w:r>
    </w:p>
    <w:p w14:paraId="01E71D1E" w14:textId="77777777" w:rsidR="002F5667" w:rsidRPr="00E548B6" w:rsidRDefault="00E548B6" w:rsidP="00E548B6">
      <w:pPr>
        <w:pStyle w:val="Pargrafdellista"/>
        <w:ind w:left="0"/>
        <w:jc w:val="left"/>
        <w:rPr>
          <w:rFonts w:ascii="Arial" w:hAnsi="Arial" w:cs="Arial"/>
          <w:b/>
          <w:color w:val="000000" w:themeColor="text1"/>
          <w:sz w:val="17"/>
          <w:szCs w:val="17"/>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002F5667" w:rsidRPr="00E548B6">
        <w:rPr>
          <w:rFonts w:ascii="Arial" w:hAnsi="Arial" w:cs="Arial"/>
          <w:b/>
          <w:color w:val="000000" w:themeColor="text1"/>
          <w:sz w:val="17"/>
          <w:szCs w:val="17"/>
        </w:rPr>
        <w:t xml:space="preserve"> </w:t>
      </w:r>
    </w:p>
    <w:p w14:paraId="1A54B7C8" w14:textId="77777777" w:rsidR="003861EC" w:rsidRPr="00E548B6" w:rsidRDefault="003861EC" w:rsidP="00E548B6">
      <w:pPr>
        <w:pStyle w:val="Pargrafdellista"/>
        <w:ind w:left="1440"/>
        <w:jc w:val="left"/>
        <w:rPr>
          <w:rFonts w:ascii="Arial" w:hAnsi="Arial" w:cs="Arial"/>
          <w:b/>
          <w:color w:val="000000" w:themeColor="text1"/>
          <w:sz w:val="16"/>
          <w:szCs w:val="16"/>
        </w:rPr>
      </w:pPr>
      <w:r w:rsidRPr="00E548B6">
        <w:rPr>
          <w:rFonts w:ascii="Arial" w:hAnsi="Arial" w:cs="Arial"/>
          <w:b/>
          <w:color w:val="000000" w:themeColor="text1"/>
          <w:sz w:val="16"/>
          <w:szCs w:val="16"/>
        </w:rPr>
        <w:lastRenderedPageBreak/>
        <w:t xml:space="preserve">                        </w:t>
      </w:r>
    </w:p>
    <w:p w14:paraId="3F1B29C2" w14:textId="77777777" w:rsidR="003861EC" w:rsidRPr="00E548B6" w:rsidRDefault="003861EC" w:rsidP="00E548B6">
      <w:pPr>
        <w:autoSpaceDE w:val="0"/>
        <w:autoSpaceDN w:val="0"/>
        <w:adjustRightInd w:val="0"/>
        <w:jc w:val="left"/>
        <w:rPr>
          <w:rFonts w:ascii="Arial" w:hAnsi="Arial" w:cs="Arial"/>
          <w:b/>
          <w:bCs/>
          <w:color w:val="000000" w:themeColor="text1"/>
          <w:sz w:val="16"/>
          <w:szCs w:val="16"/>
        </w:rPr>
      </w:pPr>
      <w:r w:rsidRPr="00E548B6">
        <w:rPr>
          <w:rFonts w:ascii="Arial" w:hAnsi="Arial" w:cs="Arial"/>
          <w:b/>
          <w:bCs/>
          <w:color w:val="000000" w:themeColor="text1"/>
          <w:sz w:val="16"/>
          <w:szCs w:val="16"/>
        </w:rPr>
        <w:t>9.2 Característiques agronòmiques.</w:t>
      </w:r>
    </w:p>
    <w:p w14:paraId="101DC781"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r w:rsidRPr="00E548B6">
        <w:rPr>
          <w:rFonts w:ascii="Arial" w:hAnsi="Arial" w:cs="Arial"/>
          <w:bCs/>
          <w:color w:val="000000" w:themeColor="text1"/>
          <w:sz w:val="16"/>
          <w:szCs w:val="16"/>
        </w:rPr>
        <w:t>Marcar amb una X , aquelles característiques agronòmiques que es coneguin:</w:t>
      </w:r>
    </w:p>
    <w:p w14:paraId="617B530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bl>
      <w:tblPr>
        <w:tblW w:w="4947" w:type="pct"/>
        <w:tblInd w:w="108" w:type="dxa"/>
        <w:tblLook w:val="04A0" w:firstRow="1" w:lastRow="0" w:firstColumn="1" w:lastColumn="0" w:noHBand="0" w:noVBand="1"/>
      </w:tblPr>
      <w:tblGrid>
        <w:gridCol w:w="3481"/>
        <w:gridCol w:w="452"/>
        <w:gridCol w:w="1108"/>
        <w:gridCol w:w="4821"/>
      </w:tblGrid>
      <w:tr w:rsidR="00EE34BD" w:rsidRPr="00E548B6" w14:paraId="4844F4EC" w14:textId="77777777" w:rsidTr="00E548B6">
        <w:trPr>
          <w:trHeight w:val="316"/>
        </w:trPr>
        <w:tc>
          <w:tcPr>
            <w:tcW w:w="17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2D82C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Precocitat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3FF8F9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E35937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precoç</w:t>
            </w:r>
          </w:p>
        </w:tc>
        <w:tc>
          <w:tcPr>
            <w:tcW w:w="24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7FC3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la varietat respecte a la que es compara:</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0570593D" w14:textId="77777777" w:rsidTr="00E548B6">
        <w:trPr>
          <w:trHeight w:val="167"/>
        </w:trPr>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74DB4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60CE89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43D2B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mig</w:t>
            </w:r>
          </w:p>
        </w:tc>
        <w:tc>
          <w:tcPr>
            <w:tcW w:w="2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F81CA8"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514F78EC" w14:textId="77777777" w:rsidTr="00E548B6">
        <w:trPr>
          <w:trHeight w:val="268"/>
        </w:trPr>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1C248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CB2C8D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D043A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tardà</w:t>
            </w:r>
          </w:p>
        </w:tc>
        <w:tc>
          <w:tcPr>
            <w:tcW w:w="2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C09CE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32C9EB5B" w14:textId="77777777" w:rsidTr="00E548B6">
        <w:trPr>
          <w:trHeight w:val="243"/>
        </w:trPr>
        <w:tc>
          <w:tcPr>
            <w:tcW w:w="1765" w:type="pct"/>
            <w:tcBorders>
              <w:top w:val="single" w:sz="4" w:space="0" w:color="auto"/>
              <w:bottom w:val="single" w:sz="4" w:space="0" w:color="auto"/>
            </w:tcBorders>
            <w:shd w:val="clear" w:color="auto" w:fill="auto"/>
            <w:vAlign w:val="center"/>
          </w:tcPr>
          <w:p w14:paraId="70DED90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30383BC8"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785A2C8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366A9B0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21B5212C" w14:textId="77777777" w:rsidTr="00E548B6">
        <w:trPr>
          <w:trHeight w:val="243"/>
        </w:trPr>
        <w:tc>
          <w:tcPr>
            <w:tcW w:w="1765" w:type="pct"/>
            <w:vMerge w:val="restart"/>
            <w:tcBorders>
              <w:top w:val="single" w:sz="4" w:space="0" w:color="auto"/>
              <w:left w:val="single" w:sz="4" w:space="0" w:color="auto"/>
              <w:right w:val="single" w:sz="4" w:space="0" w:color="auto"/>
            </w:tcBorders>
            <w:shd w:val="clear" w:color="auto" w:fill="auto"/>
            <w:vAlign w:val="center"/>
          </w:tcPr>
          <w:p w14:paraId="0756C20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Resistència al fred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65F24D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154E2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major</w:t>
            </w:r>
          </w:p>
        </w:tc>
        <w:tc>
          <w:tcPr>
            <w:tcW w:w="2444" w:type="pct"/>
            <w:vMerge w:val="restart"/>
            <w:tcBorders>
              <w:top w:val="single" w:sz="4" w:space="0" w:color="auto"/>
              <w:left w:val="single" w:sz="4" w:space="0" w:color="auto"/>
              <w:right w:val="single" w:sz="4" w:space="0" w:color="auto"/>
            </w:tcBorders>
            <w:shd w:val="clear" w:color="auto" w:fill="auto"/>
            <w:vAlign w:val="center"/>
          </w:tcPr>
          <w:p w14:paraId="6B65212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la varietat respecte a la que es compara:</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58562B4" w14:textId="77777777" w:rsidTr="00E548B6">
        <w:trPr>
          <w:trHeight w:val="243"/>
        </w:trPr>
        <w:tc>
          <w:tcPr>
            <w:tcW w:w="1765" w:type="pct"/>
            <w:vMerge/>
            <w:tcBorders>
              <w:left w:val="single" w:sz="4" w:space="0" w:color="auto"/>
              <w:bottom w:val="single" w:sz="4" w:space="0" w:color="auto"/>
              <w:right w:val="single" w:sz="4" w:space="0" w:color="auto"/>
            </w:tcBorders>
            <w:shd w:val="clear" w:color="auto" w:fill="auto"/>
            <w:vAlign w:val="center"/>
          </w:tcPr>
          <w:p w14:paraId="3CC6465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D862C2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F58FA9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menor</w:t>
            </w:r>
          </w:p>
        </w:tc>
        <w:tc>
          <w:tcPr>
            <w:tcW w:w="2444" w:type="pct"/>
            <w:vMerge/>
            <w:tcBorders>
              <w:left w:val="single" w:sz="4" w:space="0" w:color="auto"/>
              <w:bottom w:val="single" w:sz="4" w:space="0" w:color="auto"/>
              <w:right w:val="single" w:sz="4" w:space="0" w:color="auto"/>
            </w:tcBorders>
            <w:shd w:val="clear" w:color="auto" w:fill="auto"/>
            <w:vAlign w:val="center"/>
          </w:tcPr>
          <w:p w14:paraId="5392103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657D690E" w14:textId="77777777" w:rsidTr="00E548B6">
        <w:trPr>
          <w:trHeight w:val="243"/>
        </w:trPr>
        <w:tc>
          <w:tcPr>
            <w:tcW w:w="1765" w:type="pct"/>
            <w:tcBorders>
              <w:top w:val="single" w:sz="4" w:space="0" w:color="auto"/>
              <w:bottom w:val="single" w:sz="4" w:space="0" w:color="auto"/>
            </w:tcBorders>
            <w:shd w:val="clear" w:color="auto" w:fill="auto"/>
            <w:vAlign w:val="center"/>
          </w:tcPr>
          <w:p w14:paraId="092860D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6D18F77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71D99F3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44BEC44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143B2AF3" w14:textId="77777777" w:rsidTr="00E548B6">
        <w:trPr>
          <w:trHeight w:val="262"/>
        </w:trPr>
        <w:tc>
          <w:tcPr>
            <w:tcW w:w="1765" w:type="pct"/>
            <w:vMerge w:val="restart"/>
            <w:tcBorders>
              <w:top w:val="single" w:sz="4" w:space="0" w:color="auto"/>
              <w:left w:val="single" w:sz="4" w:space="0" w:color="auto"/>
              <w:right w:val="single" w:sz="4" w:space="0" w:color="auto"/>
            </w:tcBorders>
            <w:shd w:val="clear" w:color="auto" w:fill="auto"/>
            <w:vAlign w:val="center"/>
          </w:tcPr>
          <w:p w14:paraId="173428F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Tolerància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713336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6A8342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fongs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3DE4F942"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fong: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7A980B50" w14:textId="77777777" w:rsidTr="00E548B6">
        <w:trPr>
          <w:trHeight w:val="262"/>
        </w:trPr>
        <w:tc>
          <w:tcPr>
            <w:tcW w:w="1765" w:type="pct"/>
            <w:vMerge/>
            <w:tcBorders>
              <w:left w:val="single" w:sz="4" w:space="0" w:color="auto"/>
              <w:right w:val="single" w:sz="4" w:space="0" w:color="auto"/>
            </w:tcBorders>
            <w:shd w:val="clear" w:color="auto" w:fill="auto"/>
            <w:vAlign w:val="center"/>
          </w:tcPr>
          <w:p w14:paraId="3CEB7B2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0E1517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EFE9C6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nemàtodes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18C28C9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nemàtodes :</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593003EA" w14:textId="77777777" w:rsidTr="00E548B6">
        <w:trPr>
          <w:trHeight w:val="277"/>
        </w:trPr>
        <w:tc>
          <w:tcPr>
            <w:tcW w:w="1765" w:type="pct"/>
            <w:vMerge/>
            <w:tcBorders>
              <w:left w:val="single" w:sz="4" w:space="0" w:color="auto"/>
              <w:bottom w:val="single" w:sz="4" w:space="0" w:color="auto"/>
              <w:right w:val="single" w:sz="4" w:space="0" w:color="auto"/>
            </w:tcBorders>
            <w:shd w:val="clear" w:color="auto" w:fill="auto"/>
            <w:vAlign w:val="center"/>
          </w:tcPr>
          <w:p w14:paraId="35F6FE7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F8BEA9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5B4D11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virus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54C65EC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Especificar nom virus: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6B520BAA" w14:textId="77777777" w:rsidTr="00E548B6">
        <w:trPr>
          <w:trHeight w:val="203"/>
        </w:trPr>
        <w:tc>
          <w:tcPr>
            <w:tcW w:w="1765" w:type="pct"/>
            <w:tcBorders>
              <w:top w:val="single" w:sz="4" w:space="0" w:color="auto"/>
            </w:tcBorders>
            <w:shd w:val="clear" w:color="auto" w:fill="auto"/>
            <w:vAlign w:val="center"/>
          </w:tcPr>
          <w:p w14:paraId="2213043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tcBorders>
            <w:shd w:val="clear" w:color="auto" w:fill="auto"/>
            <w:vAlign w:val="center"/>
          </w:tcPr>
          <w:p w14:paraId="4E96AF5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tcBorders>
            <w:shd w:val="clear" w:color="auto" w:fill="auto"/>
            <w:vAlign w:val="center"/>
          </w:tcPr>
          <w:p w14:paraId="05D271C2" w14:textId="77777777" w:rsidR="003861EC" w:rsidRPr="00E548B6" w:rsidRDefault="003861EC" w:rsidP="00E548B6">
            <w:pPr>
              <w:jc w:val="left"/>
              <w:rPr>
                <w:rFonts w:ascii="Arial" w:hAnsi="Arial" w:cs="Arial"/>
                <w:bCs/>
                <w:color w:val="000000" w:themeColor="text1"/>
                <w:sz w:val="16"/>
                <w:szCs w:val="16"/>
              </w:rPr>
            </w:pPr>
          </w:p>
        </w:tc>
        <w:tc>
          <w:tcPr>
            <w:tcW w:w="2444" w:type="pct"/>
            <w:tcBorders>
              <w:top w:val="single" w:sz="4" w:space="0" w:color="auto"/>
            </w:tcBorders>
            <w:shd w:val="clear" w:color="auto" w:fill="auto"/>
            <w:vAlign w:val="center"/>
          </w:tcPr>
          <w:p w14:paraId="7562D35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67F8CA6B" w14:textId="77777777" w:rsidTr="00E548B6">
        <w:trPr>
          <w:trHeight w:val="219"/>
        </w:trPr>
        <w:tc>
          <w:tcPr>
            <w:tcW w:w="1765" w:type="pct"/>
            <w:vMerge w:val="restart"/>
            <w:tcBorders>
              <w:top w:val="single" w:sz="4" w:space="0" w:color="auto"/>
              <w:left w:val="single" w:sz="4" w:space="0" w:color="auto"/>
              <w:right w:val="single" w:sz="4" w:space="0" w:color="auto"/>
            </w:tcBorders>
            <w:shd w:val="clear" w:color="auto" w:fill="auto"/>
            <w:vAlign w:val="center"/>
          </w:tcPr>
          <w:p w14:paraId="459663F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Resistència</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5866B5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0D0328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fongs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4E2E798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fong: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07916CF0" w14:textId="77777777" w:rsidTr="00E548B6">
        <w:trPr>
          <w:trHeight w:val="203"/>
        </w:trPr>
        <w:tc>
          <w:tcPr>
            <w:tcW w:w="1765" w:type="pct"/>
            <w:vMerge/>
            <w:tcBorders>
              <w:left w:val="single" w:sz="4" w:space="0" w:color="auto"/>
              <w:right w:val="single" w:sz="4" w:space="0" w:color="auto"/>
            </w:tcBorders>
            <w:shd w:val="clear" w:color="auto" w:fill="auto"/>
            <w:vAlign w:val="center"/>
          </w:tcPr>
          <w:p w14:paraId="4E7A4DC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5069C2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9A0EA8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nemàtodes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1D52ABB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nemàtodes :</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6A606AD9" w14:textId="77777777" w:rsidTr="00E548B6">
        <w:trPr>
          <w:trHeight w:val="219"/>
        </w:trPr>
        <w:tc>
          <w:tcPr>
            <w:tcW w:w="1765" w:type="pct"/>
            <w:vMerge/>
            <w:tcBorders>
              <w:left w:val="single" w:sz="4" w:space="0" w:color="auto"/>
              <w:bottom w:val="single" w:sz="4" w:space="0" w:color="auto"/>
              <w:right w:val="single" w:sz="4" w:space="0" w:color="auto"/>
            </w:tcBorders>
            <w:shd w:val="clear" w:color="auto" w:fill="auto"/>
            <w:vAlign w:val="center"/>
          </w:tcPr>
          <w:p w14:paraId="710CD92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4F470B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FD6CBF">
              <w:rPr>
                <w:rFonts w:ascii="Arial" w:hAnsi="Arial" w:cs="Arial"/>
                <w:bCs/>
                <w:color w:val="000000" w:themeColor="text1"/>
                <w:sz w:val="16"/>
                <w:szCs w:val="16"/>
              </w:rPr>
            </w:r>
            <w:r w:rsidR="00FD6CBF">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094B62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virus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641DE82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Especificar nom virus: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2E2316A" w14:textId="77777777" w:rsidTr="00E548B6">
        <w:trPr>
          <w:trHeight w:val="219"/>
        </w:trPr>
        <w:tc>
          <w:tcPr>
            <w:tcW w:w="1765" w:type="pct"/>
            <w:tcBorders>
              <w:top w:val="single" w:sz="4" w:space="0" w:color="auto"/>
              <w:bottom w:val="single" w:sz="4" w:space="0" w:color="auto"/>
            </w:tcBorders>
            <w:shd w:val="clear" w:color="auto" w:fill="auto"/>
            <w:vAlign w:val="center"/>
          </w:tcPr>
          <w:p w14:paraId="0FEFF91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04340E0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5C09C847" w14:textId="77777777" w:rsidR="003861EC" w:rsidRPr="00E548B6" w:rsidRDefault="003861EC" w:rsidP="00E548B6">
            <w:pPr>
              <w:jc w:val="left"/>
              <w:rPr>
                <w:rFonts w:ascii="Arial" w:hAnsi="Arial" w:cs="Arial"/>
                <w:bCs/>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7E55210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152F4E57" w14:textId="77777777" w:rsidTr="00E548B6">
        <w:trPr>
          <w:trHeight w:val="219"/>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5A8E77D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Maneig (tutors, malles ombreig, recalcament, etc...)</w:t>
            </w: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974B4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el maneig: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633504B" w14:textId="77777777" w:rsidTr="00E548B6">
        <w:trPr>
          <w:trHeight w:val="219"/>
        </w:trPr>
        <w:tc>
          <w:tcPr>
            <w:tcW w:w="1765" w:type="pct"/>
            <w:tcBorders>
              <w:top w:val="single" w:sz="4" w:space="0" w:color="auto"/>
              <w:bottom w:val="single" w:sz="4" w:space="0" w:color="auto"/>
            </w:tcBorders>
            <w:shd w:val="clear" w:color="auto" w:fill="auto"/>
            <w:vAlign w:val="center"/>
          </w:tcPr>
          <w:p w14:paraId="52DD22E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3235" w:type="pct"/>
            <w:gridSpan w:val="3"/>
            <w:tcBorders>
              <w:top w:val="single" w:sz="4" w:space="0" w:color="auto"/>
              <w:bottom w:val="single" w:sz="4" w:space="0" w:color="auto"/>
            </w:tcBorders>
            <w:shd w:val="clear" w:color="auto" w:fill="auto"/>
            <w:vAlign w:val="center"/>
          </w:tcPr>
          <w:p w14:paraId="0890630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3861EC" w:rsidRPr="00E548B6" w14:paraId="679930B4" w14:textId="77777777" w:rsidTr="00E548B6">
        <w:trPr>
          <w:trHeight w:val="219"/>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199C1DC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Altres observacions</w:t>
            </w: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2FD8B4" w14:textId="77777777" w:rsidR="003861EC" w:rsidRPr="00E548B6" w:rsidRDefault="00E548B6"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7AEE55E2"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p>
    <w:p w14:paraId="2461BFE8" w14:textId="77777777" w:rsidR="003861EC" w:rsidRPr="00E548B6" w:rsidRDefault="003861EC" w:rsidP="00E548B6">
      <w:pPr>
        <w:autoSpaceDE w:val="0"/>
        <w:autoSpaceDN w:val="0"/>
        <w:adjustRightInd w:val="0"/>
        <w:jc w:val="left"/>
        <w:rPr>
          <w:rFonts w:ascii="Arial" w:hAnsi="Arial" w:cs="Arial"/>
          <w:b/>
          <w:bCs/>
          <w:color w:val="000000" w:themeColor="text1"/>
          <w:sz w:val="16"/>
          <w:szCs w:val="16"/>
          <w:u w:val="single"/>
        </w:rPr>
      </w:pPr>
    </w:p>
    <w:p w14:paraId="550BE40C"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p>
    <w:p w14:paraId="4438861D"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 xml:space="preserve">10. Documentació tècnica dels assaigs de caracterització </w:t>
      </w:r>
    </w:p>
    <w:p w14:paraId="477DD3A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Pautes de realització de l'assaig al camp</w:t>
      </w:r>
    </w:p>
    <w:p w14:paraId="412CEA88"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732E46D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Criteris generals: </w:t>
      </w:r>
    </w:p>
    <w:p w14:paraId="51605B01"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La població que es caracteritza ha de representar la variabilitat genètica de manera que permeti observar i registrar les seves característiques. Si es disposa de diferents entrades d’una espècie a caracteritzar caldria que a l’assaig hi hagués una representació proporcional de cada entrada.</w:t>
      </w:r>
    </w:p>
    <w:p w14:paraId="7890187E"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La grandària de la població vindrà determinada pel tipus de reproducció de l'espècie, si és al·lògama (molt variable) la població haurà de ser més gran que si és autògama (poc variable). En general es recomana poblacions grans per tal que la descripció sigui fiable. Es recomana fer repeticions que permetin agafar dades d'una mateixa característica diferents vegades, i utilitzar el promig com a valor real.</w:t>
      </w:r>
    </w:p>
    <w:p w14:paraId="4B087F87"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Es recomana realitzar les caracteritzacions en el major nombre d'ambients possibles amb la finalitat d'identificar la varietat correctament.</w:t>
      </w:r>
    </w:p>
    <w:p w14:paraId="20112B4C"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Els assajos han d’estar correctament identificats i si ha de poder accedir amb facilitat. Si hi ha repeticions, hi ha d’haver passadissos entre elles.</w:t>
      </w:r>
    </w:p>
    <w:p w14:paraId="4DB6C080"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Les plantes es disposaran en el camp de manera que no intercanviïn pol·len per tal d'evitar que els poblacions perdin el seu genotip original, especialment en el cas de les espècies </w:t>
      </w:r>
      <w:r w:rsidR="0017491D" w:rsidRPr="00E548B6">
        <w:rPr>
          <w:rFonts w:ascii="Arial" w:hAnsi="Arial" w:cs="Arial"/>
          <w:bCs/>
          <w:color w:val="000000" w:themeColor="text1"/>
          <w:sz w:val="17"/>
          <w:szCs w:val="17"/>
        </w:rPr>
        <w:t>al·lògames</w:t>
      </w:r>
      <w:r w:rsidRPr="00E548B6">
        <w:rPr>
          <w:rFonts w:ascii="Arial" w:hAnsi="Arial" w:cs="Arial"/>
          <w:bCs/>
          <w:color w:val="000000" w:themeColor="text1"/>
          <w:sz w:val="17"/>
          <w:szCs w:val="17"/>
        </w:rPr>
        <w:t>.</w:t>
      </w:r>
    </w:p>
    <w:p w14:paraId="7703C9AF"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Es recomana mantenir els assajos nets d’herbes adventícies, que puguin perjudicar el cultiu de l’espècie a caracteritzar.</w:t>
      </w:r>
    </w:p>
    <w:p w14:paraId="675D40F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7F91863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10.1 Any de caracterització</w:t>
      </w:r>
    </w:p>
    <w:p w14:paraId="0CD6C0F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25B50385" w14:textId="77777777" w:rsidR="003861EC" w:rsidRPr="00E548B6" w:rsidRDefault="003861EC" w:rsidP="00E548B6">
      <w:pPr>
        <w:autoSpaceDE w:val="0"/>
        <w:autoSpaceDN w:val="0"/>
        <w:adjustRightInd w:val="0"/>
        <w:jc w:val="left"/>
        <w:rPr>
          <w:rFonts w:ascii="Arial" w:hAnsi="Arial" w:cs="Arial"/>
          <w:color w:val="000000" w:themeColor="text1"/>
          <w:sz w:val="17"/>
          <w:szCs w:val="17"/>
        </w:rPr>
      </w:pPr>
      <w:r w:rsidRPr="00E548B6">
        <w:rPr>
          <w:rFonts w:ascii="Arial" w:hAnsi="Arial" w:cs="Arial"/>
          <w:bCs/>
          <w:color w:val="000000" w:themeColor="text1"/>
          <w:sz w:val="17"/>
          <w:szCs w:val="17"/>
        </w:rPr>
        <w:t xml:space="preserve">Any: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2C54C59B"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4B2D9F4E"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10.2 Localitats on s'han realitzat els assajos, ubicació de l’assaig i sistema de producció</w:t>
      </w:r>
    </w:p>
    <w:p w14:paraId="30453E91"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73"/>
        <w:gridCol w:w="1116"/>
        <w:gridCol w:w="2081"/>
        <w:gridCol w:w="2430"/>
        <w:gridCol w:w="2235"/>
      </w:tblGrid>
      <w:tr w:rsidR="00EE34BD" w:rsidRPr="00E548B6" w14:paraId="1752A0D6" w14:textId="77777777" w:rsidTr="000F4535">
        <w:tc>
          <w:tcPr>
            <w:tcW w:w="518" w:type="pct"/>
            <w:shd w:val="clear" w:color="auto" w:fill="auto"/>
            <w:vAlign w:val="center"/>
          </w:tcPr>
          <w:p w14:paraId="6B7E023C"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538" w:type="pct"/>
            <w:shd w:val="clear" w:color="auto" w:fill="auto"/>
            <w:vAlign w:val="center"/>
          </w:tcPr>
          <w:p w14:paraId="5C28B58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560" w:type="pct"/>
            <w:shd w:val="clear" w:color="auto" w:fill="auto"/>
            <w:vAlign w:val="center"/>
          </w:tcPr>
          <w:p w14:paraId="20C8CE1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Província</w:t>
            </w:r>
          </w:p>
        </w:tc>
        <w:tc>
          <w:tcPr>
            <w:tcW w:w="1044" w:type="pct"/>
            <w:vAlign w:val="center"/>
          </w:tcPr>
          <w:p w14:paraId="52971E3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Ubicació de l’assaig</w:t>
            </w:r>
          </w:p>
          <w:p w14:paraId="0A6F50B2"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(camp experimental, camp convencional, hort...)</w:t>
            </w:r>
          </w:p>
        </w:tc>
        <w:tc>
          <w:tcPr>
            <w:tcW w:w="1219" w:type="pct"/>
            <w:vAlign w:val="center"/>
          </w:tcPr>
          <w:p w14:paraId="6B7763E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Coordenades UTM (X,Y)</w:t>
            </w:r>
          </w:p>
          <w:p w14:paraId="5E415BD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(Datum ETRS89)</w:t>
            </w:r>
          </w:p>
        </w:tc>
        <w:tc>
          <w:tcPr>
            <w:tcW w:w="1122" w:type="pct"/>
            <w:vAlign w:val="center"/>
          </w:tcPr>
          <w:p w14:paraId="0C6CC10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Sistema de producció</w:t>
            </w:r>
          </w:p>
          <w:p w14:paraId="43365B2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(convencional, integrada, ecològica, etc...)</w:t>
            </w:r>
          </w:p>
        </w:tc>
      </w:tr>
      <w:tr w:rsidR="00EE34BD" w:rsidRPr="00E548B6" w14:paraId="41DEBA64" w14:textId="77777777" w:rsidTr="000F4535">
        <w:tc>
          <w:tcPr>
            <w:tcW w:w="518" w:type="pct"/>
            <w:shd w:val="clear" w:color="auto" w:fill="auto"/>
          </w:tcPr>
          <w:p w14:paraId="57F0ECC9"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50B8B9F4"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59C2A4C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1B391A2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78ADF1A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441DAF66"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51BA59DC" w14:textId="77777777" w:rsidTr="000F4535">
        <w:tc>
          <w:tcPr>
            <w:tcW w:w="518" w:type="pct"/>
            <w:shd w:val="clear" w:color="auto" w:fill="auto"/>
          </w:tcPr>
          <w:p w14:paraId="18A15C1B"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0157401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0B437D3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37286BC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24BC3FE6"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64EC20F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3861EC" w:rsidRPr="00E548B6" w14:paraId="08DA99E2" w14:textId="77777777" w:rsidTr="000F4535">
        <w:tc>
          <w:tcPr>
            <w:tcW w:w="518" w:type="pct"/>
            <w:shd w:val="clear" w:color="auto" w:fill="auto"/>
          </w:tcPr>
          <w:p w14:paraId="75161F7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6CC3050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10A5D3AA"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44B5D1B0"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0E3A17D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65B26BB3"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454E1D2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60C09DBB" w14:textId="6F6B815A" w:rsidR="003861EC" w:rsidRDefault="003861EC" w:rsidP="00E548B6">
      <w:pPr>
        <w:autoSpaceDE w:val="0"/>
        <w:autoSpaceDN w:val="0"/>
        <w:adjustRightInd w:val="0"/>
        <w:jc w:val="left"/>
        <w:rPr>
          <w:rFonts w:ascii="Arial" w:hAnsi="Arial" w:cs="Arial"/>
          <w:bCs/>
          <w:color w:val="000000" w:themeColor="text1"/>
          <w:sz w:val="17"/>
          <w:szCs w:val="17"/>
        </w:rPr>
      </w:pPr>
    </w:p>
    <w:p w14:paraId="0A4E4D63" w14:textId="77777777" w:rsidR="00BE3322" w:rsidRPr="00E548B6" w:rsidRDefault="00BE3322" w:rsidP="00E548B6">
      <w:pPr>
        <w:autoSpaceDE w:val="0"/>
        <w:autoSpaceDN w:val="0"/>
        <w:adjustRightInd w:val="0"/>
        <w:jc w:val="left"/>
        <w:rPr>
          <w:rFonts w:ascii="Arial" w:hAnsi="Arial" w:cs="Arial"/>
          <w:bCs/>
          <w:color w:val="000000" w:themeColor="text1"/>
          <w:sz w:val="17"/>
          <w:szCs w:val="17"/>
        </w:rPr>
      </w:pPr>
    </w:p>
    <w:p w14:paraId="586FFCD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10.3 Origen del material caracteritzat</w:t>
      </w:r>
    </w:p>
    <w:p w14:paraId="5B4422F1"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536"/>
        <w:gridCol w:w="2548"/>
        <w:gridCol w:w="2534"/>
      </w:tblGrid>
      <w:tr w:rsidR="00EE34BD" w:rsidRPr="00E548B6" w14:paraId="4C78CCFA" w14:textId="77777777" w:rsidTr="000F4535">
        <w:tc>
          <w:tcPr>
            <w:tcW w:w="1179" w:type="pct"/>
            <w:vAlign w:val="center"/>
          </w:tcPr>
          <w:p w14:paraId="5FFD590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de la varietat</w:t>
            </w:r>
          </w:p>
        </w:tc>
        <w:tc>
          <w:tcPr>
            <w:tcW w:w="1272" w:type="pct"/>
            <w:shd w:val="clear" w:color="auto" w:fill="auto"/>
            <w:vAlign w:val="center"/>
          </w:tcPr>
          <w:p w14:paraId="154D6DD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Entitat recol·lectora</w:t>
            </w:r>
          </w:p>
        </w:tc>
        <w:tc>
          <w:tcPr>
            <w:tcW w:w="1278" w:type="pct"/>
            <w:shd w:val="clear" w:color="auto" w:fill="auto"/>
            <w:vAlign w:val="center"/>
          </w:tcPr>
          <w:p w14:paraId="567A793C"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Data de recol·lecció</w:t>
            </w:r>
          </w:p>
        </w:tc>
        <w:tc>
          <w:tcPr>
            <w:tcW w:w="1271" w:type="pct"/>
            <w:vAlign w:val="center"/>
          </w:tcPr>
          <w:p w14:paraId="3389E73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Origen de la mostra</w:t>
            </w:r>
          </w:p>
        </w:tc>
      </w:tr>
      <w:tr w:rsidR="00EE34BD" w:rsidRPr="00E548B6" w14:paraId="0D01EB00" w14:textId="77777777" w:rsidTr="000F4535">
        <w:tc>
          <w:tcPr>
            <w:tcW w:w="1179" w:type="pct"/>
            <w:vMerge w:val="restart"/>
          </w:tcPr>
          <w:p w14:paraId="515C670A" w14:textId="77777777" w:rsidR="003861EC" w:rsidRPr="00E548B6" w:rsidRDefault="003861EC" w:rsidP="00E548B6">
            <w:pPr>
              <w:autoSpaceDE w:val="0"/>
              <w:autoSpaceDN w:val="0"/>
              <w:adjustRightInd w:val="0"/>
              <w:jc w:val="left"/>
              <w:rPr>
                <w:rFonts w:ascii="Arial" w:hAnsi="Arial" w:cs="Arial"/>
                <w:b/>
                <w:bCs/>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2" w:type="pct"/>
            <w:shd w:val="clear" w:color="auto" w:fill="auto"/>
          </w:tcPr>
          <w:p w14:paraId="60E9CAC4"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04149CC5"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25CEE3B2"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1261D38B" w14:textId="77777777" w:rsidTr="000F4535">
        <w:tc>
          <w:tcPr>
            <w:tcW w:w="1179" w:type="pct"/>
            <w:vMerge/>
          </w:tcPr>
          <w:p w14:paraId="1DA10F7B"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46DBA92A"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73F59509"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2F635FE0"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7F22D73A" w14:textId="77777777" w:rsidTr="000F4535">
        <w:tc>
          <w:tcPr>
            <w:tcW w:w="1179" w:type="pct"/>
            <w:vMerge/>
          </w:tcPr>
          <w:p w14:paraId="4DFD33B1"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05B4EFF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0967527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5BD46B3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0BBF284E" w14:textId="77777777" w:rsidTr="000F4535">
        <w:tc>
          <w:tcPr>
            <w:tcW w:w="1179" w:type="pct"/>
            <w:vMerge/>
          </w:tcPr>
          <w:p w14:paraId="76A7C4A0"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1D2F385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37924CE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029E3E0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3F79F8E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t xml:space="preserve">Caldrà demanar al Centre de Recursos Fitogenètics (CRF) i al Institut de Conservació i Millora de l’Agrobiodiversitat Valenciana (COMAV), s'hi tenen referència de la varietat per tal d'incloure una mostra en els assajos (el CRF i el COMAV no posen cap tipus d’inconvenient davant les sol·licituds de llavors si es justifica que serveix per a la </w:t>
      </w:r>
      <w:r w:rsidRPr="00E548B6">
        <w:rPr>
          <w:rFonts w:ascii="Arial" w:hAnsi="Arial" w:cs="Arial"/>
          <w:color w:val="000000" w:themeColor="text1"/>
          <w:sz w:val="17"/>
          <w:szCs w:val="17"/>
          <w:shd w:val="clear" w:color="auto" w:fill="FFFFFF"/>
        </w:rPr>
        <w:t>conservació i la utilització sostenible de la diversitat genètica de les plantes de la que depèn la alimentació i l'agricultura).</w:t>
      </w:r>
    </w:p>
    <w:p w14:paraId="454F7C99"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156BC25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10.4 Nombre de plantes caracteritzades</w:t>
      </w:r>
    </w:p>
    <w:p w14:paraId="620B456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S'estableix en espècies hortícoles un mínim de:</w:t>
      </w:r>
    </w:p>
    <w:p w14:paraId="6571F999" w14:textId="77777777" w:rsidR="003861EC" w:rsidRPr="00E548B6" w:rsidRDefault="003861EC" w:rsidP="00E548B6">
      <w:pPr>
        <w:numPr>
          <w:ilvl w:val="0"/>
          <w:numId w:val="28"/>
        </w:num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u w:val="single"/>
        </w:rPr>
        <w:t>30 plantes</w:t>
      </w:r>
      <w:r w:rsidRPr="00E548B6">
        <w:rPr>
          <w:rFonts w:ascii="Arial" w:hAnsi="Arial" w:cs="Arial"/>
          <w:bCs/>
          <w:color w:val="000000" w:themeColor="text1"/>
          <w:sz w:val="17"/>
          <w:szCs w:val="17"/>
        </w:rPr>
        <w:t xml:space="preserve"> representatives per a caracteritzar, espècies autògames.</w:t>
      </w:r>
    </w:p>
    <w:p w14:paraId="60814E7A" w14:textId="77777777" w:rsidR="003861EC" w:rsidRPr="00E548B6" w:rsidRDefault="003861EC" w:rsidP="00E548B6">
      <w:pPr>
        <w:numPr>
          <w:ilvl w:val="0"/>
          <w:numId w:val="28"/>
        </w:num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u w:val="single"/>
        </w:rPr>
        <w:t xml:space="preserve">50 plantes </w:t>
      </w:r>
      <w:r w:rsidRPr="00E548B6">
        <w:rPr>
          <w:rFonts w:ascii="Arial" w:hAnsi="Arial" w:cs="Arial"/>
          <w:bCs/>
          <w:color w:val="000000" w:themeColor="text1"/>
          <w:sz w:val="17"/>
          <w:szCs w:val="17"/>
        </w:rPr>
        <w:t>representatives per a caracteritzar, espècies al·lògames.</w:t>
      </w:r>
    </w:p>
    <w:p w14:paraId="5BAC8DB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05C6695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el nombre de plantes caracteritzades:</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Pr="00E548B6">
        <w:rPr>
          <w:rFonts w:ascii="Arial" w:hAnsi="Arial" w:cs="Arial"/>
          <w:bCs/>
          <w:color w:val="000000" w:themeColor="text1"/>
          <w:sz w:val="17"/>
          <w:szCs w:val="17"/>
        </w:rPr>
        <w:t xml:space="preserve"> </w:t>
      </w:r>
    </w:p>
    <w:p w14:paraId="27C34A9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0A10D6C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el nombre de fruits o part comestible observada per a la caracterització:</w:t>
      </w:r>
      <w:r w:rsidRPr="00E548B6">
        <w:rPr>
          <w:rFonts w:ascii="Arial" w:hAnsi="Arial" w:cs="Arial"/>
          <w:color w:val="000000" w:themeColor="text1"/>
          <w:sz w:val="17"/>
          <w:szCs w:val="17"/>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430D3171"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6C2E940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10.5 Disseny experimental</w:t>
      </w:r>
    </w:p>
    <w:p w14:paraId="51F140BB"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si és possible:</w:t>
      </w:r>
    </w:p>
    <w:p w14:paraId="2F4D39B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40AB53DB"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El marc de plantació (el marc de plantació ha d’estar ben definit i mantenir-se constant a tot l’assaig).</w:t>
      </w:r>
      <w:r w:rsidRPr="00E548B6">
        <w:rPr>
          <w:rFonts w:ascii="Arial" w:hAnsi="Arial" w:cs="Arial"/>
          <w:color w:val="000000" w:themeColor="text1"/>
          <w:sz w:val="17"/>
          <w:szCs w:val="17"/>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07BCCB82"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color w:val="000000" w:themeColor="text1"/>
          <w:sz w:val="17"/>
          <w:szCs w:val="17"/>
        </w:rPr>
        <w:t xml:space="preserve">Repeticions (hi ha d’haver un nombre constant de plantes a cada repetició).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70D7F09F"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Nombre d'assajos a realitzar realitzats.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2736FF05"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Altres dades de considereu importants: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03E2350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181897E6" w14:textId="77777777" w:rsidR="00A314DB" w:rsidRPr="00E548B6" w:rsidRDefault="00A314DB" w:rsidP="00E548B6">
      <w:pPr>
        <w:autoSpaceDE w:val="0"/>
        <w:autoSpaceDN w:val="0"/>
        <w:adjustRightInd w:val="0"/>
        <w:jc w:val="left"/>
        <w:rPr>
          <w:rFonts w:ascii="Arial" w:hAnsi="Arial" w:cs="Arial"/>
          <w:b/>
          <w:bCs/>
          <w:color w:val="000000" w:themeColor="text1"/>
          <w:sz w:val="17"/>
          <w:szCs w:val="17"/>
        </w:rPr>
      </w:pPr>
    </w:p>
    <w:p w14:paraId="028803F0" w14:textId="77777777" w:rsidR="002F5667" w:rsidRPr="00E548B6" w:rsidRDefault="002F5667"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10.6 Imatges de l'assaig </w:t>
      </w:r>
    </w:p>
    <w:sdt>
      <w:sdtPr>
        <w:rPr>
          <w:rFonts w:ascii="Arial" w:hAnsi="Arial" w:cs="Arial"/>
          <w:b/>
          <w:bCs/>
          <w:color w:val="000000" w:themeColor="text1"/>
          <w:sz w:val="16"/>
          <w:szCs w:val="16"/>
        </w:rPr>
        <w:id w:val="-1263373532"/>
        <w:showingPlcHdr/>
        <w:picture/>
      </w:sdtPr>
      <w:sdtEndPr/>
      <w:sdtContent>
        <w:p w14:paraId="370BB633" w14:textId="77777777" w:rsidR="002F5667" w:rsidRPr="00E548B6" w:rsidRDefault="002F5667" w:rsidP="00E548B6">
          <w:pPr>
            <w:autoSpaceDE w:val="0"/>
            <w:autoSpaceDN w:val="0"/>
            <w:adjustRightInd w:val="0"/>
            <w:jc w:val="center"/>
            <w:rPr>
              <w:rFonts w:ascii="Arial" w:hAnsi="Arial" w:cs="Arial"/>
              <w:b/>
              <w:bCs/>
              <w:color w:val="000000" w:themeColor="text1"/>
              <w:sz w:val="16"/>
              <w:szCs w:val="16"/>
            </w:rPr>
          </w:pPr>
          <w:r w:rsidRPr="00E548B6">
            <w:rPr>
              <w:rFonts w:ascii="Arial" w:hAnsi="Arial" w:cs="Arial"/>
              <w:b/>
              <w:bCs/>
              <w:noProof/>
              <w:color w:val="000000" w:themeColor="text1"/>
              <w:sz w:val="16"/>
              <w:szCs w:val="16"/>
            </w:rPr>
            <w:drawing>
              <wp:inline distT="0" distB="0" distL="0" distR="0" wp14:anchorId="7CC57D16" wp14:editId="3F5CA409">
                <wp:extent cx="3600000" cy="3600000"/>
                <wp:effectExtent l="0" t="0" r="635" b="635"/>
                <wp:docPr id="10"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7599C38" w14:textId="77777777" w:rsidR="00E548B6" w:rsidRDefault="00E548B6" w:rsidP="00E548B6">
      <w:pPr>
        <w:tabs>
          <w:tab w:val="left" w:pos="195"/>
          <w:tab w:val="left" w:pos="6676"/>
        </w:tabs>
        <w:jc w:val="left"/>
        <w:rPr>
          <w:rFonts w:ascii="Arial" w:hAnsi="Arial" w:cs="Arial"/>
          <w:color w:val="000000" w:themeColor="text1"/>
        </w:rPr>
      </w:pPr>
    </w:p>
    <w:p w14:paraId="23CAEB15" w14:textId="77777777" w:rsidR="002F5667" w:rsidRPr="00E548B6" w:rsidRDefault="002F5667" w:rsidP="00E548B6">
      <w:pPr>
        <w:tabs>
          <w:tab w:val="left" w:pos="195"/>
          <w:tab w:val="left" w:pos="6676"/>
        </w:tabs>
        <w:jc w:val="left"/>
        <w:rPr>
          <w:rFonts w:ascii="Arial" w:hAnsi="Arial" w:cs="Arial"/>
          <w:color w:val="000000" w:themeColor="text1"/>
          <w:sz w:val="17"/>
          <w:szCs w:val="17"/>
        </w:rPr>
      </w:pPr>
      <w:r w:rsidRPr="00E548B6">
        <w:rPr>
          <w:rFonts w:ascii="Arial" w:hAnsi="Arial" w:cs="Arial"/>
          <w:bCs/>
          <w:color w:val="000000" w:themeColor="text1"/>
          <w:sz w:val="17"/>
          <w:szCs w:val="17"/>
        </w:rPr>
        <w:t>Imatge:</w:t>
      </w:r>
      <w:r w:rsidRPr="00E548B6">
        <w:rPr>
          <w:rFonts w:ascii="Arial" w:hAnsi="Arial" w:cs="Arial"/>
          <w:color w:val="000000" w:themeColor="text1"/>
          <w:sz w:val="17"/>
          <w:szCs w:val="17"/>
        </w:rPr>
        <w:t xml:space="preserve">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3AA95D32" w14:textId="77777777" w:rsidR="002F5667" w:rsidRPr="00E548B6" w:rsidRDefault="002F5667" w:rsidP="00E548B6">
      <w:pPr>
        <w:pStyle w:val="Ttol2"/>
        <w:spacing w:before="0" w:after="0"/>
        <w:jc w:val="left"/>
        <w:rPr>
          <w:rFonts w:ascii="Arial" w:hAnsi="Arial" w:cs="Arial"/>
          <w:i w:val="0"/>
          <w:color w:val="000000" w:themeColor="text1"/>
          <w:kern w:val="28"/>
          <w:sz w:val="16"/>
          <w:szCs w:val="16"/>
          <w:u w:val="none"/>
        </w:rPr>
      </w:pPr>
    </w:p>
    <w:sdt>
      <w:sdtPr>
        <w:rPr>
          <w:rFonts w:ascii="Arial" w:hAnsi="Arial" w:cs="Arial"/>
          <w:i w:val="0"/>
          <w:color w:val="000000" w:themeColor="text1"/>
          <w:kern w:val="28"/>
          <w:sz w:val="16"/>
          <w:szCs w:val="16"/>
          <w:u w:val="none"/>
        </w:rPr>
        <w:id w:val="1193502278"/>
        <w:showingPlcHdr/>
        <w:picture/>
      </w:sdtPr>
      <w:sdtEndPr/>
      <w:sdtContent>
        <w:p w14:paraId="0E691578" w14:textId="77777777" w:rsidR="002F5667" w:rsidRPr="00E548B6" w:rsidRDefault="002F5667" w:rsidP="00E548B6">
          <w:pPr>
            <w:pStyle w:val="Ttol2"/>
            <w:spacing w:before="0" w:after="0"/>
            <w:jc w:val="center"/>
            <w:rPr>
              <w:rFonts w:ascii="Arial" w:hAnsi="Arial" w:cs="Arial"/>
              <w:i w:val="0"/>
              <w:color w:val="000000" w:themeColor="text1"/>
              <w:kern w:val="28"/>
              <w:sz w:val="16"/>
              <w:szCs w:val="16"/>
              <w:u w:val="none"/>
            </w:rPr>
          </w:pPr>
          <w:r w:rsidRPr="00E548B6">
            <w:rPr>
              <w:rFonts w:ascii="Arial" w:hAnsi="Arial" w:cs="Arial"/>
              <w:i w:val="0"/>
              <w:noProof/>
              <w:color w:val="000000" w:themeColor="text1"/>
              <w:kern w:val="28"/>
              <w:sz w:val="16"/>
              <w:szCs w:val="16"/>
              <w:u w:val="none"/>
            </w:rPr>
            <w:drawing>
              <wp:inline distT="0" distB="0" distL="0" distR="0" wp14:anchorId="600DCE9A" wp14:editId="0CBBC1EA">
                <wp:extent cx="3600000" cy="3600000"/>
                <wp:effectExtent l="0" t="0" r="635" b="635"/>
                <wp:docPr id="11"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706948F3" w14:textId="77777777" w:rsidR="002F5667" w:rsidRPr="00E548B6" w:rsidRDefault="002F5667" w:rsidP="00E548B6">
      <w:pPr>
        <w:pStyle w:val="Ttol2"/>
        <w:spacing w:before="0" w:after="0"/>
        <w:jc w:val="left"/>
        <w:rPr>
          <w:rFonts w:ascii="Arial" w:hAnsi="Arial" w:cs="Arial"/>
          <w:i w:val="0"/>
          <w:color w:val="000000" w:themeColor="text1"/>
          <w:kern w:val="28"/>
          <w:sz w:val="16"/>
          <w:szCs w:val="16"/>
          <w:u w:val="none"/>
        </w:rPr>
      </w:pPr>
    </w:p>
    <w:p w14:paraId="12208080" w14:textId="77777777" w:rsidR="00E548B6" w:rsidRPr="00E548B6" w:rsidRDefault="00E548B6" w:rsidP="00E548B6">
      <w:pPr>
        <w:tabs>
          <w:tab w:val="left" w:pos="195"/>
          <w:tab w:val="left" w:pos="6676"/>
        </w:tabs>
        <w:jc w:val="left"/>
        <w:rPr>
          <w:rFonts w:ascii="Arial" w:hAnsi="Arial" w:cs="Arial"/>
          <w:color w:val="000000" w:themeColor="text1"/>
          <w:sz w:val="17"/>
          <w:szCs w:val="17"/>
        </w:rPr>
      </w:pPr>
      <w:r w:rsidRPr="00E548B6">
        <w:rPr>
          <w:rFonts w:ascii="Arial" w:hAnsi="Arial" w:cs="Arial"/>
          <w:bCs/>
          <w:color w:val="000000" w:themeColor="text1"/>
          <w:sz w:val="17"/>
          <w:szCs w:val="17"/>
        </w:rPr>
        <w:t>Imatge:</w:t>
      </w:r>
      <w:r w:rsidRPr="00E548B6">
        <w:rPr>
          <w:rFonts w:ascii="Arial" w:hAnsi="Arial" w:cs="Arial"/>
          <w:color w:val="000000" w:themeColor="text1"/>
          <w:sz w:val="17"/>
          <w:szCs w:val="17"/>
        </w:rPr>
        <w:t xml:space="preserve">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03EE6979" w14:textId="77777777" w:rsidR="002F5667" w:rsidRPr="00E548B6" w:rsidRDefault="002F5667" w:rsidP="00E548B6">
      <w:pPr>
        <w:pStyle w:val="Ttol2"/>
        <w:pBdr>
          <w:bottom w:val="single" w:sz="12" w:space="1" w:color="auto"/>
        </w:pBdr>
        <w:spacing w:before="0" w:after="0"/>
        <w:jc w:val="left"/>
        <w:rPr>
          <w:rFonts w:ascii="Arial" w:hAnsi="Arial" w:cs="Arial"/>
          <w:i w:val="0"/>
          <w:color w:val="000000" w:themeColor="text1"/>
          <w:kern w:val="28"/>
          <w:sz w:val="16"/>
          <w:szCs w:val="16"/>
          <w:u w:val="none"/>
        </w:rPr>
      </w:pPr>
    </w:p>
    <w:p w14:paraId="6C50F88F" w14:textId="77777777" w:rsidR="003861EC" w:rsidRPr="00E548B6" w:rsidRDefault="00E548B6"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11. Informació complementària que considereu d’interès</w:t>
      </w:r>
    </w:p>
    <w:p w14:paraId="795C693A"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r w:rsidRPr="00E548B6">
        <w:rPr>
          <w:rFonts w:ascii="Arial" w:hAnsi="Arial" w:cs="Arial"/>
          <w:bCs/>
          <w:color w:val="000000" w:themeColor="text1"/>
          <w:sz w:val="16"/>
          <w:szCs w:val="16"/>
        </w:rPr>
        <w:t>Adjuntar la informació complementària sobre la varietat, com per exemple si es disposa de característiques organolèptiques, perfils sensorials de la varietat, anàlisis moleculars, etc., i tota aquella documentació que considereu d’interès.</w:t>
      </w:r>
    </w:p>
    <w:p w14:paraId="693DC9D5" w14:textId="77777777" w:rsidR="003861EC" w:rsidRPr="00E548B6" w:rsidRDefault="003861EC" w:rsidP="00E548B6">
      <w:pPr>
        <w:autoSpaceDE w:val="0"/>
        <w:autoSpaceDN w:val="0"/>
        <w:adjustRightInd w:val="0"/>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0274E2A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5927ADD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6245833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1FC727C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364EA902"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02B67AC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2D91285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34C4873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72842703" w14:textId="77777777" w:rsidR="00E966E0" w:rsidRPr="00E548B6" w:rsidRDefault="00E966E0" w:rsidP="00E548B6">
      <w:pPr>
        <w:pBdr>
          <w:bottom w:val="single" w:sz="12" w:space="1" w:color="auto"/>
        </w:pBdr>
        <w:autoSpaceDE w:val="0"/>
        <w:autoSpaceDN w:val="0"/>
        <w:adjustRightInd w:val="0"/>
        <w:jc w:val="left"/>
        <w:rPr>
          <w:rFonts w:ascii="Arial" w:hAnsi="Arial" w:cs="Arial"/>
          <w:color w:val="000000" w:themeColor="text1"/>
          <w:sz w:val="16"/>
          <w:szCs w:val="16"/>
        </w:rPr>
      </w:pPr>
    </w:p>
    <w:p w14:paraId="52D99CB8" w14:textId="77777777" w:rsidR="00E966E0" w:rsidRPr="00E548B6" w:rsidRDefault="00E966E0" w:rsidP="00E548B6">
      <w:pPr>
        <w:autoSpaceDE w:val="0"/>
        <w:autoSpaceDN w:val="0"/>
        <w:adjustRightInd w:val="0"/>
        <w:jc w:val="left"/>
        <w:rPr>
          <w:rFonts w:ascii="Arial" w:hAnsi="Arial" w:cs="Arial"/>
          <w:color w:val="000000" w:themeColor="text1"/>
          <w:sz w:val="16"/>
          <w:szCs w:val="16"/>
        </w:rPr>
      </w:pPr>
    </w:p>
    <w:p w14:paraId="015E17CA" w14:textId="77777777" w:rsidR="002F5667" w:rsidRPr="00E548B6" w:rsidRDefault="002F5667" w:rsidP="00E548B6">
      <w:pPr>
        <w:pStyle w:val="Ttol2"/>
        <w:pBdr>
          <w:bottom w:val="single" w:sz="12" w:space="1" w:color="auto"/>
        </w:pBdr>
        <w:spacing w:before="0" w:after="0"/>
        <w:jc w:val="left"/>
        <w:rPr>
          <w:rFonts w:ascii="Arial" w:hAnsi="Arial" w:cs="Arial"/>
          <w:color w:val="000000" w:themeColor="text1"/>
          <w:sz w:val="22"/>
          <w:szCs w:val="22"/>
        </w:rPr>
      </w:pPr>
      <w:r w:rsidRPr="00E548B6">
        <w:rPr>
          <w:rFonts w:ascii="Arial" w:hAnsi="Arial" w:cs="Arial"/>
          <w:i w:val="0"/>
          <w:color w:val="000000" w:themeColor="text1"/>
          <w:kern w:val="28"/>
          <w:sz w:val="22"/>
          <w:szCs w:val="22"/>
          <w:u w:val="none"/>
        </w:rPr>
        <w:t>12. D</w:t>
      </w:r>
      <w:r w:rsidR="00E548B6">
        <w:rPr>
          <w:rFonts w:ascii="Arial" w:hAnsi="Arial" w:cs="Arial"/>
          <w:i w:val="0"/>
          <w:color w:val="000000" w:themeColor="text1"/>
          <w:kern w:val="28"/>
          <w:sz w:val="22"/>
          <w:szCs w:val="22"/>
          <w:u w:val="none"/>
        </w:rPr>
        <w:t>eclaració</w:t>
      </w:r>
    </w:p>
    <w:p w14:paraId="11C344CD" w14:textId="77777777" w:rsidR="002F5667" w:rsidRPr="00E548B6" w:rsidRDefault="002F5667" w:rsidP="00E548B6">
      <w:pPr>
        <w:tabs>
          <w:tab w:val="num" w:pos="742"/>
          <w:tab w:val="num" w:pos="1244"/>
        </w:tabs>
        <w:jc w:val="left"/>
        <w:rPr>
          <w:rFonts w:ascii="Arial" w:hAnsi="Arial" w:cs="Arial"/>
          <w:b/>
          <w:color w:val="000000" w:themeColor="text1"/>
          <w:sz w:val="16"/>
          <w:szCs w:val="16"/>
        </w:rPr>
      </w:pPr>
    </w:p>
    <w:p w14:paraId="0B332A98"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b/>
          <w:color w:val="000000" w:themeColor="text1"/>
          <w:sz w:val="17"/>
          <w:szCs w:val="17"/>
        </w:rPr>
        <w:t>DECLARO</w:t>
      </w:r>
      <w:r w:rsidRPr="00E548B6">
        <w:rPr>
          <w:rFonts w:ascii="Arial" w:hAnsi="Arial" w:cs="Arial"/>
          <w:color w:val="000000" w:themeColor="text1"/>
          <w:sz w:val="17"/>
          <w:szCs w:val="17"/>
        </w:rPr>
        <w:t xml:space="preserve"> sota la meva responsabilitat:</w:t>
      </w:r>
    </w:p>
    <w:p w14:paraId="44F5B816" w14:textId="77777777" w:rsidR="002F5667" w:rsidRPr="00E548B6" w:rsidRDefault="002F5667" w:rsidP="00E548B6">
      <w:pPr>
        <w:tabs>
          <w:tab w:val="num" w:pos="742"/>
          <w:tab w:val="num" w:pos="1244"/>
        </w:tabs>
        <w:jc w:val="left"/>
        <w:rPr>
          <w:rFonts w:ascii="Arial" w:hAnsi="Arial" w:cs="Arial"/>
          <w:color w:val="000000" w:themeColor="text1"/>
          <w:sz w:val="17"/>
          <w:szCs w:val="17"/>
        </w:rPr>
      </w:pPr>
    </w:p>
    <w:p w14:paraId="21A4024B"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1. Que totes les dades que consten en aquesta memòria són certes i em comprometo a aportar dades, documents i el material vegetal necessaris per a la seva comprovació.</w:t>
      </w:r>
    </w:p>
    <w:p w14:paraId="2BF8AE65"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2. Que la documentació que presento en còpia amb la sol·licitud d’inscripció és una còpia fidedigna de l’original i no he falsejat les dades que hi consten.</w:t>
      </w:r>
    </w:p>
    <w:p w14:paraId="7E47268A"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 xml:space="preserve">3. </w:t>
      </w:r>
      <w:r w:rsidR="00E548B6">
        <w:rPr>
          <w:rFonts w:ascii="Arial" w:hAnsi="Arial" w:cs="Arial"/>
          <w:color w:val="000000" w:themeColor="text1"/>
          <w:sz w:val="17"/>
          <w:szCs w:val="17"/>
          <w:lang w:val="es-ES_tradnl"/>
        </w:rPr>
        <w:t>Informar al DARP</w:t>
      </w:r>
      <w:r w:rsidRPr="00E548B6">
        <w:rPr>
          <w:rFonts w:ascii="Arial" w:hAnsi="Arial" w:cs="Arial"/>
          <w:color w:val="000000" w:themeColor="text1"/>
          <w:sz w:val="17"/>
          <w:szCs w:val="17"/>
          <w:lang w:val="es-ES_tradnl"/>
        </w:rPr>
        <w:t xml:space="preserve"> </w:t>
      </w:r>
      <w:r w:rsidRPr="00E548B6">
        <w:rPr>
          <w:rFonts w:ascii="Arial" w:hAnsi="Arial" w:cs="Arial"/>
          <w:color w:val="000000" w:themeColor="text1"/>
          <w:sz w:val="17"/>
          <w:szCs w:val="17"/>
        </w:rPr>
        <w:t>de qualsevol canvi en la representació o en les circumstàncies declarades.</w:t>
      </w:r>
    </w:p>
    <w:p w14:paraId="0A9E71C6" w14:textId="77777777" w:rsidR="002F5667" w:rsidRPr="00E548B6" w:rsidRDefault="002F5667" w:rsidP="00E548B6">
      <w:pPr>
        <w:tabs>
          <w:tab w:val="left" w:pos="1095"/>
        </w:tabs>
        <w:jc w:val="left"/>
        <w:rPr>
          <w:rFonts w:ascii="Arial" w:hAnsi="Arial" w:cs="Arial"/>
          <w:color w:val="000000" w:themeColor="text1"/>
          <w:sz w:val="17"/>
          <w:szCs w:val="17"/>
        </w:rPr>
      </w:pPr>
    </w:p>
    <w:p w14:paraId="7B7F734C" w14:textId="77777777" w:rsidR="002F5667" w:rsidRPr="00E548B6" w:rsidRDefault="002F5667" w:rsidP="00E548B6">
      <w:pPr>
        <w:tabs>
          <w:tab w:val="left" w:pos="1095"/>
        </w:tabs>
        <w:jc w:val="left"/>
        <w:rPr>
          <w:rFonts w:ascii="Arial" w:hAnsi="Arial" w:cs="Arial"/>
          <w:color w:val="000000" w:themeColor="text1"/>
          <w:sz w:val="17"/>
          <w:szCs w:val="17"/>
        </w:rPr>
      </w:pPr>
      <w:r w:rsidRPr="00E548B6">
        <w:rPr>
          <w:rFonts w:ascii="Arial" w:hAnsi="Arial" w:cs="Arial"/>
          <w:b/>
          <w:color w:val="000000" w:themeColor="text1"/>
          <w:sz w:val="17"/>
          <w:szCs w:val="17"/>
        </w:rPr>
        <w:t>AUTORITZO</w:t>
      </w:r>
      <w:r w:rsidRPr="00E548B6">
        <w:rPr>
          <w:rFonts w:ascii="Arial" w:hAnsi="Arial" w:cs="Arial"/>
          <w:color w:val="000000" w:themeColor="text1"/>
          <w:sz w:val="17"/>
          <w:szCs w:val="17"/>
        </w:rPr>
        <w:t xml:space="preserve"> al DARP fer-ne l’ús que s’escaigui, d’acord amb el Decret 131/2012, de 23 d’octubre.</w:t>
      </w:r>
    </w:p>
    <w:p w14:paraId="6377178E" w14:textId="77777777" w:rsidR="002F5667" w:rsidRPr="00E548B6" w:rsidRDefault="002F5667" w:rsidP="00E548B6">
      <w:pPr>
        <w:tabs>
          <w:tab w:val="num" w:pos="742"/>
          <w:tab w:val="num" w:pos="1244"/>
        </w:tabs>
        <w:jc w:val="left"/>
        <w:rPr>
          <w:rFonts w:ascii="Arial" w:hAnsi="Arial" w:cs="Arial"/>
          <w:color w:val="000000" w:themeColor="text1"/>
          <w:sz w:val="17"/>
          <w:szCs w:val="17"/>
        </w:rPr>
      </w:pPr>
    </w:p>
    <w:p w14:paraId="6ACF809E" w14:textId="77777777" w:rsidR="002F5667" w:rsidRPr="00E548B6" w:rsidRDefault="002F5667" w:rsidP="00E548B6">
      <w:pPr>
        <w:jc w:val="left"/>
        <w:rPr>
          <w:rFonts w:ascii="Arial" w:hAnsi="Arial" w:cs="Arial"/>
          <w:color w:val="000000" w:themeColor="text1"/>
          <w:sz w:val="17"/>
          <w:szCs w:val="17"/>
          <w:lang w:val="es-ES_tradnl"/>
        </w:rPr>
      </w:pPr>
    </w:p>
    <w:p w14:paraId="35862C07" w14:textId="77777777" w:rsidR="002F5667" w:rsidRPr="00E548B6" w:rsidRDefault="002F5667"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Verifica1"/>
            <w:enabled/>
            <w:calcOnExit w:val="0"/>
            <w:checkBox>
              <w:sizeAuto/>
              <w:default w:val="0"/>
            </w:checkBox>
          </w:ffData>
        </w:fldChar>
      </w:r>
      <w:r w:rsidRPr="00E548B6">
        <w:rPr>
          <w:rFonts w:ascii="Arial" w:hAnsi="Arial" w:cs="Arial"/>
          <w:color w:val="000000" w:themeColor="text1"/>
          <w:sz w:val="17"/>
          <w:szCs w:val="17"/>
        </w:rPr>
        <w:instrText xml:space="preserve"> FORMCHECKBOX </w:instrText>
      </w:r>
      <w:r w:rsidR="00FD6CBF">
        <w:rPr>
          <w:rFonts w:ascii="Arial" w:hAnsi="Arial" w:cs="Arial"/>
          <w:color w:val="000000" w:themeColor="text1"/>
          <w:sz w:val="17"/>
          <w:szCs w:val="17"/>
        </w:rPr>
      </w:r>
      <w:r w:rsidR="00FD6CBF">
        <w:rPr>
          <w:rFonts w:ascii="Arial" w:hAnsi="Arial" w:cs="Arial"/>
          <w:color w:val="000000" w:themeColor="text1"/>
          <w:sz w:val="17"/>
          <w:szCs w:val="17"/>
        </w:rPr>
        <w:fldChar w:fldCharType="separate"/>
      </w:r>
      <w:r w:rsidRPr="00E548B6">
        <w:rPr>
          <w:rFonts w:ascii="Arial" w:hAnsi="Arial" w:cs="Arial"/>
          <w:color w:val="000000" w:themeColor="text1"/>
          <w:sz w:val="17"/>
          <w:szCs w:val="17"/>
        </w:rPr>
        <w:fldChar w:fldCharType="end"/>
      </w:r>
      <w:r w:rsidRPr="00E548B6">
        <w:rPr>
          <w:rFonts w:ascii="Arial" w:hAnsi="Arial" w:cs="Arial"/>
          <w:color w:val="000000" w:themeColor="text1"/>
          <w:sz w:val="17"/>
          <w:szCs w:val="17"/>
        </w:rPr>
        <w:t xml:space="preserve"> </w:t>
      </w:r>
      <w:r w:rsidRPr="00E548B6">
        <w:rPr>
          <w:rFonts w:ascii="Arial" w:hAnsi="Arial" w:cs="Arial"/>
          <w:b/>
          <w:color w:val="000000" w:themeColor="text1"/>
          <w:sz w:val="17"/>
          <w:szCs w:val="17"/>
        </w:rPr>
        <w:t>NO</w:t>
      </w:r>
      <w:r w:rsidRPr="00E548B6">
        <w:rPr>
          <w:rFonts w:ascii="Arial" w:hAnsi="Arial" w:cs="Arial"/>
          <w:color w:val="000000" w:themeColor="text1"/>
          <w:sz w:val="17"/>
          <w:szCs w:val="17"/>
        </w:rPr>
        <w:t xml:space="preserve"> AUTORITZO al Departament d</w:t>
      </w:r>
      <w:r w:rsidR="00E548B6">
        <w:rPr>
          <w:rFonts w:ascii="Arial" w:hAnsi="Arial" w:cs="Arial"/>
          <w:color w:val="000000" w:themeColor="text1"/>
          <w:sz w:val="17"/>
          <w:szCs w:val="17"/>
        </w:rPr>
        <w:t xml:space="preserve">’Agricultura, Ramaderia, Pesca i </w:t>
      </w:r>
      <w:r w:rsidRPr="00E548B6">
        <w:rPr>
          <w:rFonts w:ascii="Arial" w:hAnsi="Arial" w:cs="Arial"/>
          <w:color w:val="000000" w:themeColor="text1"/>
          <w:sz w:val="17"/>
          <w:szCs w:val="17"/>
        </w:rPr>
        <w:t>Alimentació a sol·licitar les meves dades a altres administracions o entitats públiques per a la verificació de les dades.</w:t>
      </w:r>
    </w:p>
    <w:p w14:paraId="7753E17B" w14:textId="77777777" w:rsidR="002F5667" w:rsidRDefault="002F5667" w:rsidP="00E548B6">
      <w:pPr>
        <w:jc w:val="left"/>
        <w:rPr>
          <w:rFonts w:ascii="Arial" w:hAnsi="Arial" w:cs="Arial"/>
          <w:color w:val="000000" w:themeColor="text1"/>
          <w:sz w:val="17"/>
          <w:szCs w:val="17"/>
        </w:rPr>
      </w:pPr>
    </w:p>
    <w:p w14:paraId="67FE1CD3" w14:textId="77777777" w:rsidR="00E548B6" w:rsidRDefault="00E548B6" w:rsidP="00E548B6">
      <w:pPr>
        <w:jc w:val="left"/>
        <w:rPr>
          <w:rFonts w:ascii="Arial" w:hAnsi="Arial" w:cs="Arial"/>
          <w:color w:val="000000" w:themeColor="text1"/>
          <w:sz w:val="17"/>
          <w:szCs w:val="17"/>
        </w:rPr>
      </w:pPr>
    </w:p>
    <w:p w14:paraId="1AA4AF49" w14:textId="77777777" w:rsidR="00E548B6" w:rsidRDefault="00E548B6" w:rsidP="00E548B6">
      <w:pPr>
        <w:jc w:val="left"/>
        <w:rPr>
          <w:rFonts w:ascii="Arial" w:hAnsi="Arial" w:cs="Arial"/>
          <w:color w:val="000000" w:themeColor="text1"/>
          <w:sz w:val="17"/>
          <w:szCs w:val="17"/>
        </w:rPr>
      </w:pPr>
    </w:p>
    <w:p w14:paraId="3AE534D3" w14:textId="77777777" w:rsidR="00E548B6" w:rsidRDefault="00E548B6" w:rsidP="00E548B6">
      <w:pPr>
        <w:jc w:val="left"/>
        <w:rPr>
          <w:rFonts w:ascii="Arial" w:hAnsi="Arial" w:cs="Arial"/>
          <w:color w:val="000000" w:themeColor="text1"/>
          <w:sz w:val="17"/>
          <w:szCs w:val="17"/>
        </w:rPr>
      </w:pPr>
    </w:p>
    <w:p w14:paraId="06284A10" w14:textId="77777777" w:rsidR="00E548B6" w:rsidRDefault="00E548B6" w:rsidP="00E548B6">
      <w:pPr>
        <w:jc w:val="left"/>
        <w:rPr>
          <w:rFonts w:ascii="Arial" w:hAnsi="Arial" w:cs="Arial"/>
          <w:color w:val="000000" w:themeColor="text1"/>
          <w:sz w:val="17"/>
          <w:szCs w:val="17"/>
        </w:rPr>
      </w:pPr>
    </w:p>
    <w:p w14:paraId="52ADFF42" w14:textId="77777777" w:rsidR="00E548B6" w:rsidRDefault="00E548B6" w:rsidP="00E548B6">
      <w:pPr>
        <w:jc w:val="left"/>
        <w:rPr>
          <w:rFonts w:ascii="Arial" w:hAnsi="Arial" w:cs="Arial"/>
          <w:color w:val="000000" w:themeColor="text1"/>
          <w:sz w:val="17"/>
          <w:szCs w:val="17"/>
        </w:rPr>
      </w:pPr>
    </w:p>
    <w:p w14:paraId="782670B3" w14:textId="77777777" w:rsidR="00E548B6" w:rsidRDefault="00E548B6" w:rsidP="00E548B6">
      <w:pPr>
        <w:jc w:val="left"/>
        <w:rPr>
          <w:rFonts w:ascii="Arial" w:hAnsi="Arial" w:cs="Arial"/>
          <w:color w:val="000000" w:themeColor="text1"/>
          <w:sz w:val="17"/>
          <w:szCs w:val="17"/>
        </w:rPr>
      </w:pPr>
    </w:p>
    <w:p w14:paraId="75BE682D" w14:textId="77777777" w:rsidR="00E548B6" w:rsidRDefault="00E548B6" w:rsidP="00E548B6">
      <w:pPr>
        <w:jc w:val="left"/>
        <w:rPr>
          <w:rFonts w:ascii="Arial" w:hAnsi="Arial" w:cs="Arial"/>
          <w:color w:val="000000" w:themeColor="text1"/>
          <w:sz w:val="17"/>
          <w:szCs w:val="17"/>
        </w:rPr>
      </w:pPr>
    </w:p>
    <w:p w14:paraId="24AF8EF2" w14:textId="77777777" w:rsidR="00E548B6" w:rsidRDefault="00E548B6" w:rsidP="00E548B6">
      <w:pPr>
        <w:jc w:val="left"/>
        <w:rPr>
          <w:rFonts w:ascii="Arial" w:hAnsi="Arial" w:cs="Arial"/>
          <w:color w:val="000000" w:themeColor="text1"/>
          <w:sz w:val="17"/>
          <w:szCs w:val="17"/>
        </w:rPr>
      </w:pPr>
    </w:p>
    <w:p w14:paraId="7E0B927B" w14:textId="77777777" w:rsidR="00E548B6" w:rsidRDefault="00E548B6" w:rsidP="00E548B6">
      <w:pPr>
        <w:jc w:val="left"/>
        <w:rPr>
          <w:rFonts w:ascii="Arial" w:hAnsi="Arial" w:cs="Arial"/>
          <w:color w:val="000000" w:themeColor="text1"/>
          <w:sz w:val="17"/>
          <w:szCs w:val="17"/>
        </w:rPr>
      </w:pPr>
    </w:p>
    <w:p w14:paraId="1CFF7E35" w14:textId="77777777" w:rsidR="00E548B6" w:rsidRDefault="00E548B6" w:rsidP="00E548B6">
      <w:pPr>
        <w:jc w:val="left"/>
        <w:rPr>
          <w:rFonts w:ascii="Arial" w:hAnsi="Arial" w:cs="Arial"/>
          <w:color w:val="000000" w:themeColor="text1"/>
          <w:sz w:val="17"/>
          <w:szCs w:val="17"/>
        </w:rPr>
      </w:pPr>
    </w:p>
    <w:p w14:paraId="1099851C" w14:textId="77777777" w:rsidR="00E548B6" w:rsidRPr="00E548B6" w:rsidRDefault="00E548B6" w:rsidP="00E548B6">
      <w:pPr>
        <w:jc w:val="left"/>
        <w:rPr>
          <w:rFonts w:ascii="Arial" w:hAnsi="Arial" w:cs="Arial"/>
          <w:color w:val="000000" w:themeColor="text1"/>
          <w:sz w:val="17"/>
          <w:szCs w:val="17"/>
        </w:rPr>
      </w:pPr>
    </w:p>
    <w:p w14:paraId="6C942C15" w14:textId="77777777" w:rsidR="002F5667" w:rsidRPr="00E548B6" w:rsidRDefault="002F5667" w:rsidP="00E548B6">
      <w:pPr>
        <w:jc w:val="left"/>
        <w:rPr>
          <w:rFonts w:ascii="Arial" w:hAnsi="Arial" w:cs="Arial"/>
          <w:color w:val="000000" w:themeColor="text1"/>
          <w:sz w:val="17"/>
          <w:szCs w:val="17"/>
        </w:rPr>
      </w:pPr>
    </w:p>
    <w:p w14:paraId="3FA8E311" w14:textId="49C9A2A8" w:rsidR="00DE2F7E" w:rsidRPr="00577F55" w:rsidRDefault="00BE3322" w:rsidP="00DE2F7E">
      <w:pPr>
        <w:pBdr>
          <w:top w:val="single" w:sz="8" w:space="1" w:color="auto"/>
        </w:pBdr>
        <w:rPr>
          <w:rFonts w:ascii="Arial" w:hAnsi="Arial" w:cs="Arial"/>
          <w:sz w:val="16"/>
          <w:szCs w:val="16"/>
        </w:rPr>
      </w:pPr>
      <w:r>
        <w:rPr>
          <w:rFonts w:ascii="Arial" w:hAnsi="Arial" w:cs="Arial"/>
          <w:sz w:val="16"/>
          <w:szCs w:val="16"/>
        </w:rPr>
        <w:t>S</w:t>
      </w:r>
      <w:r w:rsidR="00DE2F7E" w:rsidRPr="00577F55">
        <w:rPr>
          <w:rFonts w:ascii="Arial" w:hAnsi="Arial" w:cs="Arial"/>
          <w:sz w:val="16"/>
          <w:szCs w:val="16"/>
        </w:rPr>
        <w:t>ignatura del/de la sol·licitant/representant</w:t>
      </w:r>
    </w:p>
    <w:p w14:paraId="4D1BE21C" w14:textId="77777777" w:rsidR="00DE2F7E" w:rsidRPr="00577F55" w:rsidRDefault="00DE2F7E" w:rsidP="00DE2F7E">
      <w:pPr>
        <w:rPr>
          <w:rFonts w:ascii="Arial" w:hAnsi="Arial" w:cs="Arial"/>
          <w:sz w:val="16"/>
          <w:szCs w:val="16"/>
        </w:rPr>
      </w:pPr>
      <w:r w:rsidRPr="00577F55">
        <w:rPr>
          <w:rFonts w:ascii="Arial" w:hAnsi="Arial" w:cs="Arial"/>
          <w:sz w:val="16"/>
          <w:szCs w:val="16"/>
        </w:rPr>
        <w:fldChar w:fldCharType="begin">
          <w:ffData>
            <w:name w:val="Text90"/>
            <w:enabled/>
            <w:calcOnExit w:val="0"/>
            <w:textInput/>
          </w:ffData>
        </w:fldChar>
      </w:r>
      <w:bookmarkStart w:id="10" w:name="Text90"/>
      <w:r w:rsidRPr="00577F55">
        <w:rPr>
          <w:rFonts w:ascii="Arial" w:hAnsi="Arial" w:cs="Arial"/>
          <w:sz w:val="16"/>
          <w:szCs w:val="16"/>
        </w:rPr>
        <w:instrText xml:space="preserve"> FORMTEXT </w:instrText>
      </w:r>
      <w:r w:rsidRPr="00577F55">
        <w:rPr>
          <w:rFonts w:ascii="Arial" w:hAnsi="Arial" w:cs="Arial"/>
          <w:sz w:val="16"/>
          <w:szCs w:val="16"/>
        </w:rPr>
      </w:r>
      <w:r w:rsidRPr="00577F55">
        <w:rPr>
          <w:rFonts w:ascii="Arial" w:hAnsi="Arial" w:cs="Arial"/>
          <w:sz w:val="16"/>
          <w:szCs w:val="16"/>
        </w:rPr>
        <w:fldChar w:fldCharType="separate"/>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sz w:val="16"/>
          <w:szCs w:val="16"/>
        </w:rPr>
        <w:fldChar w:fldCharType="end"/>
      </w:r>
      <w:bookmarkEnd w:id="10"/>
    </w:p>
    <w:p w14:paraId="41BE2B55" w14:textId="77777777" w:rsidR="00DE2F7E" w:rsidRPr="00577F55" w:rsidRDefault="00DE2F7E" w:rsidP="00DE2F7E">
      <w:pPr>
        <w:rPr>
          <w:rFonts w:ascii="Arial" w:hAnsi="Arial" w:cs="Arial"/>
          <w:sz w:val="16"/>
          <w:szCs w:val="16"/>
        </w:rPr>
      </w:pPr>
    </w:p>
    <w:p w14:paraId="37912995" w14:textId="77777777" w:rsidR="00DE2F7E" w:rsidRPr="00577F55" w:rsidRDefault="00DE2F7E" w:rsidP="00DE2F7E">
      <w:pPr>
        <w:rPr>
          <w:rFonts w:ascii="Arial" w:hAnsi="Arial" w:cs="Arial"/>
          <w:sz w:val="16"/>
          <w:szCs w:val="16"/>
        </w:rPr>
      </w:pPr>
    </w:p>
    <w:p w14:paraId="56F4FA77" w14:textId="77777777" w:rsidR="00DE2F7E" w:rsidRPr="00577F55" w:rsidRDefault="00DE2F7E" w:rsidP="00DE2F7E">
      <w:pPr>
        <w:rPr>
          <w:rFonts w:ascii="Arial" w:hAnsi="Arial" w:cs="Arial"/>
          <w:sz w:val="16"/>
          <w:szCs w:val="16"/>
        </w:rPr>
      </w:pPr>
    </w:p>
    <w:p w14:paraId="0F39900F" w14:textId="77777777" w:rsidR="00DE2F7E" w:rsidRPr="00577F55" w:rsidRDefault="00DE2F7E" w:rsidP="00DE2F7E">
      <w:pPr>
        <w:rPr>
          <w:rFonts w:ascii="Arial" w:hAnsi="Arial" w:cs="Arial"/>
          <w:sz w:val="16"/>
          <w:szCs w:val="16"/>
        </w:rPr>
      </w:pPr>
    </w:p>
    <w:p w14:paraId="2E584759" w14:textId="77777777" w:rsidR="00DE2F7E" w:rsidRPr="00577F55" w:rsidRDefault="00DE2F7E" w:rsidP="00DE2F7E">
      <w:pPr>
        <w:rPr>
          <w:rFonts w:ascii="Arial" w:hAnsi="Arial" w:cs="Arial"/>
          <w:sz w:val="16"/>
          <w:szCs w:val="16"/>
        </w:rPr>
      </w:pPr>
    </w:p>
    <w:p w14:paraId="0BB5E825" w14:textId="77777777" w:rsidR="00DE2F7E" w:rsidRPr="00577F55" w:rsidRDefault="00DE2F7E" w:rsidP="00DE2F7E">
      <w:pPr>
        <w:rPr>
          <w:rFonts w:ascii="Arial" w:hAnsi="Arial" w:cs="Arial"/>
          <w:sz w:val="16"/>
          <w:szCs w:val="16"/>
        </w:rPr>
      </w:pPr>
    </w:p>
    <w:p w14:paraId="5C977981" w14:textId="77777777" w:rsidR="00DE2F7E" w:rsidRDefault="00DE2F7E" w:rsidP="00DE2F7E">
      <w:pPr>
        <w:rPr>
          <w:rFonts w:ascii="Arial" w:hAnsi="Arial" w:cs="Arial"/>
          <w:sz w:val="16"/>
          <w:szCs w:val="16"/>
        </w:rPr>
      </w:pPr>
    </w:p>
    <w:p w14:paraId="3A1D2E31" w14:textId="77777777" w:rsidR="00DE2F7E" w:rsidRPr="00577F55" w:rsidRDefault="00DE2F7E" w:rsidP="00DE2F7E">
      <w:pPr>
        <w:rPr>
          <w:rFonts w:ascii="Arial" w:hAnsi="Arial" w:cs="Arial"/>
          <w:sz w:val="16"/>
          <w:szCs w:val="16"/>
        </w:rPr>
      </w:pPr>
    </w:p>
    <w:p w14:paraId="0C81EFF6" w14:textId="77777777" w:rsidR="00DE2F7E" w:rsidRPr="00577F55" w:rsidRDefault="00DE2F7E" w:rsidP="00DE2F7E">
      <w:pPr>
        <w:rPr>
          <w:rFonts w:ascii="Arial" w:hAnsi="Arial" w:cs="Arial"/>
          <w:sz w:val="16"/>
          <w:szCs w:val="16"/>
        </w:rPr>
      </w:pPr>
    </w:p>
    <w:p w14:paraId="6FDF61E4" w14:textId="77777777" w:rsidR="00DE2F7E" w:rsidRDefault="00DE2F7E" w:rsidP="00DE2F7E">
      <w:pPr>
        <w:pBdr>
          <w:bottom w:val="single" w:sz="4" w:space="5" w:color="auto"/>
        </w:pBdr>
        <w:rPr>
          <w:rFonts w:ascii="Arial" w:hAnsi="Arial" w:cs="Arial"/>
          <w:iCs/>
          <w:sz w:val="16"/>
          <w:szCs w:val="16"/>
        </w:rPr>
      </w:pPr>
    </w:p>
    <w:p w14:paraId="67BB6A80" w14:textId="77777777" w:rsidR="00DE2F7E" w:rsidRPr="00EF4A15" w:rsidRDefault="00DE2F7E" w:rsidP="00DE2F7E">
      <w:pPr>
        <w:rPr>
          <w:rFonts w:ascii="Arial" w:hAnsi="Arial" w:cs="Arial"/>
          <w:b/>
          <w:bCs/>
          <w:sz w:val="16"/>
        </w:rPr>
      </w:pPr>
      <w:r w:rsidRPr="00EF4A15">
        <w:rPr>
          <w:rFonts w:ascii="Arial" w:hAnsi="Arial" w:cs="Arial"/>
          <w:b/>
          <w:bCs/>
          <w:sz w:val="16"/>
        </w:rPr>
        <w:t>Informació bàsica sobre protecció de dades</w:t>
      </w:r>
    </w:p>
    <w:p w14:paraId="1BF1A850" w14:textId="77777777" w:rsidR="00DE2F7E" w:rsidRPr="00EF4A15" w:rsidRDefault="00DE2F7E" w:rsidP="00DE2F7E">
      <w:pPr>
        <w:rPr>
          <w:rFonts w:ascii="Arial" w:hAnsi="Arial" w:cs="Arial"/>
          <w:sz w:val="16"/>
        </w:rPr>
      </w:pPr>
      <w:r w:rsidRPr="00EF4A15">
        <w:rPr>
          <w:rFonts w:ascii="Arial" w:hAnsi="Arial" w:cs="Arial"/>
          <w:b/>
          <w:bCs/>
          <w:sz w:val="16"/>
        </w:rPr>
        <w:t>Identificació del tractament:</w:t>
      </w:r>
      <w:r w:rsidRPr="00EF4A15">
        <w:rPr>
          <w:rFonts w:ascii="Arial" w:hAnsi="Arial" w:cs="Arial"/>
          <w:sz w:val="16"/>
        </w:rPr>
        <w:t xml:space="preserve"> Catàleg de les varietats locals d’interès agrari de Catalunya. </w:t>
      </w:r>
    </w:p>
    <w:p w14:paraId="20D2C98D" w14:textId="77777777" w:rsidR="00DE2F7E" w:rsidRPr="00EF4A15" w:rsidRDefault="00DE2F7E" w:rsidP="00DE2F7E">
      <w:pPr>
        <w:rPr>
          <w:rFonts w:ascii="Arial" w:hAnsi="Arial" w:cs="Arial"/>
          <w:sz w:val="16"/>
        </w:rPr>
      </w:pPr>
      <w:r w:rsidRPr="00EF4A15">
        <w:rPr>
          <w:rFonts w:ascii="Arial" w:hAnsi="Arial" w:cs="Arial"/>
          <w:b/>
          <w:bCs/>
          <w:sz w:val="16"/>
        </w:rPr>
        <w:t xml:space="preserve">Responsable del tractament: </w:t>
      </w:r>
      <w:r w:rsidRPr="00EF4A15">
        <w:rPr>
          <w:rFonts w:ascii="Arial" w:hAnsi="Arial" w:cs="Arial"/>
          <w:sz w:val="16"/>
        </w:rPr>
        <w:t>Direcció General d'Agricultura i Ramaderia. Gran Via de les Corts Catalanes, 612-614, Barcelona (</w:t>
      </w:r>
      <w:hyperlink r:id="rId11" w:history="1">
        <w:r w:rsidRPr="00EF4A15">
          <w:rPr>
            <w:rStyle w:val="Enlla"/>
            <w:rFonts w:ascii="Arial" w:hAnsi="Arial" w:cs="Arial"/>
            <w:sz w:val="16"/>
          </w:rPr>
          <w:t>darpdg03@gencat.cat</w:t>
        </w:r>
      </w:hyperlink>
      <w:r w:rsidRPr="00EF4A15">
        <w:rPr>
          <w:rFonts w:ascii="Arial" w:hAnsi="Arial" w:cs="Arial"/>
          <w:sz w:val="16"/>
        </w:rPr>
        <w:t>).</w:t>
      </w:r>
    </w:p>
    <w:p w14:paraId="518ADA72" w14:textId="77777777" w:rsidR="00DE2F7E" w:rsidRPr="00EF4A15" w:rsidRDefault="00DE2F7E" w:rsidP="00DE2F7E">
      <w:pPr>
        <w:rPr>
          <w:rFonts w:ascii="Arial" w:hAnsi="Arial" w:cs="Arial"/>
          <w:sz w:val="16"/>
        </w:rPr>
      </w:pPr>
      <w:r w:rsidRPr="00EF4A15">
        <w:rPr>
          <w:rFonts w:ascii="Arial" w:hAnsi="Arial" w:cs="Arial"/>
          <w:b/>
          <w:bCs/>
          <w:sz w:val="16"/>
        </w:rPr>
        <w:t xml:space="preserve">Finalitat: </w:t>
      </w:r>
      <w:r w:rsidRPr="00EF4A15">
        <w:rPr>
          <w:rFonts w:ascii="Arial" w:hAnsi="Arial" w:cs="Arial"/>
          <w:sz w:val="16"/>
        </w:rPr>
        <w:t>La finalitat és la inscripció de les espècies, varietats, poblacions, ecotips i clons d’interès agrari per a Catalunya.</w:t>
      </w:r>
    </w:p>
    <w:p w14:paraId="56EB3868" w14:textId="77777777" w:rsidR="00DE2F7E" w:rsidRPr="00EF4A15" w:rsidRDefault="00DE2F7E" w:rsidP="00DE2F7E">
      <w:pPr>
        <w:rPr>
          <w:rFonts w:ascii="Arial" w:hAnsi="Arial" w:cs="Arial"/>
          <w:sz w:val="16"/>
        </w:rPr>
      </w:pPr>
      <w:r w:rsidRPr="00EF4A15">
        <w:rPr>
          <w:rFonts w:ascii="Arial" w:hAnsi="Arial" w:cs="Arial"/>
          <w:b/>
          <w:bCs/>
          <w:color w:val="000000"/>
          <w:sz w:val="16"/>
        </w:rPr>
        <w:t xml:space="preserve">Legitimació: </w:t>
      </w:r>
      <w:r w:rsidRPr="00EF4A15">
        <w:rPr>
          <w:rFonts w:ascii="Arial" w:hAnsi="Arial" w:cs="Arial"/>
          <w:sz w:val="16"/>
        </w:rPr>
        <w:t>Decret 131/2012, de 23 d'octubre, pel qual es regula el Registre oficial d'empreses proveïdores de material vegetal i se n'estableixen les normes d'autorització, inscripció i funcionament, es regulen activitats de producció i comercialització de material vegetal i es crea el Catàleg de varietats locals d'interès agrari de Catalunya.</w:t>
      </w:r>
    </w:p>
    <w:p w14:paraId="18DFC453" w14:textId="77777777" w:rsidR="00DE2F7E" w:rsidRPr="00EF4A15" w:rsidRDefault="00DE2F7E" w:rsidP="00DE2F7E">
      <w:pPr>
        <w:rPr>
          <w:rFonts w:ascii="Arial" w:hAnsi="Arial" w:cs="Arial"/>
          <w:sz w:val="16"/>
        </w:rPr>
      </w:pPr>
      <w:r w:rsidRPr="00EF4A15">
        <w:rPr>
          <w:rFonts w:ascii="Arial" w:hAnsi="Arial" w:cs="Arial"/>
          <w:sz w:val="16"/>
        </w:rPr>
        <w:t>Llei 30/2006, de 26 de juliol, de llavors, planters i recursos fitogenètics.</w:t>
      </w:r>
    </w:p>
    <w:p w14:paraId="5B7B761F" w14:textId="77777777" w:rsidR="00DE2F7E" w:rsidRPr="00EF4A15" w:rsidRDefault="00DE2F7E" w:rsidP="00DE2F7E">
      <w:pPr>
        <w:rPr>
          <w:rFonts w:ascii="Arial" w:hAnsi="Arial" w:cs="Arial"/>
          <w:sz w:val="16"/>
          <w:lang w:eastAsia="en-US"/>
        </w:rPr>
      </w:pPr>
      <w:r w:rsidRPr="00EF4A15">
        <w:rPr>
          <w:rFonts w:ascii="Arial" w:hAnsi="Arial" w:cs="Arial"/>
          <w:b/>
          <w:bCs/>
          <w:sz w:val="16"/>
        </w:rPr>
        <w:t>Destinataris:</w:t>
      </w:r>
      <w:r w:rsidRPr="00EF4A15">
        <w:rPr>
          <w:rFonts w:ascii="Arial" w:hAnsi="Arial" w:cs="Arial"/>
          <w:sz w:val="16"/>
        </w:rPr>
        <w:t xml:space="preserve"> No es preveuen.</w:t>
      </w:r>
    </w:p>
    <w:p w14:paraId="2A6F7887" w14:textId="77777777" w:rsidR="00DE2F7E" w:rsidRPr="00EF4A15" w:rsidRDefault="00DE2F7E" w:rsidP="00DE2F7E">
      <w:pPr>
        <w:rPr>
          <w:rFonts w:ascii="Arial" w:hAnsi="Arial" w:cs="Arial"/>
          <w:sz w:val="16"/>
        </w:rPr>
      </w:pPr>
      <w:r w:rsidRPr="00EF4A15">
        <w:rPr>
          <w:rFonts w:ascii="Arial" w:hAnsi="Arial" w:cs="Arial"/>
          <w:b/>
          <w:bCs/>
          <w:sz w:val="16"/>
        </w:rPr>
        <w:t>Drets de les persones interessades:</w:t>
      </w:r>
      <w:r w:rsidRPr="00EF4A15">
        <w:rPr>
          <w:rFonts w:ascii="Arial" w:hAnsi="Arial" w:cs="Arial"/>
          <w:sz w:val="16"/>
        </w:rPr>
        <w:t xml:space="preserve"> Podeu exercir els drets d’accés, rectificació, supressió, oposició al tractament i sol·licitar-ne la limitació de les dades davant la Sub-direcció General d’Agricultura (Gran Via de les Corts Catalanes, 612-614, Barcelona). També podeu presentar una reclamació davant de l’Autoritat Catalana de Protecció de Dades a </w:t>
      </w:r>
      <w:hyperlink r:id="rId12" w:history="1">
        <w:r w:rsidRPr="00EF4A15">
          <w:rPr>
            <w:rStyle w:val="Enlla"/>
            <w:rFonts w:ascii="Arial" w:hAnsi="Arial" w:cs="Arial"/>
            <w:sz w:val="16"/>
          </w:rPr>
          <w:t>www.apdcat.cat</w:t>
        </w:r>
      </w:hyperlink>
      <w:r w:rsidRPr="00EF4A15">
        <w:rPr>
          <w:rFonts w:ascii="Arial" w:hAnsi="Arial" w:cs="Arial"/>
          <w:sz w:val="16"/>
        </w:rPr>
        <w:t>.</w:t>
      </w:r>
    </w:p>
    <w:p w14:paraId="116F90C9" w14:textId="77777777" w:rsidR="00DE2F7E" w:rsidRPr="00EF4A15" w:rsidRDefault="00DE2F7E" w:rsidP="00DE2F7E">
      <w:pPr>
        <w:rPr>
          <w:rFonts w:ascii="Arial" w:hAnsi="Arial" w:cs="Arial"/>
          <w:sz w:val="16"/>
          <w:lang w:eastAsia="en-US"/>
        </w:rPr>
      </w:pPr>
      <w:r w:rsidRPr="00EF4A15">
        <w:rPr>
          <w:rFonts w:ascii="Arial" w:hAnsi="Arial" w:cs="Arial"/>
          <w:b/>
          <w:bCs/>
          <w:sz w:val="16"/>
        </w:rPr>
        <w:t xml:space="preserve">Informació addicional: </w:t>
      </w:r>
      <w:r w:rsidRPr="00EF4A15">
        <w:rPr>
          <w:rFonts w:ascii="Arial" w:hAnsi="Arial" w:cs="Arial"/>
          <w:sz w:val="16"/>
        </w:rPr>
        <w:t xml:space="preserve">Si voleu ampliar aquesta informació </w:t>
      </w:r>
      <w:r>
        <w:rPr>
          <w:rFonts w:ascii="Arial" w:hAnsi="Arial" w:cs="Arial"/>
          <w:sz w:val="16"/>
        </w:rPr>
        <w:t xml:space="preserve">consulteu la fitxa descriptiva </w:t>
      </w:r>
      <w:r w:rsidRPr="00EF4A15">
        <w:rPr>
          <w:rFonts w:ascii="Arial" w:hAnsi="Arial" w:cs="Arial"/>
          <w:sz w:val="16"/>
        </w:rPr>
        <w:t>del tractament de dades de caràcter personal al següent enllaç:</w:t>
      </w:r>
      <w:r w:rsidRPr="00EF4A15">
        <w:rPr>
          <w:rFonts w:ascii="Arial" w:hAnsi="Arial" w:cs="Arial"/>
          <w:sz w:val="16"/>
          <w:u w:val="single"/>
        </w:rPr>
        <w:t xml:space="preserve"> </w:t>
      </w:r>
      <w:hyperlink r:id="rId13" w:history="1">
        <w:r w:rsidRPr="00EF4A15">
          <w:rPr>
            <w:rStyle w:val="Enlla"/>
            <w:rFonts w:ascii="Arial" w:hAnsi="Arial" w:cs="Arial"/>
            <w:sz w:val="16"/>
          </w:rPr>
          <w:t>http://agricultura.gencat.cat/ca/departament/proteccio-dades/informacio-detallada-tractaments/</w:t>
        </w:r>
      </w:hyperlink>
    </w:p>
    <w:p w14:paraId="00123C46" w14:textId="77777777" w:rsidR="00DE2F7E" w:rsidRPr="00A40B36" w:rsidRDefault="00DE2F7E" w:rsidP="00DE2F7E">
      <w:pPr>
        <w:pBdr>
          <w:bottom w:val="single" w:sz="18" w:space="5" w:color="auto"/>
        </w:pBdr>
        <w:rPr>
          <w:rFonts w:ascii="Arial" w:hAnsi="Arial" w:cs="Arial"/>
          <w:sz w:val="4"/>
          <w:szCs w:val="4"/>
        </w:rPr>
      </w:pPr>
    </w:p>
    <w:p w14:paraId="569F0752" w14:textId="77777777" w:rsidR="00DE2F7E" w:rsidRPr="00EA7578" w:rsidRDefault="00DE2F7E" w:rsidP="00DE2F7E">
      <w:pPr>
        <w:keepNext/>
        <w:outlineLvl w:val="4"/>
        <w:rPr>
          <w:rFonts w:ascii="Arial" w:hAnsi="Arial" w:cs="Arial"/>
          <w:sz w:val="10"/>
          <w:szCs w:val="10"/>
        </w:rPr>
      </w:pPr>
    </w:p>
    <w:p w14:paraId="7900A702" w14:textId="77777777" w:rsidR="0063106C" w:rsidRDefault="0063106C">
      <w:pPr>
        <w:jc w:val="left"/>
        <w:rPr>
          <w:rFonts w:ascii="Arial" w:hAnsi="Arial" w:cs="Arial"/>
          <w:sz w:val="20"/>
        </w:rPr>
      </w:pPr>
      <w:r>
        <w:rPr>
          <w:rFonts w:ascii="Arial" w:hAnsi="Arial" w:cs="Arial"/>
          <w:sz w:val="20"/>
        </w:rPr>
        <w:br w:type="page"/>
      </w:r>
    </w:p>
    <w:p w14:paraId="3728DB75" w14:textId="287DB11E" w:rsidR="005F39C4" w:rsidRPr="00E548B6" w:rsidRDefault="00E548B6" w:rsidP="00E548B6">
      <w:pPr>
        <w:pBdr>
          <w:bottom w:val="single" w:sz="12" w:space="1" w:color="auto"/>
        </w:pBdr>
        <w:autoSpaceDE w:val="0"/>
        <w:autoSpaceDN w:val="0"/>
        <w:adjustRightInd w:val="0"/>
        <w:jc w:val="left"/>
        <w:rPr>
          <w:rFonts w:ascii="Arial" w:hAnsi="Arial" w:cs="Arial"/>
          <w:b/>
          <w:bCs/>
          <w:color w:val="000000" w:themeColor="text1"/>
          <w:szCs w:val="22"/>
        </w:rPr>
      </w:pPr>
      <w:r w:rsidRPr="00E548B6">
        <w:rPr>
          <w:rFonts w:ascii="Arial" w:hAnsi="Arial" w:cs="Arial"/>
          <w:b/>
          <w:bCs/>
          <w:color w:val="000000" w:themeColor="text1"/>
          <w:szCs w:val="22"/>
        </w:rPr>
        <w:lastRenderedPageBreak/>
        <w:t>Annex. Figures</w:t>
      </w:r>
    </w:p>
    <w:p w14:paraId="3577F072" w14:textId="77777777" w:rsidR="002F5667" w:rsidRPr="00E548B6" w:rsidRDefault="002F5667" w:rsidP="00E548B6">
      <w:pPr>
        <w:autoSpaceDE w:val="0"/>
        <w:autoSpaceDN w:val="0"/>
        <w:adjustRightInd w:val="0"/>
        <w:jc w:val="left"/>
        <w:rPr>
          <w:rFonts w:ascii="Arial" w:hAnsi="Arial" w:cs="Arial"/>
          <w:b/>
          <w:bCs/>
          <w:color w:val="000000" w:themeColor="text1"/>
          <w:sz w:val="20"/>
        </w:rPr>
      </w:pPr>
    </w:p>
    <w:p w14:paraId="2ED75019" w14:textId="77777777" w:rsidR="00645E3F" w:rsidRDefault="00645E3F" w:rsidP="00E548B6">
      <w:pPr>
        <w:autoSpaceDE w:val="0"/>
        <w:autoSpaceDN w:val="0"/>
        <w:adjustRightInd w:val="0"/>
        <w:jc w:val="left"/>
        <w:rPr>
          <w:rFonts w:ascii="Arial" w:hAnsi="Arial" w:cs="Arial"/>
          <w:b/>
          <w:bCs/>
          <w:color w:val="000000" w:themeColor="text1"/>
          <w:sz w:val="17"/>
          <w:szCs w:val="17"/>
        </w:rPr>
      </w:pPr>
      <w:r w:rsidRPr="00C3473A">
        <w:rPr>
          <w:rFonts w:ascii="Arial" w:hAnsi="Arial" w:cs="Arial"/>
          <w:b/>
          <w:bCs/>
          <w:noProof/>
          <w:color w:val="000000" w:themeColor="text1"/>
          <w:sz w:val="17"/>
          <w:szCs w:val="17"/>
        </w:rPr>
        <w:drawing>
          <wp:inline distT="0" distB="0" distL="0" distR="0" wp14:anchorId="1D0367E2" wp14:editId="26B51B73">
            <wp:extent cx="4961614" cy="3988872"/>
            <wp:effectExtent l="133350" t="114300" r="144145" b="14541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6688" cy="40009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F323440" w14:textId="512EF340" w:rsidR="00C3473A" w:rsidRPr="00FB1493" w:rsidRDefault="002F5667" w:rsidP="00C3473A">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Figura</w:t>
      </w:r>
      <w:r w:rsidR="0033156D" w:rsidRPr="00E548B6">
        <w:rPr>
          <w:rFonts w:ascii="Arial" w:hAnsi="Arial" w:cs="Arial"/>
          <w:b/>
          <w:bCs/>
          <w:color w:val="000000" w:themeColor="text1"/>
          <w:sz w:val="17"/>
          <w:szCs w:val="17"/>
        </w:rPr>
        <w:t xml:space="preserve"> 1.</w:t>
      </w:r>
      <w:r w:rsidR="00645E3F">
        <w:rPr>
          <w:rFonts w:ascii="Arial" w:hAnsi="Arial" w:cs="Arial"/>
          <w:b/>
          <w:bCs/>
          <w:color w:val="000000" w:themeColor="text1"/>
          <w:sz w:val="17"/>
          <w:szCs w:val="17"/>
        </w:rPr>
        <w:t xml:space="preserve">   </w:t>
      </w:r>
      <w:r w:rsidR="00C3473A" w:rsidRPr="00FB1493">
        <w:rPr>
          <w:rFonts w:cs="Arial"/>
          <w:bCs/>
          <w:color w:val="000000"/>
          <w:sz w:val="17"/>
          <w:szCs w:val="17"/>
        </w:rPr>
        <w:t>1. Erecte</w:t>
      </w:r>
      <w:r w:rsidR="00645E3F">
        <w:rPr>
          <w:rFonts w:cs="Arial"/>
          <w:bCs/>
          <w:color w:val="000000"/>
          <w:sz w:val="17"/>
          <w:szCs w:val="17"/>
        </w:rPr>
        <w:t xml:space="preserve">                                         2</w:t>
      </w:r>
      <w:r w:rsidR="00C3473A" w:rsidRPr="00FB1493">
        <w:rPr>
          <w:rFonts w:cs="Arial"/>
          <w:bCs/>
          <w:color w:val="000000"/>
          <w:sz w:val="17"/>
          <w:szCs w:val="17"/>
        </w:rPr>
        <w:t>. Erecte-semierecte</w:t>
      </w:r>
      <w:r w:rsidR="00645E3F">
        <w:rPr>
          <w:rFonts w:cs="Arial"/>
          <w:bCs/>
          <w:color w:val="000000"/>
          <w:sz w:val="17"/>
          <w:szCs w:val="17"/>
        </w:rPr>
        <w:t xml:space="preserve">                             </w:t>
      </w:r>
      <w:r w:rsidR="00C3473A" w:rsidRPr="00FB1493">
        <w:rPr>
          <w:rFonts w:cs="Arial"/>
          <w:bCs/>
          <w:color w:val="000000"/>
          <w:sz w:val="17"/>
          <w:szCs w:val="17"/>
        </w:rPr>
        <w:t>3. Semierecte</w:t>
      </w:r>
    </w:p>
    <w:p w14:paraId="1662F7DC" w14:textId="258F6C5A" w:rsidR="00B105F7" w:rsidRDefault="00B105F7" w:rsidP="00E548B6">
      <w:pPr>
        <w:autoSpaceDE w:val="0"/>
        <w:autoSpaceDN w:val="0"/>
        <w:adjustRightInd w:val="0"/>
        <w:jc w:val="left"/>
        <w:rPr>
          <w:rFonts w:ascii="Arial" w:hAnsi="Arial" w:cs="Arial"/>
          <w:b/>
          <w:bCs/>
          <w:color w:val="000000" w:themeColor="text1"/>
          <w:sz w:val="17"/>
          <w:szCs w:val="17"/>
        </w:rPr>
      </w:pPr>
    </w:p>
    <w:p w14:paraId="6DCB7096" w14:textId="10CA8DEF" w:rsidR="00B105F7" w:rsidRPr="00E548B6" w:rsidRDefault="00B105F7" w:rsidP="00645E3F">
      <w:pPr>
        <w:autoSpaceDE w:val="0"/>
        <w:autoSpaceDN w:val="0"/>
        <w:adjustRightInd w:val="0"/>
        <w:jc w:val="center"/>
        <w:rPr>
          <w:rFonts w:ascii="Arial" w:hAnsi="Arial" w:cs="Arial"/>
          <w:b/>
          <w:bCs/>
          <w:color w:val="000000" w:themeColor="text1"/>
          <w:sz w:val="17"/>
          <w:szCs w:val="17"/>
        </w:rPr>
      </w:pPr>
    </w:p>
    <w:p w14:paraId="30AB1724" w14:textId="14B2E1FA" w:rsidR="00B105F7" w:rsidRDefault="00645E3F" w:rsidP="000E585C">
      <w:pPr>
        <w:autoSpaceDE w:val="0"/>
        <w:autoSpaceDN w:val="0"/>
        <w:adjustRightInd w:val="0"/>
        <w:jc w:val="left"/>
        <w:rPr>
          <w:noProof/>
          <w:color w:val="000000" w:themeColor="text1"/>
        </w:rPr>
      </w:pPr>
      <w:r w:rsidRPr="00FB1493">
        <w:rPr>
          <w:rFonts w:ascii="Arial" w:hAnsi="Arial" w:cs="Arial"/>
          <w:noProof/>
          <w:color w:val="000000" w:themeColor="text1"/>
          <w:sz w:val="17"/>
          <w:szCs w:val="17"/>
        </w:rPr>
        <w:drawing>
          <wp:inline distT="0" distB="0" distL="0" distR="0" wp14:anchorId="2D93E87F" wp14:editId="1E4B1E37">
            <wp:extent cx="5402303" cy="1598213"/>
            <wp:effectExtent l="114300" t="114300" r="141605" b="15494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2873" cy="16013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4FCD86D" w14:textId="4D8AF3F9" w:rsidR="00FB1493" w:rsidRPr="00FB1493" w:rsidRDefault="00FB1493" w:rsidP="00FB1493">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2</w:t>
      </w:r>
      <w:r w:rsidRPr="00E548B6">
        <w:rPr>
          <w:rFonts w:ascii="Arial" w:hAnsi="Arial" w:cs="Arial"/>
          <w:b/>
          <w:bCs/>
          <w:color w:val="000000" w:themeColor="text1"/>
          <w:sz w:val="17"/>
          <w:szCs w:val="17"/>
        </w:rPr>
        <w:t>.</w:t>
      </w:r>
      <w:r w:rsidR="00645E3F">
        <w:rPr>
          <w:rFonts w:ascii="Arial" w:hAnsi="Arial" w:cs="Arial"/>
          <w:b/>
          <w:bCs/>
          <w:color w:val="000000" w:themeColor="text1"/>
          <w:sz w:val="17"/>
          <w:szCs w:val="17"/>
        </w:rPr>
        <w:t xml:space="preserve">  </w:t>
      </w:r>
      <w:r>
        <w:rPr>
          <w:rFonts w:cs="Arial"/>
          <w:bCs/>
          <w:color w:val="000000"/>
          <w:sz w:val="17"/>
          <w:szCs w:val="17"/>
        </w:rPr>
        <w:t>3</w:t>
      </w:r>
      <w:r w:rsidRPr="00FB1493">
        <w:rPr>
          <w:rFonts w:cs="Arial"/>
          <w:bCs/>
          <w:color w:val="000000"/>
          <w:sz w:val="17"/>
          <w:szCs w:val="17"/>
        </w:rPr>
        <w:t xml:space="preserve">. </w:t>
      </w:r>
      <w:r>
        <w:rPr>
          <w:rFonts w:cs="Arial"/>
          <w:bCs/>
          <w:color w:val="000000"/>
          <w:sz w:val="17"/>
          <w:szCs w:val="17"/>
        </w:rPr>
        <w:t>Baixa</w:t>
      </w:r>
      <w:r w:rsidR="00645E3F">
        <w:rPr>
          <w:rFonts w:cs="Arial"/>
          <w:bCs/>
          <w:color w:val="000000"/>
          <w:sz w:val="17"/>
          <w:szCs w:val="17"/>
        </w:rPr>
        <w:t xml:space="preserve">                                                    </w:t>
      </w:r>
      <w:r>
        <w:rPr>
          <w:rFonts w:cs="Arial"/>
          <w:bCs/>
          <w:color w:val="000000"/>
          <w:sz w:val="17"/>
          <w:szCs w:val="17"/>
        </w:rPr>
        <w:t>5</w:t>
      </w:r>
      <w:r w:rsidRPr="00FB1493">
        <w:rPr>
          <w:rFonts w:cs="Arial"/>
          <w:bCs/>
          <w:color w:val="000000"/>
          <w:sz w:val="17"/>
          <w:szCs w:val="17"/>
        </w:rPr>
        <w:t xml:space="preserve">. </w:t>
      </w:r>
      <w:r>
        <w:rPr>
          <w:rFonts w:cs="Arial"/>
          <w:bCs/>
          <w:color w:val="000000"/>
          <w:sz w:val="17"/>
          <w:szCs w:val="17"/>
        </w:rPr>
        <w:t>Intermitja</w:t>
      </w:r>
      <w:r w:rsidR="00645E3F">
        <w:rPr>
          <w:rFonts w:cs="Arial"/>
          <w:bCs/>
          <w:color w:val="000000"/>
          <w:sz w:val="17"/>
          <w:szCs w:val="17"/>
        </w:rPr>
        <w:t xml:space="preserve">                                                       </w:t>
      </w:r>
      <w:r>
        <w:rPr>
          <w:rFonts w:cs="Arial"/>
          <w:bCs/>
          <w:color w:val="000000"/>
          <w:sz w:val="17"/>
          <w:szCs w:val="17"/>
        </w:rPr>
        <w:t>7. Alta</w:t>
      </w:r>
    </w:p>
    <w:p w14:paraId="2EA3823E" w14:textId="77777777" w:rsidR="00E548B6" w:rsidRDefault="00E548B6" w:rsidP="000E585C">
      <w:pPr>
        <w:autoSpaceDE w:val="0"/>
        <w:autoSpaceDN w:val="0"/>
        <w:adjustRightInd w:val="0"/>
        <w:jc w:val="left"/>
        <w:rPr>
          <w:noProof/>
          <w:color w:val="000000" w:themeColor="text1"/>
        </w:rPr>
      </w:pPr>
    </w:p>
    <w:p w14:paraId="009BFD18" w14:textId="636B23C5" w:rsidR="001B2776" w:rsidRPr="001B2776" w:rsidRDefault="001B2776" w:rsidP="001B2776">
      <w:pPr>
        <w:autoSpaceDE w:val="0"/>
        <w:autoSpaceDN w:val="0"/>
        <w:adjustRightInd w:val="0"/>
        <w:jc w:val="left"/>
        <w:rPr>
          <w:rFonts w:ascii="Arial" w:hAnsi="Arial" w:cs="Arial"/>
          <w:noProof/>
          <w:color w:val="000000" w:themeColor="text1"/>
          <w:sz w:val="17"/>
          <w:szCs w:val="17"/>
        </w:rPr>
      </w:pPr>
    </w:p>
    <w:p w14:paraId="5E1CD51D" w14:textId="272AB0D1" w:rsidR="00E548B6" w:rsidRDefault="00645E3F" w:rsidP="00645E3F">
      <w:pPr>
        <w:autoSpaceDE w:val="0"/>
        <w:autoSpaceDN w:val="0"/>
        <w:adjustRightInd w:val="0"/>
        <w:jc w:val="center"/>
        <w:rPr>
          <w:noProof/>
          <w:color w:val="000000" w:themeColor="text1"/>
        </w:rPr>
      </w:pPr>
      <w:r w:rsidRPr="00043D7A">
        <w:rPr>
          <w:noProof/>
          <w:color w:val="000000" w:themeColor="text1"/>
        </w:rPr>
        <w:lastRenderedPageBreak/>
        <w:drawing>
          <wp:inline distT="0" distB="0" distL="0" distR="0" wp14:anchorId="2BCE1014" wp14:editId="1B4B940D">
            <wp:extent cx="3427425" cy="3896139"/>
            <wp:effectExtent l="114300" t="114300" r="116205" b="142875"/>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2484" cy="39018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CD08A1F" w14:textId="77777777" w:rsidR="00043D7A" w:rsidRDefault="00043D7A" w:rsidP="00043D7A">
      <w:pPr>
        <w:autoSpaceDE w:val="0"/>
        <w:autoSpaceDN w:val="0"/>
        <w:adjustRightInd w:val="0"/>
        <w:jc w:val="left"/>
        <w:rPr>
          <w:rFonts w:ascii="Arial" w:hAnsi="Arial" w:cs="Arial"/>
          <w:b/>
          <w:bCs/>
          <w:color w:val="000000" w:themeColor="text1"/>
          <w:sz w:val="17"/>
          <w:szCs w:val="17"/>
        </w:rPr>
      </w:pPr>
    </w:p>
    <w:p w14:paraId="7292A22B" w14:textId="77777777" w:rsidR="00043D7A" w:rsidRDefault="00043D7A" w:rsidP="00043D7A">
      <w:pPr>
        <w:autoSpaceDE w:val="0"/>
        <w:autoSpaceDN w:val="0"/>
        <w:adjustRightInd w:val="0"/>
        <w:jc w:val="left"/>
        <w:rPr>
          <w:rFonts w:ascii="Arial" w:hAnsi="Arial" w:cs="Arial"/>
          <w:b/>
          <w:bCs/>
          <w:color w:val="000000" w:themeColor="text1"/>
          <w:sz w:val="17"/>
          <w:szCs w:val="17"/>
        </w:rPr>
      </w:pPr>
    </w:p>
    <w:p w14:paraId="7ACC9278" w14:textId="77777777" w:rsidR="00043D7A" w:rsidRDefault="00043D7A" w:rsidP="00043D7A">
      <w:pPr>
        <w:autoSpaceDE w:val="0"/>
        <w:autoSpaceDN w:val="0"/>
        <w:adjustRightInd w:val="0"/>
        <w:jc w:val="left"/>
        <w:rPr>
          <w:rFonts w:ascii="Arial" w:hAnsi="Arial" w:cs="Arial"/>
          <w:b/>
          <w:bCs/>
          <w:color w:val="000000" w:themeColor="text1"/>
          <w:sz w:val="17"/>
          <w:szCs w:val="17"/>
        </w:rPr>
      </w:pPr>
    </w:p>
    <w:p w14:paraId="6667E8CF" w14:textId="77777777" w:rsidR="00043D7A" w:rsidRDefault="00043D7A" w:rsidP="00043D7A">
      <w:pPr>
        <w:autoSpaceDE w:val="0"/>
        <w:autoSpaceDN w:val="0"/>
        <w:adjustRightInd w:val="0"/>
        <w:jc w:val="left"/>
        <w:rPr>
          <w:rFonts w:ascii="Arial" w:hAnsi="Arial" w:cs="Arial"/>
          <w:b/>
          <w:bCs/>
          <w:color w:val="000000" w:themeColor="text1"/>
          <w:sz w:val="17"/>
          <w:szCs w:val="17"/>
        </w:rPr>
      </w:pPr>
    </w:p>
    <w:p w14:paraId="5BEEA06C" w14:textId="512141B3" w:rsidR="00043D7A" w:rsidRDefault="00043D7A" w:rsidP="00043D7A">
      <w:pPr>
        <w:autoSpaceDE w:val="0"/>
        <w:autoSpaceDN w:val="0"/>
        <w:adjustRightInd w:val="0"/>
        <w:jc w:val="left"/>
        <w:rPr>
          <w:rFonts w:cs="Arial"/>
          <w:color w:val="000000"/>
          <w:sz w:val="17"/>
          <w:szCs w:val="17"/>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3</w:t>
      </w:r>
      <w:r w:rsidRPr="00E548B6">
        <w:rPr>
          <w:rFonts w:ascii="Arial" w:hAnsi="Arial" w:cs="Arial"/>
          <w:b/>
          <w:bCs/>
          <w:color w:val="000000" w:themeColor="text1"/>
          <w:sz w:val="17"/>
          <w:szCs w:val="17"/>
        </w:rPr>
        <w:t>.</w:t>
      </w:r>
      <w:r w:rsidR="00645E3F">
        <w:rPr>
          <w:rFonts w:ascii="Arial" w:hAnsi="Arial" w:cs="Arial"/>
          <w:b/>
          <w:bCs/>
          <w:color w:val="000000" w:themeColor="text1"/>
          <w:sz w:val="17"/>
          <w:szCs w:val="17"/>
        </w:rPr>
        <w:t xml:space="preserve">                                             </w:t>
      </w:r>
      <w:r>
        <w:rPr>
          <w:rFonts w:cs="Arial"/>
          <w:color w:val="000000"/>
          <w:sz w:val="17"/>
          <w:szCs w:val="17"/>
        </w:rPr>
        <w:t>1. Plana</w:t>
      </w:r>
      <w:r w:rsidR="00645E3F">
        <w:rPr>
          <w:rFonts w:cs="Arial"/>
          <w:color w:val="000000"/>
          <w:sz w:val="17"/>
          <w:szCs w:val="17"/>
        </w:rPr>
        <w:t xml:space="preserve">                  </w:t>
      </w:r>
      <w:r>
        <w:rPr>
          <w:rFonts w:cs="Arial"/>
          <w:color w:val="000000"/>
          <w:sz w:val="17"/>
          <w:szCs w:val="17"/>
        </w:rPr>
        <w:t>2. Plana esfèrica</w:t>
      </w:r>
      <w:r w:rsidR="00645E3F">
        <w:rPr>
          <w:rFonts w:cs="Arial"/>
          <w:color w:val="000000"/>
          <w:sz w:val="17"/>
          <w:szCs w:val="17"/>
        </w:rPr>
        <w:t xml:space="preserve">                  </w:t>
      </w:r>
      <w:r>
        <w:rPr>
          <w:rFonts w:cs="Arial"/>
          <w:color w:val="000000"/>
          <w:sz w:val="17"/>
          <w:szCs w:val="17"/>
        </w:rPr>
        <w:t>3. Romboïdal</w:t>
      </w:r>
    </w:p>
    <w:p w14:paraId="55AC4843" w14:textId="015B006B" w:rsidR="00043D7A" w:rsidRDefault="00645E3F" w:rsidP="00043D7A">
      <w:pPr>
        <w:autoSpaceDE w:val="0"/>
        <w:autoSpaceDN w:val="0"/>
        <w:adjustRightInd w:val="0"/>
        <w:jc w:val="left"/>
        <w:rPr>
          <w:rFonts w:cs="Arial"/>
          <w:color w:val="000000"/>
          <w:sz w:val="17"/>
          <w:szCs w:val="17"/>
        </w:rPr>
      </w:pPr>
      <w:r>
        <w:rPr>
          <w:rFonts w:cs="Arial"/>
          <w:color w:val="000000"/>
          <w:sz w:val="17"/>
          <w:szCs w:val="17"/>
        </w:rPr>
        <w:t xml:space="preserve">                                                            </w:t>
      </w:r>
      <w:r w:rsidR="00043D7A">
        <w:rPr>
          <w:rFonts w:cs="Arial"/>
          <w:color w:val="000000"/>
          <w:sz w:val="17"/>
          <w:szCs w:val="17"/>
        </w:rPr>
        <w:t>4. Ovoide ampla</w:t>
      </w:r>
      <w:r>
        <w:rPr>
          <w:rFonts w:cs="Arial"/>
          <w:color w:val="000000"/>
          <w:sz w:val="17"/>
          <w:szCs w:val="17"/>
        </w:rPr>
        <w:t xml:space="preserve">     </w:t>
      </w:r>
      <w:r w:rsidR="00043D7A">
        <w:rPr>
          <w:rFonts w:cs="Arial"/>
          <w:color w:val="000000"/>
          <w:sz w:val="17"/>
          <w:szCs w:val="17"/>
        </w:rPr>
        <w:t>5. Esfèrica</w:t>
      </w:r>
      <w:r>
        <w:rPr>
          <w:rFonts w:cs="Arial"/>
          <w:color w:val="000000"/>
          <w:sz w:val="17"/>
          <w:szCs w:val="17"/>
        </w:rPr>
        <w:t xml:space="preserve">                            </w:t>
      </w:r>
      <w:r w:rsidR="00043D7A">
        <w:rPr>
          <w:rFonts w:cs="Arial"/>
          <w:color w:val="000000"/>
          <w:sz w:val="17"/>
          <w:szCs w:val="17"/>
        </w:rPr>
        <w:t>6. El·líptica ampla</w:t>
      </w:r>
    </w:p>
    <w:p w14:paraId="1328ABF4" w14:textId="23783A9F" w:rsidR="00E548B6" w:rsidRDefault="00645E3F" w:rsidP="00043D7A">
      <w:pPr>
        <w:autoSpaceDE w:val="0"/>
        <w:autoSpaceDN w:val="0"/>
        <w:adjustRightInd w:val="0"/>
        <w:jc w:val="left"/>
        <w:rPr>
          <w:noProof/>
          <w:color w:val="000000" w:themeColor="text1"/>
        </w:rPr>
      </w:pPr>
      <w:r>
        <w:rPr>
          <w:rFonts w:cs="Arial"/>
          <w:color w:val="000000"/>
          <w:sz w:val="17"/>
          <w:szCs w:val="17"/>
        </w:rPr>
        <w:t xml:space="preserve">                                                            </w:t>
      </w:r>
      <w:r w:rsidR="00043D7A">
        <w:rPr>
          <w:rFonts w:cs="Arial"/>
          <w:color w:val="000000"/>
          <w:sz w:val="17"/>
          <w:szCs w:val="17"/>
        </w:rPr>
        <w:t>7. Ovalada</w:t>
      </w:r>
      <w:r>
        <w:rPr>
          <w:rFonts w:cs="Arial"/>
          <w:color w:val="000000"/>
          <w:sz w:val="17"/>
          <w:szCs w:val="17"/>
        </w:rPr>
        <w:t xml:space="preserve">              </w:t>
      </w:r>
      <w:r w:rsidR="00043D7A">
        <w:rPr>
          <w:rFonts w:cs="Arial"/>
          <w:color w:val="000000"/>
          <w:sz w:val="17"/>
          <w:szCs w:val="17"/>
        </w:rPr>
        <w:t>8. En cargol</w:t>
      </w:r>
      <w:r>
        <w:rPr>
          <w:rFonts w:cs="Arial"/>
          <w:color w:val="000000"/>
          <w:sz w:val="17"/>
          <w:szCs w:val="17"/>
        </w:rPr>
        <w:t xml:space="preserve">                          </w:t>
      </w:r>
      <w:r w:rsidR="00043D7A">
        <w:rPr>
          <w:rFonts w:cs="Arial"/>
          <w:color w:val="000000"/>
          <w:sz w:val="17"/>
          <w:szCs w:val="17"/>
        </w:rPr>
        <w:t>9. Punta alta</w:t>
      </w:r>
    </w:p>
    <w:p w14:paraId="1A597121" w14:textId="77777777" w:rsidR="00E548B6" w:rsidRDefault="00E548B6" w:rsidP="000E585C">
      <w:pPr>
        <w:autoSpaceDE w:val="0"/>
        <w:autoSpaceDN w:val="0"/>
        <w:adjustRightInd w:val="0"/>
        <w:jc w:val="left"/>
        <w:rPr>
          <w:noProof/>
          <w:color w:val="000000" w:themeColor="text1"/>
        </w:rPr>
      </w:pPr>
    </w:p>
    <w:p w14:paraId="7455CF62" w14:textId="32FCF5D7" w:rsidR="00E548B6" w:rsidRDefault="00E548B6" w:rsidP="000E585C">
      <w:pPr>
        <w:autoSpaceDE w:val="0"/>
        <w:autoSpaceDN w:val="0"/>
        <w:adjustRightInd w:val="0"/>
        <w:jc w:val="left"/>
        <w:rPr>
          <w:noProof/>
          <w:color w:val="000000" w:themeColor="text1"/>
        </w:rPr>
      </w:pPr>
    </w:p>
    <w:p w14:paraId="1B01DEFC" w14:textId="5BF2EEFE" w:rsidR="00E548B6" w:rsidRDefault="00645E3F" w:rsidP="00645E3F">
      <w:pPr>
        <w:autoSpaceDE w:val="0"/>
        <w:autoSpaceDN w:val="0"/>
        <w:adjustRightInd w:val="0"/>
        <w:jc w:val="center"/>
        <w:rPr>
          <w:noProof/>
          <w:color w:val="000000" w:themeColor="text1"/>
        </w:rPr>
      </w:pPr>
      <w:r w:rsidRPr="00BC4CA7">
        <w:rPr>
          <w:noProof/>
          <w:color w:val="000000" w:themeColor="text1"/>
        </w:rPr>
        <w:drawing>
          <wp:inline distT="0" distB="0" distL="0" distR="0" wp14:anchorId="11C763B6" wp14:editId="180FF10B">
            <wp:extent cx="4015407" cy="1272208"/>
            <wp:effectExtent l="133350" t="133350" r="137795" b="156845"/>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0106" cy="12768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46C9E31" w14:textId="16F3E9EC" w:rsidR="00E548B6" w:rsidRPr="00645E3F" w:rsidRDefault="00BC4CA7" w:rsidP="00BC4CA7">
      <w:pPr>
        <w:autoSpaceDE w:val="0"/>
        <w:autoSpaceDN w:val="0"/>
        <w:adjustRightInd w:val="0"/>
        <w:jc w:val="left"/>
        <w:rPr>
          <w:noProof/>
          <w:color w:val="000000" w:themeColor="text1"/>
          <w:sz w:val="18"/>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4</w:t>
      </w:r>
      <w:r w:rsidRPr="00645E3F">
        <w:rPr>
          <w:rFonts w:ascii="Arial" w:hAnsi="Arial" w:cs="Arial"/>
          <w:b/>
          <w:bCs/>
          <w:color w:val="000000" w:themeColor="text1"/>
          <w:sz w:val="14"/>
          <w:szCs w:val="17"/>
        </w:rPr>
        <w:t>.</w:t>
      </w:r>
      <w:r w:rsidR="00645E3F" w:rsidRPr="00645E3F">
        <w:rPr>
          <w:rFonts w:ascii="Arial" w:hAnsi="Arial" w:cs="Arial"/>
          <w:b/>
          <w:bCs/>
          <w:color w:val="000000" w:themeColor="text1"/>
          <w:sz w:val="14"/>
          <w:szCs w:val="17"/>
        </w:rPr>
        <w:t xml:space="preserve">        </w:t>
      </w:r>
      <w:r w:rsidR="00645E3F">
        <w:rPr>
          <w:rFonts w:ascii="Arial" w:hAnsi="Arial" w:cs="Arial"/>
          <w:b/>
          <w:bCs/>
          <w:color w:val="000000" w:themeColor="text1"/>
          <w:sz w:val="14"/>
          <w:szCs w:val="17"/>
        </w:rPr>
        <w:t xml:space="preserve">            </w:t>
      </w:r>
      <w:r w:rsidR="00645E3F" w:rsidRPr="00645E3F">
        <w:rPr>
          <w:rFonts w:ascii="Arial" w:hAnsi="Arial" w:cs="Arial"/>
          <w:b/>
          <w:bCs/>
          <w:color w:val="000000" w:themeColor="text1"/>
          <w:sz w:val="14"/>
          <w:szCs w:val="17"/>
        </w:rPr>
        <w:t xml:space="preserve">      </w:t>
      </w:r>
      <w:r w:rsidRPr="00645E3F">
        <w:rPr>
          <w:rFonts w:cs="Arial"/>
          <w:color w:val="000000"/>
          <w:sz w:val="14"/>
          <w:szCs w:val="17"/>
        </w:rPr>
        <w:t>1. Circular, placa basal prominent</w:t>
      </w:r>
      <w:r w:rsidR="00645E3F" w:rsidRPr="00645E3F">
        <w:rPr>
          <w:rFonts w:cs="Arial"/>
          <w:color w:val="000000"/>
          <w:sz w:val="14"/>
          <w:szCs w:val="17"/>
        </w:rPr>
        <w:t xml:space="preserve">   </w:t>
      </w:r>
      <w:r w:rsidRPr="00645E3F">
        <w:rPr>
          <w:rFonts w:cs="Arial"/>
          <w:color w:val="000000"/>
          <w:sz w:val="14"/>
          <w:szCs w:val="17"/>
        </w:rPr>
        <w:t>2. Cordiforme, placa basal retardada</w:t>
      </w:r>
      <w:r w:rsidR="00645E3F" w:rsidRPr="00645E3F">
        <w:rPr>
          <w:rFonts w:cs="Arial"/>
          <w:color w:val="000000"/>
          <w:sz w:val="14"/>
          <w:szCs w:val="17"/>
        </w:rPr>
        <w:t xml:space="preserve">   </w:t>
      </w:r>
      <w:r w:rsidRPr="00645E3F">
        <w:rPr>
          <w:rFonts w:cs="Arial"/>
          <w:color w:val="000000"/>
          <w:sz w:val="14"/>
          <w:szCs w:val="17"/>
        </w:rPr>
        <w:t>3. Ovalada ampla, placa basal anivellada</w:t>
      </w:r>
    </w:p>
    <w:p w14:paraId="45FD9F48" w14:textId="77777777" w:rsidR="00E548B6" w:rsidRDefault="00E548B6" w:rsidP="000E585C">
      <w:pPr>
        <w:autoSpaceDE w:val="0"/>
        <w:autoSpaceDN w:val="0"/>
        <w:adjustRightInd w:val="0"/>
        <w:jc w:val="left"/>
        <w:rPr>
          <w:noProof/>
          <w:color w:val="000000" w:themeColor="text1"/>
        </w:rPr>
      </w:pPr>
    </w:p>
    <w:p w14:paraId="2DD4730F" w14:textId="06EB6BCF" w:rsidR="00E548B6" w:rsidRDefault="00E548B6" w:rsidP="000E585C">
      <w:pPr>
        <w:autoSpaceDE w:val="0"/>
        <w:autoSpaceDN w:val="0"/>
        <w:adjustRightInd w:val="0"/>
        <w:jc w:val="left"/>
        <w:rPr>
          <w:noProof/>
          <w:color w:val="000000" w:themeColor="text1"/>
        </w:rPr>
      </w:pPr>
    </w:p>
    <w:p w14:paraId="09F7BD35" w14:textId="46357D32" w:rsidR="00BC4CA7" w:rsidRDefault="00BC4CA7" w:rsidP="000E585C">
      <w:pPr>
        <w:autoSpaceDE w:val="0"/>
        <w:autoSpaceDN w:val="0"/>
        <w:adjustRightInd w:val="0"/>
        <w:jc w:val="left"/>
        <w:rPr>
          <w:noProof/>
          <w:color w:val="000000" w:themeColor="text1"/>
        </w:rPr>
      </w:pPr>
    </w:p>
    <w:p w14:paraId="0D10BC83" w14:textId="6586BE20" w:rsidR="00BC4CA7" w:rsidRDefault="00BC4CA7" w:rsidP="000E585C">
      <w:pPr>
        <w:autoSpaceDE w:val="0"/>
        <w:autoSpaceDN w:val="0"/>
        <w:adjustRightInd w:val="0"/>
        <w:jc w:val="left"/>
        <w:rPr>
          <w:noProof/>
          <w:color w:val="000000" w:themeColor="text1"/>
        </w:rPr>
      </w:pPr>
    </w:p>
    <w:p w14:paraId="7D38ABAF" w14:textId="63BBE068" w:rsidR="00645E3F" w:rsidRDefault="00645E3F" w:rsidP="000E585C">
      <w:pPr>
        <w:autoSpaceDE w:val="0"/>
        <w:autoSpaceDN w:val="0"/>
        <w:adjustRightInd w:val="0"/>
        <w:jc w:val="left"/>
        <w:rPr>
          <w:noProof/>
          <w:color w:val="000000" w:themeColor="text1"/>
        </w:rPr>
      </w:pPr>
    </w:p>
    <w:p w14:paraId="399CEF17" w14:textId="6DD95ACB" w:rsidR="00645E3F" w:rsidRDefault="00645E3F" w:rsidP="000E585C">
      <w:pPr>
        <w:autoSpaceDE w:val="0"/>
        <w:autoSpaceDN w:val="0"/>
        <w:adjustRightInd w:val="0"/>
        <w:jc w:val="left"/>
        <w:rPr>
          <w:noProof/>
          <w:color w:val="000000" w:themeColor="text1"/>
        </w:rPr>
      </w:pPr>
    </w:p>
    <w:p w14:paraId="467D0466" w14:textId="7B8E31E1" w:rsidR="00645E3F" w:rsidRDefault="00645E3F" w:rsidP="000E585C">
      <w:pPr>
        <w:autoSpaceDE w:val="0"/>
        <w:autoSpaceDN w:val="0"/>
        <w:adjustRightInd w:val="0"/>
        <w:jc w:val="left"/>
        <w:rPr>
          <w:noProof/>
          <w:color w:val="000000" w:themeColor="text1"/>
        </w:rPr>
      </w:pPr>
    </w:p>
    <w:p w14:paraId="191C9102" w14:textId="589A61C1" w:rsidR="00645E3F" w:rsidRDefault="00645E3F" w:rsidP="000E585C">
      <w:pPr>
        <w:autoSpaceDE w:val="0"/>
        <w:autoSpaceDN w:val="0"/>
        <w:adjustRightInd w:val="0"/>
        <w:jc w:val="left"/>
        <w:rPr>
          <w:noProof/>
          <w:color w:val="000000" w:themeColor="text1"/>
        </w:rPr>
      </w:pPr>
    </w:p>
    <w:p w14:paraId="35A51217" w14:textId="5056411E" w:rsidR="00645E3F" w:rsidRDefault="00645E3F" w:rsidP="000E585C">
      <w:pPr>
        <w:autoSpaceDE w:val="0"/>
        <w:autoSpaceDN w:val="0"/>
        <w:adjustRightInd w:val="0"/>
        <w:jc w:val="left"/>
        <w:rPr>
          <w:noProof/>
          <w:color w:val="000000" w:themeColor="text1"/>
        </w:rPr>
      </w:pPr>
    </w:p>
    <w:p w14:paraId="180CFD15" w14:textId="0BFD07CE" w:rsidR="00645E3F" w:rsidRDefault="00645E3F" w:rsidP="00645E3F">
      <w:pPr>
        <w:autoSpaceDE w:val="0"/>
        <w:autoSpaceDN w:val="0"/>
        <w:adjustRightInd w:val="0"/>
        <w:jc w:val="center"/>
        <w:rPr>
          <w:noProof/>
          <w:color w:val="000000" w:themeColor="text1"/>
        </w:rPr>
      </w:pPr>
      <w:r w:rsidRPr="00EB4085">
        <w:rPr>
          <w:noProof/>
          <w:color w:val="000000" w:themeColor="text1"/>
        </w:rPr>
        <w:lastRenderedPageBreak/>
        <w:drawing>
          <wp:inline distT="0" distB="0" distL="0" distR="0" wp14:anchorId="05211081" wp14:editId="6082CDD9">
            <wp:extent cx="3490918" cy="2615979"/>
            <wp:effectExtent l="133350" t="133350" r="147955" b="146685"/>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7734" cy="262108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1AF4386" w14:textId="5D28A102" w:rsidR="00BC4CA7" w:rsidRDefault="00BC4CA7" w:rsidP="000E585C">
      <w:pPr>
        <w:autoSpaceDE w:val="0"/>
        <w:autoSpaceDN w:val="0"/>
        <w:adjustRightInd w:val="0"/>
        <w:jc w:val="left"/>
        <w:rPr>
          <w:noProof/>
          <w:color w:val="000000" w:themeColor="text1"/>
        </w:rPr>
      </w:pPr>
    </w:p>
    <w:p w14:paraId="344B4014" w14:textId="13B28972" w:rsidR="00A26C05" w:rsidRDefault="00A26C05" w:rsidP="000E585C">
      <w:pPr>
        <w:autoSpaceDE w:val="0"/>
        <w:autoSpaceDN w:val="0"/>
        <w:adjustRightInd w:val="0"/>
        <w:jc w:val="left"/>
        <w:rPr>
          <w:noProof/>
          <w:color w:val="000000" w:themeColor="text1"/>
        </w:rPr>
      </w:pP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7"/>
        <w:gridCol w:w="1984"/>
      </w:tblGrid>
      <w:tr w:rsidR="00A26C05" w:rsidRPr="00A26C05" w14:paraId="23127DD4" w14:textId="77777777" w:rsidTr="00A26C05">
        <w:trPr>
          <w:jc w:val="center"/>
        </w:trPr>
        <w:tc>
          <w:tcPr>
            <w:tcW w:w="2126" w:type="dxa"/>
          </w:tcPr>
          <w:p w14:paraId="31CD652F" w14:textId="4149D9BD" w:rsidR="00A26C05" w:rsidRPr="00A26C05" w:rsidRDefault="00A26C05" w:rsidP="00A26C05">
            <w:pPr>
              <w:autoSpaceDE w:val="0"/>
              <w:autoSpaceDN w:val="0"/>
              <w:adjustRightInd w:val="0"/>
              <w:jc w:val="center"/>
              <w:rPr>
                <w:noProof/>
                <w:color w:val="000000" w:themeColor="text1"/>
                <w:sz w:val="14"/>
              </w:rPr>
            </w:pPr>
            <w:r w:rsidRPr="00A26C05">
              <w:rPr>
                <w:rFonts w:cs="Arial"/>
                <w:color w:val="000000"/>
                <w:sz w:val="14"/>
                <w:szCs w:val="17"/>
              </w:rPr>
              <w:t>1. Grups regulars amb ventalls múltiples</w:t>
            </w:r>
          </w:p>
        </w:tc>
        <w:tc>
          <w:tcPr>
            <w:tcW w:w="2127" w:type="dxa"/>
          </w:tcPr>
          <w:p w14:paraId="2FAF880E" w14:textId="30FF4E3F" w:rsidR="00A26C05" w:rsidRPr="00A26C05" w:rsidRDefault="00A26C05" w:rsidP="00A26C05">
            <w:pPr>
              <w:autoSpaceDE w:val="0"/>
              <w:autoSpaceDN w:val="0"/>
              <w:adjustRightInd w:val="0"/>
              <w:jc w:val="center"/>
              <w:rPr>
                <w:noProof/>
                <w:color w:val="000000" w:themeColor="text1"/>
                <w:sz w:val="14"/>
              </w:rPr>
            </w:pPr>
            <w:r w:rsidRPr="00A26C05">
              <w:rPr>
                <w:rFonts w:cs="Arial"/>
                <w:color w:val="000000"/>
                <w:sz w:val="14"/>
                <w:szCs w:val="17"/>
              </w:rPr>
              <w:t>2. Grups regulars amb dos ventalls</w:t>
            </w:r>
          </w:p>
        </w:tc>
        <w:tc>
          <w:tcPr>
            <w:tcW w:w="1984" w:type="dxa"/>
          </w:tcPr>
          <w:p w14:paraId="174D5F0B" w14:textId="77777777" w:rsidR="00A26C05" w:rsidRPr="00A26C05" w:rsidRDefault="00A26C05" w:rsidP="00A26C05">
            <w:pPr>
              <w:autoSpaceDE w:val="0"/>
              <w:autoSpaceDN w:val="0"/>
              <w:adjustRightInd w:val="0"/>
              <w:jc w:val="center"/>
              <w:rPr>
                <w:rFonts w:cs="Arial"/>
                <w:color w:val="000000"/>
                <w:sz w:val="14"/>
                <w:szCs w:val="17"/>
              </w:rPr>
            </w:pPr>
            <w:r w:rsidRPr="00A26C05">
              <w:rPr>
                <w:rFonts w:cs="Arial"/>
                <w:color w:val="000000"/>
                <w:sz w:val="14"/>
                <w:szCs w:val="17"/>
              </w:rPr>
              <w:t>3. Radial regular amb dents múltiples</w:t>
            </w:r>
          </w:p>
          <w:p w14:paraId="7C033B9A" w14:textId="77777777" w:rsidR="00A26C05" w:rsidRPr="00A26C05" w:rsidRDefault="00A26C05" w:rsidP="00A26C05">
            <w:pPr>
              <w:autoSpaceDE w:val="0"/>
              <w:autoSpaceDN w:val="0"/>
              <w:adjustRightInd w:val="0"/>
              <w:jc w:val="center"/>
              <w:rPr>
                <w:noProof/>
                <w:color w:val="000000" w:themeColor="text1"/>
                <w:sz w:val="14"/>
              </w:rPr>
            </w:pPr>
          </w:p>
        </w:tc>
      </w:tr>
      <w:tr w:rsidR="00A26C05" w:rsidRPr="00A26C05" w14:paraId="6659EF85" w14:textId="77777777" w:rsidTr="00A26C05">
        <w:trPr>
          <w:jc w:val="center"/>
        </w:trPr>
        <w:tc>
          <w:tcPr>
            <w:tcW w:w="2126" w:type="dxa"/>
          </w:tcPr>
          <w:p w14:paraId="793FBE80" w14:textId="77777777" w:rsidR="00A26C05" w:rsidRPr="00A26C05" w:rsidRDefault="00A26C05" w:rsidP="00A26C05">
            <w:pPr>
              <w:autoSpaceDE w:val="0"/>
              <w:autoSpaceDN w:val="0"/>
              <w:adjustRightInd w:val="0"/>
              <w:jc w:val="center"/>
              <w:rPr>
                <w:rFonts w:cs="Arial"/>
                <w:color w:val="000000"/>
                <w:sz w:val="14"/>
                <w:szCs w:val="17"/>
              </w:rPr>
            </w:pPr>
            <w:r w:rsidRPr="00A26C05">
              <w:rPr>
                <w:rFonts w:cs="Arial"/>
                <w:color w:val="000000"/>
                <w:sz w:val="14"/>
                <w:szCs w:val="17"/>
              </w:rPr>
              <w:t>4. Quàdruple regular</w:t>
            </w:r>
          </w:p>
          <w:p w14:paraId="177203A9" w14:textId="77777777" w:rsidR="00A26C05" w:rsidRPr="00A26C05" w:rsidRDefault="00A26C05" w:rsidP="00A26C05">
            <w:pPr>
              <w:autoSpaceDE w:val="0"/>
              <w:autoSpaceDN w:val="0"/>
              <w:adjustRightInd w:val="0"/>
              <w:jc w:val="center"/>
              <w:rPr>
                <w:noProof/>
                <w:color w:val="000000" w:themeColor="text1"/>
                <w:sz w:val="14"/>
              </w:rPr>
            </w:pPr>
          </w:p>
        </w:tc>
        <w:tc>
          <w:tcPr>
            <w:tcW w:w="2127" w:type="dxa"/>
          </w:tcPr>
          <w:p w14:paraId="04131F2E" w14:textId="77777777" w:rsidR="00A26C05" w:rsidRPr="00A26C05" w:rsidRDefault="00A26C05" w:rsidP="00A26C05">
            <w:pPr>
              <w:autoSpaceDE w:val="0"/>
              <w:autoSpaceDN w:val="0"/>
              <w:adjustRightInd w:val="0"/>
              <w:jc w:val="center"/>
              <w:rPr>
                <w:rFonts w:cs="Arial"/>
                <w:color w:val="000000"/>
                <w:sz w:val="14"/>
                <w:szCs w:val="17"/>
              </w:rPr>
            </w:pPr>
            <w:r w:rsidRPr="00A26C05">
              <w:rPr>
                <w:rFonts w:cs="Arial"/>
                <w:color w:val="000000"/>
                <w:sz w:val="14"/>
                <w:szCs w:val="17"/>
              </w:rPr>
              <w:t>5. Regular amb dos dents</w:t>
            </w:r>
          </w:p>
          <w:p w14:paraId="0C03357A" w14:textId="77777777" w:rsidR="00A26C05" w:rsidRPr="00A26C05" w:rsidRDefault="00A26C05" w:rsidP="00A26C05">
            <w:pPr>
              <w:autoSpaceDE w:val="0"/>
              <w:autoSpaceDN w:val="0"/>
              <w:adjustRightInd w:val="0"/>
              <w:jc w:val="center"/>
              <w:rPr>
                <w:noProof/>
                <w:color w:val="000000" w:themeColor="text1"/>
                <w:sz w:val="14"/>
              </w:rPr>
            </w:pPr>
          </w:p>
        </w:tc>
        <w:tc>
          <w:tcPr>
            <w:tcW w:w="1984" w:type="dxa"/>
          </w:tcPr>
          <w:p w14:paraId="0E10B9B8" w14:textId="77777777" w:rsidR="00A26C05" w:rsidRPr="00A26C05" w:rsidRDefault="00A26C05" w:rsidP="00A26C05">
            <w:pPr>
              <w:autoSpaceDE w:val="0"/>
              <w:autoSpaceDN w:val="0"/>
              <w:adjustRightInd w:val="0"/>
              <w:jc w:val="center"/>
              <w:rPr>
                <w:rFonts w:cs="Arial"/>
                <w:color w:val="000000"/>
                <w:sz w:val="14"/>
                <w:szCs w:val="17"/>
              </w:rPr>
            </w:pPr>
            <w:r w:rsidRPr="00A26C05">
              <w:rPr>
                <w:rFonts w:cs="Arial"/>
                <w:color w:val="000000"/>
                <w:sz w:val="14"/>
                <w:szCs w:val="17"/>
              </w:rPr>
              <w:t>6. Irregular</w:t>
            </w:r>
          </w:p>
          <w:p w14:paraId="72273CF1" w14:textId="77777777" w:rsidR="00A26C05" w:rsidRPr="00A26C05" w:rsidRDefault="00A26C05" w:rsidP="00A26C05">
            <w:pPr>
              <w:autoSpaceDE w:val="0"/>
              <w:autoSpaceDN w:val="0"/>
              <w:adjustRightInd w:val="0"/>
              <w:jc w:val="center"/>
              <w:rPr>
                <w:noProof/>
                <w:color w:val="000000" w:themeColor="text1"/>
                <w:sz w:val="14"/>
              </w:rPr>
            </w:pPr>
          </w:p>
        </w:tc>
      </w:tr>
    </w:tbl>
    <w:p w14:paraId="434F8C04" w14:textId="77777777" w:rsidR="00A26C05" w:rsidRDefault="00A26C05" w:rsidP="000E585C">
      <w:pPr>
        <w:autoSpaceDE w:val="0"/>
        <w:autoSpaceDN w:val="0"/>
        <w:adjustRightInd w:val="0"/>
        <w:jc w:val="left"/>
        <w:rPr>
          <w:noProof/>
          <w:color w:val="000000" w:themeColor="text1"/>
        </w:rPr>
      </w:pPr>
    </w:p>
    <w:p w14:paraId="54F59D2C" w14:textId="4BCC3F8E" w:rsidR="00EB4085" w:rsidRDefault="00A26C05" w:rsidP="00A26C05">
      <w:pPr>
        <w:autoSpaceDE w:val="0"/>
        <w:autoSpaceDN w:val="0"/>
        <w:adjustRightInd w:val="0"/>
        <w:ind w:left="1418"/>
        <w:jc w:val="left"/>
        <w:rPr>
          <w:rFonts w:cs="Arial"/>
          <w:color w:val="000000"/>
          <w:sz w:val="17"/>
          <w:szCs w:val="17"/>
        </w:rPr>
      </w:pPr>
      <w:r>
        <w:rPr>
          <w:rFonts w:ascii="Arial" w:hAnsi="Arial" w:cs="Arial"/>
          <w:b/>
          <w:bCs/>
          <w:color w:val="000000" w:themeColor="text1"/>
          <w:sz w:val="17"/>
          <w:szCs w:val="17"/>
        </w:rPr>
        <w:t xml:space="preserve">         </w:t>
      </w:r>
      <w:r w:rsidR="00EB4085" w:rsidRPr="00E548B6">
        <w:rPr>
          <w:rFonts w:ascii="Arial" w:hAnsi="Arial" w:cs="Arial"/>
          <w:b/>
          <w:bCs/>
          <w:color w:val="000000" w:themeColor="text1"/>
          <w:sz w:val="17"/>
          <w:szCs w:val="17"/>
        </w:rPr>
        <w:t>Figura</w:t>
      </w:r>
      <w:r w:rsidR="00EB4085">
        <w:rPr>
          <w:rFonts w:ascii="Arial" w:hAnsi="Arial" w:cs="Arial"/>
          <w:b/>
          <w:bCs/>
          <w:color w:val="000000" w:themeColor="text1"/>
          <w:sz w:val="17"/>
          <w:szCs w:val="17"/>
        </w:rPr>
        <w:t xml:space="preserve"> 5</w:t>
      </w:r>
      <w:r>
        <w:rPr>
          <w:rFonts w:cs="Arial"/>
          <w:color w:val="000000"/>
          <w:sz w:val="17"/>
          <w:szCs w:val="17"/>
        </w:rPr>
        <w:t xml:space="preserve"> </w:t>
      </w:r>
    </w:p>
    <w:p w14:paraId="0A4323B7" w14:textId="34439E50" w:rsidR="00EB4085" w:rsidRDefault="00EB4085" w:rsidP="00EB4085">
      <w:pPr>
        <w:autoSpaceDE w:val="0"/>
        <w:autoSpaceDN w:val="0"/>
        <w:adjustRightInd w:val="0"/>
        <w:jc w:val="left"/>
        <w:rPr>
          <w:noProof/>
          <w:color w:val="000000" w:themeColor="text1"/>
        </w:rPr>
      </w:pPr>
    </w:p>
    <w:sectPr w:rsidR="00EB4085" w:rsidSect="00E548B6">
      <w:headerReference w:type="default" r:id="rId19"/>
      <w:footerReference w:type="default" r:id="rId20"/>
      <w:pgSz w:w="11906" w:h="16838" w:code="9"/>
      <w:pgMar w:top="851" w:right="567" w:bottom="851" w:left="1361" w:header="709" w:footer="7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RP" w:date="2015-12-17T11:04:00Z" w:initials="DARP">
    <w:p w14:paraId="4E0D78FF" w14:textId="77777777" w:rsidR="0061142A" w:rsidRPr="005A38EC" w:rsidRDefault="0061142A" w:rsidP="005A4C23">
      <w:pPr>
        <w:rPr>
          <w:rFonts w:ascii="Arial" w:hAnsi="Arial" w:cs="Arial"/>
          <w:sz w:val="20"/>
        </w:rPr>
      </w:pPr>
      <w:r>
        <w:rPr>
          <w:rStyle w:val="Refernciadecomentari"/>
        </w:rPr>
        <w:annotationRef/>
      </w:r>
      <w:r w:rsidRPr="005A38EC">
        <w:rPr>
          <w:rFonts w:ascii="Arial" w:hAnsi="Arial" w:cs="Arial"/>
          <w:sz w:val="20"/>
        </w:rPr>
        <w:t>Criteris per escriure el nom de la varietat local:</w:t>
      </w:r>
    </w:p>
    <w:p w14:paraId="75E7BF67" w14:textId="77777777" w:rsidR="0061142A" w:rsidRPr="005A38EC" w:rsidRDefault="0061142A" w:rsidP="005A4C23">
      <w:pPr>
        <w:rPr>
          <w:rFonts w:ascii="Arial" w:hAnsi="Arial" w:cs="Arial"/>
          <w:sz w:val="20"/>
        </w:rPr>
      </w:pPr>
    </w:p>
    <w:p w14:paraId="56A6BA6B" w14:textId="77777777" w:rsidR="0061142A" w:rsidRPr="005A38EC" w:rsidRDefault="0061142A" w:rsidP="005A4C23">
      <w:pPr>
        <w:pStyle w:val="Pargrafdellista"/>
        <w:numPr>
          <w:ilvl w:val="1"/>
          <w:numId w:val="19"/>
        </w:numPr>
        <w:contextualSpacing w:val="0"/>
        <w:jc w:val="left"/>
        <w:rPr>
          <w:rFonts w:ascii="Arial" w:hAnsi="Arial" w:cs="Arial"/>
          <w:sz w:val="20"/>
        </w:rPr>
      </w:pPr>
      <w:r w:rsidRPr="005A38EC">
        <w:rPr>
          <w:rFonts w:ascii="Arial" w:hAnsi="Arial" w:cs="Arial"/>
          <w:sz w:val="20"/>
        </w:rPr>
        <w:t>Amb minúscula inicial.</w:t>
      </w:r>
    </w:p>
    <w:p w14:paraId="554A7934" w14:textId="77777777" w:rsidR="0061142A" w:rsidRPr="005A38EC" w:rsidRDefault="0061142A" w:rsidP="005A4C23">
      <w:pPr>
        <w:pStyle w:val="Pargrafdellista"/>
        <w:numPr>
          <w:ilvl w:val="1"/>
          <w:numId w:val="19"/>
        </w:numPr>
        <w:contextualSpacing w:val="0"/>
        <w:jc w:val="left"/>
        <w:rPr>
          <w:rFonts w:ascii="Arial" w:hAnsi="Arial" w:cs="Arial"/>
          <w:sz w:val="20"/>
        </w:rPr>
      </w:pPr>
      <w:r w:rsidRPr="005A38EC">
        <w:rPr>
          <w:rFonts w:ascii="Arial" w:hAnsi="Arial" w:cs="Arial"/>
          <w:sz w:val="20"/>
        </w:rPr>
        <w:t>Amb totes les paraules també amb minúscula.</w:t>
      </w:r>
    </w:p>
    <w:p w14:paraId="2518B408" w14:textId="77777777" w:rsidR="0061142A" w:rsidRPr="005A38EC" w:rsidRDefault="0061142A" w:rsidP="005A4C23">
      <w:pPr>
        <w:rPr>
          <w:rFonts w:ascii="Arial" w:hAnsi="Arial" w:cs="Arial"/>
          <w:sz w:val="20"/>
        </w:rPr>
      </w:pPr>
    </w:p>
    <w:p w14:paraId="3FBF5F36" w14:textId="77777777" w:rsidR="0061142A" w:rsidRPr="005A38EC" w:rsidRDefault="0061142A" w:rsidP="005A4C23">
      <w:pPr>
        <w:ind w:left="720"/>
        <w:rPr>
          <w:rFonts w:ascii="Arial" w:hAnsi="Arial" w:cs="Arial"/>
          <w:sz w:val="20"/>
        </w:rPr>
      </w:pPr>
      <w:r w:rsidRPr="005A38EC">
        <w:rPr>
          <w:rFonts w:ascii="Arial" w:hAnsi="Arial" w:cs="Arial"/>
          <w:sz w:val="20"/>
          <w:u w:val="single"/>
        </w:rPr>
        <w:t>Excepció</w:t>
      </w:r>
      <w:r w:rsidRPr="005A38EC">
        <w:rPr>
          <w:rFonts w:ascii="Arial" w:hAnsi="Arial" w:cs="Arial"/>
          <w:sz w:val="20"/>
        </w:rPr>
        <w:t xml:space="preserve">: Si hi ha paraules que s’escriuen amb majúscula en qualsevol context, mantenen aquesta majúscula. Per saber quines paraules han d’anar en majúscula, és útil el document de la Generalitat </w:t>
      </w:r>
      <w:hyperlink r:id="rId1" w:history="1">
        <w:r w:rsidRPr="005A38EC">
          <w:rPr>
            <w:rStyle w:val="Enlla"/>
            <w:rFonts w:ascii="Arial" w:hAnsi="Arial" w:cs="Arial"/>
            <w:sz w:val="20"/>
          </w:rPr>
          <w:t>http://www20.gencat.cat/docs/Llengcat/Documents/Publicacions/Altres/Arxius/majus.pdf</w:t>
        </w:r>
      </w:hyperlink>
      <w:r w:rsidRPr="005A38EC">
        <w:rPr>
          <w:rFonts w:ascii="Arial" w:hAnsi="Arial" w:cs="Arial"/>
          <w:sz w:val="20"/>
        </w:rPr>
        <w:t xml:space="preserve">. </w:t>
      </w:r>
    </w:p>
    <w:p w14:paraId="2BB47F53" w14:textId="77777777" w:rsidR="0061142A" w:rsidRPr="005A38EC" w:rsidRDefault="0061142A" w:rsidP="005A4C23">
      <w:pPr>
        <w:ind w:left="708"/>
        <w:rPr>
          <w:rFonts w:ascii="Arial" w:hAnsi="Arial" w:cs="Arial"/>
          <w:sz w:val="20"/>
        </w:rPr>
      </w:pPr>
    </w:p>
    <w:p w14:paraId="46854B6C" w14:textId="77777777" w:rsidR="0061142A" w:rsidRPr="005A38EC" w:rsidRDefault="0061142A" w:rsidP="005A4C23">
      <w:pPr>
        <w:ind w:left="720"/>
        <w:rPr>
          <w:rFonts w:ascii="Arial" w:hAnsi="Arial" w:cs="Arial"/>
          <w:sz w:val="20"/>
        </w:rPr>
      </w:pPr>
      <w:r w:rsidRPr="005A38EC">
        <w:rPr>
          <w:rFonts w:ascii="Arial" w:hAnsi="Arial" w:cs="Arial"/>
          <w:sz w:val="20"/>
        </w:rPr>
        <w:t>Els casos més freqüents en les denominacions de vegetals són:</w:t>
      </w:r>
    </w:p>
    <w:p w14:paraId="02AB57E3" w14:textId="77777777" w:rsidR="0061142A" w:rsidRPr="005A38EC" w:rsidRDefault="0061142A"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lloc (per exemple, </w:t>
      </w:r>
      <w:r w:rsidRPr="00E44C0A">
        <w:rPr>
          <w:rFonts w:ascii="Arial" w:hAnsi="Arial" w:cs="Arial"/>
          <w:iCs/>
          <w:sz w:val="20"/>
        </w:rPr>
        <w:t>Montserrat</w:t>
      </w:r>
      <w:r w:rsidRPr="00E44C0A">
        <w:rPr>
          <w:rFonts w:ascii="Arial" w:hAnsi="Arial" w:cs="Arial"/>
          <w:sz w:val="20"/>
        </w:rPr>
        <w:t xml:space="preserve">, </w:t>
      </w:r>
      <w:r w:rsidRPr="00E44C0A">
        <w:rPr>
          <w:rFonts w:ascii="Arial" w:hAnsi="Arial" w:cs="Arial"/>
          <w:iCs/>
          <w:sz w:val="20"/>
        </w:rPr>
        <w:t>Vilar</w:t>
      </w:r>
      <w:r w:rsidRPr="005A38EC">
        <w:rPr>
          <w:rFonts w:ascii="Arial" w:hAnsi="Arial" w:cs="Arial"/>
          <w:sz w:val="20"/>
        </w:rPr>
        <w:t>, etc.)</w:t>
      </w:r>
    </w:p>
    <w:p w14:paraId="0257574A" w14:textId="77777777" w:rsidR="0061142A" w:rsidRPr="005A38EC" w:rsidRDefault="0061142A"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divinitats (per exemple, </w:t>
      </w:r>
      <w:r w:rsidRPr="00E44C0A">
        <w:rPr>
          <w:rFonts w:ascii="Arial" w:hAnsi="Arial" w:cs="Arial"/>
          <w:iCs/>
          <w:sz w:val="20"/>
        </w:rPr>
        <w:t>Crist</w:t>
      </w:r>
      <w:r w:rsidRPr="00E44C0A">
        <w:rPr>
          <w:rFonts w:ascii="Arial" w:hAnsi="Arial" w:cs="Arial"/>
          <w:sz w:val="20"/>
        </w:rPr>
        <w:t xml:space="preserve">, </w:t>
      </w:r>
      <w:r w:rsidRPr="00E44C0A">
        <w:rPr>
          <w:rFonts w:ascii="Arial" w:hAnsi="Arial" w:cs="Arial"/>
          <w:iCs/>
          <w:sz w:val="20"/>
        </w:rPr>
        <w:t>Déu</w:t>
      </w:r>
      <w:r w:rsidRPr="005A38EC">
        <w:rPr>
          <w:rFonts w:ascii="Arial" w:hAnsi="Arial" w:cs="Arial"/>
          <w:sz w:val="20"/>
        </w:rPr>
        <w:t>, etc.)</w:t>
      </w:r>
    </w:p>
    <w:p w14:paraId="6BBC71B9" w14:textId="77777777" w:rsidR="0061142A" w:rsidRPr="00B43A2D" w:rsidRDefault="0061142A"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sants, en què també s’escriu amb majúscula </w:t>
      </w:r>
      <w:r w:rsidRPr="00E44C0A">
        <w:rPr>
          <w:rFonts w:ascii="Arial" w:hAnsi="Arial" w:cs="Arial"/>
          <w:iCs/>
          <w:sz w:val="20"/>
        </w:rPr>
        <w:t>Sant - Santa</w:t>
      </w:r>
      <w:r w:rsidRPr="005A38EC">
        <w:rPr>
          <w:rFonts w:ascii="Arial" w:hAnsi="Arial" w:cs="Arial"/>
          <w:sz w:val="20"/>
        </w:rPr>
        <w:t xml:space="preserve"> (per </w:t>
      </w:r>
      <w:r w:rsidRPr="00B43A2D">
        <w:rPr>
          <w:rFonts w:ascii="Arial" w:hAnsi="Arial" w:cs="Arial"/>
          <w:sz w:val="20"/>
        </w:rPr>
        <w:t xml:space="preserve">exemple, </w:t>
      </w:r>
      <w:r w:rsidRPr="00B43A2D">
        <w:rPr>
          <w:rFonts w:ascii="Arial" w:hAnsi="Arial" w:cs="Arial"/>
          <w:iCs/>
          <w:sz w:val="20"/>
        </w:rPr>
        <w:t xml:space="preserve">de Sant Joan, de Santa Anna, </w:t>
      </w:r>
      <w:r w:rsidRPr="00B43A2D">
        <w:rPr>
          <w:rFonts w:ascii="Arial" w:hAnsi="Arial" w:cs="Arial"/>
          <w:sz w:val="20"/>
        </w:rPr>
        <w:t xml:space="preserve">etc.). </w:t>
      </w:r>
    </w:p>
    <w:p w14:paraId="3763ADC1" w14:textId="77777777" w:rsidR="0061142A" w:rsidRPr="00B43A2D" w:rsidRDefault="0061142A" w:rsidP="005A4C23">
      <w:pPr>
        <w:rPr>
          <w:rFonts w:ascii="Arial" w:hAnsi="Arial" w:cs="Arial"/>
          <w:sz w:val="20"/>
        </w:rPr>
      </w:pPr>
    </w:p>
    <w:p w14:paraId="060D9883" w14:textId="77777777" w:rsidR="0061142A" w:rsidRPr="005A38EC" w:rsidRDefault="0061142A" w:rsidP="005A4C23">
      <w:pPr>
        <w:pStyle w:val="Pargrafdellista"/>
        <w:numPr>
          <w:ilvl w:val="1"/>
          <w:numId w:val="19"/>
        </w:numPr>
        <w:contextualSpacing w:val="0"/>
        <w:jc w:val="left"/>
        <w:rPr>
          <w:rFonts w:ascii="Arial" w:hAnsi="Arial" w:cs="Arial"/>
          <w:sz w:val="20"/>
        </w:rPr>
      </w:pPr>
      <w:r w:rsidRPr="005A38EC">
        <w:rPr>
          <w:rFonts w:ascii="Arial" w:hAnsi="Arial" w:cs="Arial"/>
          <w:sz w:val="20"/>
        </w:rPr>
        <w:t>Sense cometes (ni cometes dobles, ni cometes simples)</w:t>
      </w:r>
    </w:p>
    <w:p w14:paraId="52A0936F" w14:textId="77777777" w:rsidR="0061142A" w:rsidRPr="005A38EC" w:rsidRDefault="0061142A" w:rsidP="005A4C23">
      <w:pPr>
        <w:pStyle w:val="Pargrafdellista"/>
        <w:ind w:left="644"/>
        <w:jc w:val="left"/>
        <w:rPr>
          <w:rFonts w:ascii="Arial" w:hAnsi="Arial" w:cs="Arial"/>
          <w:sz w:val="20"/>
        </w:rPr>
      </w:pPr>
    </w:p>
    <w:p w14:paraId="7544EBDA" w14:textId="77777777" w:rsidR="0061142A" w:rsidRDefault="0061142A" w:rsidP="005A4C23">
      <w:pPr>
        <w:pStyle w:val="Textdecomentari"/>
      </w:pPr>
      <w:r w:rsidRPr="005A38EC">
        <w:rPr>
          <w:rFonts w:ascii="Arial" w:hAnsi="Arial" w:cs="Arial"/>
        </w:rPr>
        <w:t>Amb lletra rodona (excepte si hi ha alguna paraula que hagi d’anar en cursiva en qualsevol context; seria un cas molt estrany)</w:t>
      </w:r>
      <w:r>
        <w:rPr>
          <w:rFonts w:ascii="Arial" w:hAnsi="Arial" w:cs="Arial"/>
        </w:rPr>
        <w:t>.</w:t>
      </w:r>
    </w:p>
  </w:comment>
  <w:comment w:id="2" w:author="DARP" w:date="2015-12-16T14:10:00Z" w:initials="DARP">
    <w:p w14:paraId="50E55FCF" w14:textId="77777777" w:rsidR="0061142A" w:rsidRDefault="0061142A" w:rsidP="00E966E0">
      <w:pPr>
        <w:pStyle w:val="NormalWeb"/>
        <w:jc w:val="both"/>
      </w:pPr>
      <w:r>
        <w:rPr>
          <w:rStyle w:val="Refernciadecomentari"/>
        </w:rPr>
        <w:annotationRef/>
      </w:r>
      <w:r w:rsidRPr="00E00383">
        <w:rPr>
          <w:rFonts w:ascii="Arial" w:hAnsi="Arial" w:cs="Arial"/>
          <w:sz w:val="16"/>
          <w:szCs w:val="16"/>
        </w:rPr>
        <w:t>L'</w:t>
      </w:r>
      <w:r w:rsidRPr="00E00383">
        <w:rPr>
          <w:rFonts w:ascii="Arial" w:hAnsi="Arial" w:cs="Arial"/>
          <w:b/>
          <w:bCs/>
          <w:sz w:val="16"/>
          <w:szCs w:val="16"/>
        </w:rPr>
        <w:t>etnobotànica</w:t>
      </w:r>
      <w:r w:rsidRPr="00E00383">
        <w:rPr>
          <w:rFonts w:ascii="Arial" w:hAnsi="Arial" w:cs="Arial"/>
          <w:sz w:val="16"/>
          <w:szCs w:val="16"/>
        </w:rPr>
        <w:t xml:space="preserve"> (</w:t>
      </w:r>
      <w:r w:rsidRPr="00E00383">
        <w:rPr>
          <w:rFonts w:ascii="Arial" w:hAnsi="Arial" w:cs="Arial"/>
          <w:i/>
          <w:iCs/>
          <w:sz w:val="16"/>
          <w:szCs w:val="16"/>
        </w:rPr>
        <w:t>etno</w:t>
      </w:r>
      <w:r w:rsidRPr="00E00383">
        <w:rPr>
          <w:rFonts w:ascii="Arial" w:hAnsi="Arial" w:cs="Arial"/>
          <w:sz w:val="16"/>
          <w:szCs w:val="16"/>
        </w:rPr>
        <w:t xml:space="preserve">, estudi de les persones, i </w:t>
      </w:r>
      <w:r w:rsidRPr="00E00383">
        <w:rPr>
          <w:rFonts w:ascii="Arial" w:hAnsi="Arial" w:cs="Arial"/>
          <w:i/>
          <w:iCs/>
          <w:sz w:val="16"/>
          <w:szCs w:val="16"/>
        </w:rPr>
        <w:t>botànica</w:t>
      </w:r>
      <w:r w:rsidRPr="00E00383">
        <w:rPr>
          <w:rFonts w:ascii="Arial" w:hAnsi="Arial" w:cs="Arial"/>
          <w:sz w:val="16"/>
          <w:szCs w:val="16"/>
        </w:rPr>
        <w:t>, estudi de les plantes) és l'estudi de les relacions entre plantes i la gent (l'home), incloent les seves aplicacions i usos tradicionals, per a d'aquesta forma determinar el seu valor cultural o científic. L'etnobotànica defineix el rol de les plantes en les societats humanes i inclou l'ús de plantes per construir eines, paper, roba, rituals, vida social, música i menjar com la medicina.</w:t>
      </w:r>
    </w:p>
  </w:comment>
  <w:comment w:id="3" w:author="DARP" w:date="2015-12-16T14:10:00Z" w:initials="DARP">
    <w:p w14:paraId="0A9962F1" w14:textId="77777777" w:rsidR="0061142A" w:rsidRDefault="0061142A">
      <w:pPr>
        <w:pStyle w:val="Textdecomentari"/>
      </w:pPr>
      <w:r>
        <w:rPr>
          <w:rStyle w:val="Refernciadecomentari"/>
        </w:rPr>
        <w:annotationRef/>
      </w:r>
      <w:r>
        <w:t>Marqueu amb color els municipis i comarques. Marqueu amb punts les localitats.</w:t>
      </w:r>
      <w:r>
        <w:rPr>
          <w:rStyle w:val="Refernciadecomentari"/>
        </w:rPr>
        <w:annotationRef/>
      </w:r>
    </w:p>
  </w:comment>
  <w:comment w:id="4" w:author="DARP" w:date="2017-05-22T10:19:00Z" w:initials="DARP">
    <w:p w14:paraId="397569C1" w14:textId="77777777" w:rsidR="0061142A" w:rsidRDefault="0061142A" w:rsidP="00013542">
      <w:pPr>
        <w:pStyle w:val="Textdecomentari"/>
      </w:pPr>
      <w:r>
        <w:rPr>
          <w:rStyle w:val="Refernciadecomentari"/>
        </w:rPr>
        <w:annotationRef/>
      </w:r>
      <w:r>
        <w:t xml:space="preserve"> Per exemple a la comarca del Pla d'Urgell via bibliografia, a la comarca de la Noguera entrevistes de prospecció, etc...</w:t>
      </w:r>
    </w:p>
    <w:p w14:paraId="6866DF69" w14:textId="77777777" w:rsidR="0061142A" w:rsidRDefault="0061142A" w:rsidP="00013542">
      <w:pPr>
        <w:pStyle w:val="Textdecomentari"/>
      </w:pPr>
    </w:p>
  </w:comment>
  <w:comment w:id="6" w:author="DARP" w:date="2015-12-16T14:08:00Z" w:initials="DARP">
    <w:p w14:paraId="4D95B83A" w14:textId="77777777" w:rsidR="0061142A" w:rsidRDefault="0061142A" w:rsidP="00D10AA8">
      <w:pPr>
        <w:pStyle w:val="Textdecomentari"/>
        <w:jc w:val="center"/>
      </w:pPr>
      <w:r>
        <w:rPr>
          <w:rStyle w:val="Refernciadecomentari"/>
        </w:rPr>
        <w:annotationRef/>
      </w:r>
      <w:r>
        <w:t>Escriviu en aquesta columna el resultat de l’expressió, en funció dels camps expressats a la columna precedent: Nivell d’expressió.</w:t>
      </w:r>
    </w:p>
  </w:comment>
  <w:comment w:id="7" w:author="DARP" w:date="2015-12-16T14:06:00Z" w:initials="DARP">
    <w:p w14:paraId="03C9774B" w14:textId="77777777" w:rsidR="0061142A" w:rsidRDefault="0061142A">
      <w:pPr>
        <w:pStyle w:val="Textdecomentari"/>
      </w:pPr>
      <w:r>
        <w:rPr>
          <w:rStyle w:val="Refernciadecomentari"/>
        </w:rPr>
        <w:annotationRef/>
      </w:r>
      <w:r>
        <w:t>De forma voluntària es poden emprar més descriptors, citeu els emprats.</w:t>
      </w:r>
    </w:p>
  </w:comment>
  <w:comment w:id="8" w:author="DARP" w:date="2020-01-23T10:39:00Z" w:initials="DARP">
    <w:p w14:paraId="62F23323" w14:textId="77777777" w:rsidR="0061142A" w:rsidRDefault="0061142A" w:rsidP="008A02F0">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00A0BD14" w14:textId="77777777" w:rsidR="0061142A" w:rsidRDefault="0061142A" w:rsidP="008A02F0">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3182694E" w14:textId="77777777" w:rsidR="0061142A" w:rsidRDefault="0061142A" w:rsidP="008A02F0">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730EA249" w14:textId="77777777" w:rsidR="0061142A" w:rsidRDefault="0061142A" w:rsidP="008A02F0">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61142A" w14:paraId="1D444099" w14:textId="77777777">
        <w:tc>
          <w:tcPr>
            <w:tcW w:w="9496" w:type="dxa"/>
          </w:tcPr>
          <w:p w14:paraId="1374C4C5" w14:textId="77777777" w:rsidR="0061142A" w:rsidRDefault="0061142A">
            <w:pPr>
              <w:autoSpaceDE w:val="0"/>
              <w:autoSpaceDN w:val="0"/>
              <w:adjustRightInd w:val="0"/>
              <w:spacing w:line="254" w:lineRule="auto"/>
              <w:jc w:val="left"/>
              <w:rPr>
                <w:rFonts w:ascii="Arial" w:hAnsi="Arial" w:cs="Arial"/>
                <w:b/>
                <w:bCs/>
                <w:sz w:val="19"/>
                <w:szCs w:val="19"/>
                <w:lang w:eastAsia="en-US"/>
              </w:rPr>
            </w:pPr>
          </w:p>
          <w:p w14:paraId="01AD6734" w14:textId="77777777" w:rsidR="0061142A" w:rsidRDefault="0061142A">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745CDAC1" w14:textId="77777777" w:rsidR="0061142A" w:rsidRDefault="0061142A">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2941060B" w14:textId="77777777" w:rsidR="0061142A" w:rsidRDefault="0061142A">
            <w:pPr>
              <w:autoSpaceDE w:val="0"/>
              <w:autoSpaceDN w:val="0"/>
              <w:adjustRightInd w:val="0"/>
              <w:spacing w:line="254" w:lineRule="auto"/>
              <w:jc w:val="left"/>
              <w:rPr>
                <w:rFonts w:ascii="Arial" w:hAnsi="Arial" w:cs="Arial"/>
                <w:bCs/>
                <w:sz w:val="19"/>
                <w:szCs w:val="19"/>
                <w:lang w:eastAsia="en-US"/>
              </w:rPr>
            </w:pPr>
          </w:p>
          <w:p w14:paraId="3E919C01" w14:textId="77777777" w:rsidR="0061142A" w:rsidRDefault="0061142A">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731A9B31" w14:textId="77777777" w:rsidR="0061142A" w:rsidRDefault="0061142A">
            <w:pPr>
              <w:autoSpaceDE w:val="0"/>
              <w:autoSpaceDN w:val="0"/>
              <w:adjustRightInd w:val="0"/>
              <w:spacing w:line="254" w:lineRule="auto"/>
              <w:jc w:val="left"/>
              <w:rPr>
                <w:rFonts w:ascii="Arial" w:hAnsi="Arial" w:cs="Arial"/>
                <w:bCs/>
                <w:sz w:val="19"/>
                <w:szCs w:val="19"/>
                <w:lang w:eastAsia="en-US"/>
              </w:rPr>
            </w:pPr>
          </w:p>
          <w:p w14:paraId="5EC095EB" w14:textId="77777777" w:rsidR="0061142A" w:rsidRDefault="0061142A">
            <w:pPr>
              <w:autoSpaceDE w:val="0"/>
              <w:autoSpaceDN w:val="0"/>
              <w:adjustRightInd w:val="0"/>
              <w:spacing w:line="254" w:lineRule="auto"/>
              <w:jc w:val="left"/>
              <w:rPr>
                <w:rFonts w:ascii="Arial" w:hAnsi="Arial" w:cs="Arial"/>
                <w:bCs/>
                <w:sz w:val="19"/>
                <w:szCs w:val="19"/>
                <w:lang w:eastAsia="en-US"/>
              </w:rPr>
            </w:pPr>
          </w:p>
        </w:tc>
      </w:tr>
    </w:tbl>
    <w:p w14:paraId="5E6EFA75" w14:textId="77777777" w:rsidR="0061142A" w:rsidRDefault="0061142A" w:rsidP="008A02F0">
      <w:pPr>
        <w:pStyle w:val="Textdecomentari"/>
      </w:pPr>
    </w:p>
  </w:comment>
  <w:comment w:id="9" w:author="DARP" w:date="2020-01-23T10:40:00Z" w:initials="DARP">
    <w:p w14:paraId="628B4247" w14:textId="77777777" w:rsidR="0061142A" w:rsidRDefault="0061142A" w:rsidP="008A02F0">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137A8D97" w14:textId="77777777" w:rsidR="0061142A" w:rsidRDefault="0061142A" w:rsidP="008A02F0">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5F968DA1" w14:textId="77777777" w:rsidR="0061142A" w:rsidRDefault="0061142A" w:rsidP="008A02F0">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2DC44709" w14:textId="77777777" w:rsidR="0061142A" w:rsidRDefault="0061142A" w:rsidP="008A02F0">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61142A" w14:paraId="4D620115" w14:textId="77777777">
        <w:tc>
          <w:tcPr>
            <w:tcW w:w="9496" w:type="dxa"/>
          </w:tcPr>
          <w:p w14:paraId="5DE5ED2C" w14:textId="77777777" w:rsidR="0061142A" w:rsidRDefault="0061142A">
            <w:pPr>
              <w:autoSpaceDE w:val="0"/>
              <w:autoSpaceDN w:val="0"/>
              <w:adjustRightInd w:val="0"/>
              <w:spacing w:line="254" w:lineRule="auto"/>
              <w:jc w:val="left"/>
              <w:rPr>
                <w:rFonts w:ascii="Arial" w:hAnsi="Arial" w:cs="Arial"/>
                <w:b/>
                <w:bCs/>
                <w:sz w:val="19"/>
                <w:szCs w:val="19"/>
                <w:lang w:eastAsia="en-US"/>
              </w:rPr>
            </w:pPr>
          </w:p>
          <w:p w14:paraId="58C8A712" w14:textId="77777777" w:rsidR="0061142A" w:rsidRDefault="0061142A">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24BE4192" w14:textId="77777777" w:rsidR="0061142A" w:rsidRDefault="0061142A">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31E64453" w14:textId="77777777" w:rsidR="0061142A" w:rsidRDefault="0061142A">
            <w:pPr>
              <w:autoSpaceDE w:val="0"/>
              <w:autoSpaceDN w:val="0"/>
              <w:adjustRightInd w:val="0"/>
              <w:spacing w:line="254" w:lineRule="auto"/>
              <w:jc w:val="left"/>
              <w:rPr>
                <w:rFonts w:ascii="Arial" w:hAnsi="Arial" w:cs="Arial"/>
                <w:bCs/>
                <w:sz w:val="19"/>
                <w:szCs w:val="19"/>
                <w:lang w:eastAsia="en-US"/>
              </w:rPr>
            </w:pPr>
          </w:p>
          <w:p w14:paraId="69D7E629" w14:textId="77777777" w:rsidR="0061142A" w:rsidRDefault="0061142A">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1AA5B413" w14:textId="77777777" w:rsidR="0061142A" w:rsidRDefault="0061142A">
            <w:pPr>
              <w:autoSpaceDE w:val="0"/>
              <w:autoSpaceDN w:val="0"/>
              <w:adjustRightInd w:val="0"/>
              <w:spacing w:line="254" w:lineRule="auto"/>
              <w:jc w:val="left"/>
              <w:rPr>
                <w:rFonts w:ascii="Arial" w:hAnsi="Arial" w:cs="Arial"/>
                <w:bCs/>
                <w:sz w:val="19"/>
                <w:szCs w:val="19"/>
                <w:lang w:eastAsia="en-US"/>
              </w:rPr>
            </w:pPr>
          </w:p>
          <w:p w14:paraId="61F9F612" w14:textId="77777777" w:rsidR="0061142A" w:rsidRDefault="0061142A">
            <w:pPr>
              <w:autoSpaceDE w:val="0"/>
              <w:autoSpaceDN w:val="0"/>
              <w:adjustRightInd w:val="0"/>
              <w:spacing w:line="254" w:lineRule="auto"/>
              <w:jc w:val="left"/>
              <w:rPr>
                <w:rFonts w:ascii="Arial" w:hAnsi="Arial" w:cs="Arial"/>
                <w:bCs/>
                <w:sz w:val="19"/>
                <w:szCs w:val="19"/>
                <w:lang w:eastAsia="en-US"/>
              </w:rPr>
            </w:pPr>
          </w:p>
        </w:tc>
      </w:tr>
    </w:tbl>
    <w:p w14:paraId="43D055B9" w14:textId="77777777" w:rsidR="0061142A" w:rsidRDefault="0061142A" w:rsidP="008A02F0">
      <w:pPr>
        <w:pStyle w:val="Textdecomentar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44EBDA" w15:done="0"/>
  <w15:commentEx w15:paraId="50E55FCF" w15:done="0"/>
  <w15:commentEx w15:paraId="0A9962F1" w15:done="0"/>
  <w15:commentEx w15:paraId="6866DF69" w15:done="0"/>
  <w15:commentEx w15:paraId="4D95B83A" w15:done="0"/>
  <w15:commentEx w15:paraId="03C9774B" w15:done="0"/>
  <w15:commentEx w15:paraId="5E6EFA75" w15:done="0"/>
  <w15:commentEx w15:paraId="43D055B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1D505" w14:textId="77777777" w:rsidR="00FD6CBF" w:rsidRDefault="00FD6CBF" w:rsidP="00447714">
      <w:r>
        <w:separator/>
      </w:r>
    </w:p>
  </w:endnote>
  <w:endnote w:type="continuationSeparator" w:id="0">
    <w:p w14:paraId="67A5A751" w14:textId="77777777" w:rsidR="00FD6CBF" w:rsidRDefault="00FD6CBF" w:rsidP="004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67F7" w14:textId="540ADBCA" w:rsidR="0061142A" w:rsidRDefault="0061142A" w:rsidP="00600E52">
    <w:pPr>
      <w:framePr w:w="256" w:h="1216" w:hRule="exact" w:hSpace="142" w:wrap="around" w:vAnchor="page" w:hAnchor="page" w:x="826" w:y="14521"/>
      <w:jc w:val="left"/>
      <w:textDirection w:val="btLr"/>
      <w:rPr>
        <w:rFonts w:cs="Helvetica"/>
        <w:sz w:val="14"/>
        <w:szCs w:val="14"/>
      </w:rPr>
    </w:pPr>
    <w:r>
      <w:rPr>
        <w:rFonts w:cs="Helvetica"/>
        <w:sz w:val="14"/>
        <w:szCs w:val="14"/>
      </w:rPr>
      <w:t>A0310.02-DO</w:t>
    </w:r>
    <w:r w:rsidR="00AD0E80">
      <w:rPr>
        <w:rFonts w:cs="Helvetica"/>
        <w:sz w:val="14"/>
        <w:szCs w:val="14"/>
      </w:rPr>
      <w:t>58</w:t>
    </w:r>
  </w:p>
  <w:p w14:paraId="14E42CB3" w14:textId="77777777" w:rsidR="0061142A" w:rsidRDefault="0061142A" w:rsidP="00600E52">
    <w:pPr>
      <w:framePr w:w="256" w:h="1216" w:hRule="exact" w:hSpace="142" w:wrap="around" w:vAnchor="page" w:hAnchor="page" w:x="826" w:y="14521"/>
      <w:jc w:val="left"/>
      <w:textDirection w:val="btLr"/>
      <w:rPr>
        <w:rFonts w:cs="Helvetica"/>
        <w:sz w:val="14"/>
        <w:szCs w:val="14"/>
      </w:rPr>
    </w:pPr>
  </w:p>
  <w:p w14:paraId="10938AD3" w14:textId="4F061115" w:rsidR="0061142A" w:rsidRPr="00E548B6" w:rsidRDefault="0061142A" w:rsidP="00E548B6">
    <w:pPr>
      <w:pStyle w:val="Peu"/>
      <w:jc w:val="right"/>
      <w:rPr>
        <w:rFonts w:ascii="Arial" w:hAnsi="Arial" w:cs="Arial"/>
        <w:sz w:val="20"/>
      </w:rPr>
    </w:pPr>
    <w:r w:rsidRPr="00E548B6">
      <w:rPr>
        <w:rFonts w:ascii="Arial" w:hAnsi="Arial" w:cs="Arial"/>
        <w:sz w:val="20"/>
      </w:rPr>
      <w:t xml:space="preserve">Pàgina </w:t>
    </w:r>
    <w:r w:rsidRPr="00E548B6">
      <w:rPr>
        <w:rFonts w:ascii="Arial" w:hAnsi="Arial" w:cs="Arial"/>
        <w:bCs/>
        <w:sz w:val="20"/>
      </w:rPr>
      <w:fldChar w:fldCharType="begin"/>
    </w:r>
    <w:r w:rsidRPr="00E548B6">
      <w:rPr>
        <w:rFonts w:ascii="Arial" w:hAnsi="Arial" w:cs="Arial"/>
        <w:bCs/>
        <w:sz w:val="20"/>
      </w:rPr>
      <w:instrText>PAGE</w:instrText>
    </w:r>
    <w:r w:rsidRPr="00E548B6">
      <w:rPr>
        <w:rFonts w:ascii="Arial" w:hAnsi="Arial" w:cs="Arial"/>
        <w:bCs/>
        <w:sz w:val="20"/>
      </w:rPr>
      <w:fldChar w:fldCharType="separate"/>
    </w:r>
    <w:r w:rsidR="00C946DC">
      <w:rPr>
        <w:rFonts w:ascii="Arial" w:hAnsi="Arial" w:cs="Arial"/>
        <w:bCs/>
        <w:noProof/>
        <w:sz w:val="20"/>
      </w:rPr>
      <w:t>1</w:t>
    </w:r>
    <w:r w:rsidRPr="00E548B6">
      <w:rPr>
        <w:rFonts w:ascii="Arial" w:hAnsi="Arial" w:cs="Arial"/>
        <w:bCs/>
        <w:sz w:val="20"/>
      </w:rPr>
      <w:fldChar w:fldCharType="end"/>
    </w:r>
    <w:r w:rsidRPr="00E548B6">
      <w:rPr>
        <w:rFonts w:ascii="Arial" w:hAnsi="Arial" w:cs="Arial"/>
        <w:sz w:val="20"/>
      </w:rPr>
      <w:t xml:space="preserve"> de </w:t>
    </w:r>
    <w:r w:rsidRPr="00E548B6">
      <w:rPr>
        <w:rFonts w:ascii="Arial" w:hAnsi="Arial" w:cs="Arial"/>
        <w:bCs/>
        <w:sz w:val="20"/>
      </w:rPr>
      <w:fldChar w:fldCharType="begin"/>
    </w:r>
    <w:r w:rsidRPr="00E548B6">
      <w:rPr>
        <w:rFonts w:ascii="Arial" w:hAnsi="Arial" w:cs="Arial"/>
        <w:bCs/>
        <w:sz w:val="20"/>
      </w:rPr>
      <w:instrText>NUMPAGES</w:instrText>
    </w:r>
    <w:r w:rsidRPr="00E548B6">
      <w:rPr>
        <w:rFonts w:ascii="Arial" w:hAnsi="Arial" w:cs="Arial"/>
        <w:bCs/>
        <w:sz w:val="20"/>
      </w:rPr>
      <w:fldChar w:fldCharType="separate"/>
    </w:r>
    <w:r w:rsidR="00C946DC">
      <w:rPr>
        <w:rFonts w:ascii="Arial" w:hAnsi="Arial" w:cs="Arial"/>
        <w:bCs/>
        <w:noProof/>
        <w:sz w:val="20"/>
      </w:rPr>
      <w:t>17</w:t>
    </w:r>
    <w:r w:rsidRPr="00E548B6">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B69F6" w14:textId="77777777" w:rsidR="00FD6CBF" w:rsidRDefault="00FD6CBF" w:rsidP="00447714">
      <w:r>
        <w:separator/>
      </w:r>
    </w:p>
  </w:footnote>
  <w:footnote w:type="continuationSeparator" w:id="0">
    <w:p w14:paraId="592B94F2" w14:textId="77777777" w:rsidR="00FD6CBF" w:rsidRDefault="00FD6CBF" w:rsidP="00447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55D0" w14:textId="77777777" w:rsidR="0061142A" w:rsidRDefault="0061142A" w:rsidP="00FE248C">
    <w:pPr>
      <w:pStyle w:val="Capalera"/>
      <w:rPr>
        <w:sz w:val="24"/>
      </w:rPr>
    </w:pPr>
    <w:r>
      <w:rPr>
        <w:noProof/>
      </w:rPr>
      <w:drawing>
        <wp:anchor distT="0" distB="0" distL="114300" distR="114300" simplePos="0" relativeHeight="251657216" behindDoc="1" locked="0" layoutInCell="0" allowOverlap="1" wp14:anchorId="716D56A0" wp14:editId="4F83575E">
          <wp:simplePos x="0" y="0"/>
          <wp:positionH relativeFrom="page">
            <wp:posOffset>562708</wp:posOffset>
          </wp:positionH>
          <wp:positionV relativeFrom="page">
            <wp:posOffset>457200</wp:posOffset>
          </wp:positionV>
          <wp:extent cx="280670" cy="326390"/>
          <wp:effectExtent l="0" t="0" r="5080" b="0"/>
          <wp:wrapNone/>
          <wp:docPr id="3" name="Imatge 3" descr="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ut_bn.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pic:spPr>
              </pic:pic>
            </a:graphicData>
          </a:graphic>
          <wp14:sizeRelH relativeFrom="page">
            <wp14:pctWidth>0</wp14:pctWidth>
          </wp14:sizeRelH>
          <wp14:sizeRelV relativeFrom="page">
            <wp14:pctHeight>0</wp14:pctHeight>
          </wp14:sizeRelV>
        </wp:anchor>
      </w:drawing>
    </w:r>
    <w:r>
      <w:rPr>
        <w:sz w:val="24"/>
      </w:rPr>
      <w:t>Generalitat de Catalunya</w:t>
    </w:r>
  </w:p>
  <w:p w14:paraId="4957DBFD" w14:textId="7022C2A0" w:rsidR="0061142A" w:rsidRDefault="0061142A" w:rsidP="00FE248C">
    <w:pPr>
      <w:pStyle w:val="Capalera"/>
      <w:rPr>
        <w:sz w:val="24"/>
      </w:rPr>
    </w:pPr>
    <w:r>
      <w:rPr>
        <w:sz w:val="24"/>
      </w:rPr>
      <w:t>Departament d'A</w:t>
    </w:r>
    <w:r w:rsidR="00D359C6">
      <w:rPr>
        <w:sz w:val="24"/>
      </w:rPr>
      <w:t>cció Climàtica</w:t>
    </w:r>
    <w:r>
      <w:rPr>
        <w:sz w:val="24"/>
      </w:rPr>
      <w:t>,</w:t>
    </w:r>
  </w:p>
  <w:p w14:paraId="4A9F5812" w14:textId="13C445CC" w:rsidR="0061142A" w:rsidRDefault="0061142A" w:rsidP="00FE248C">
    <w:pPr>
      <w:pStyle w:val="Capalera"/>
      <w:rPr>
        <w:sz w:val="24"/>
      </w:rPr>
    </w:pPr>
    <w:r>
      <w:rPr>
        <w:sz w:val="24"/>
      </w:rPr>
      <w:t>Alimentació</w:t>
    </w:r>
    <w:r w:rsidR="00D359C6">
      <w:rPr>
        <w:sz w:val="24"/>
      </w:rPr>
      <w:t xml:space="preserve"> i Agenda Rural</w:t>
    </w:r>
    <w:r>
      <w:rPr>
        <w:sz w:val="24"/>
      </w:rPr>
      <w:t xml:space="preserve"> </w:t>
    </w:r>
  </w:p>
  <w:p w14:paraId="5E02783D" w14:textId="1371FBB7" w:rsidR="0061142A" w:rsidRDefault="0061142A" w:rsidP="001D24C9">
    <w:pPr>
      <w:pStyle w:val="Capalera"/>
      <w:tabs>
        <w:tab w:val="clear" w:pos="4252"/>
        <w:tab w:val="clear" w:pos="8504"/>
        <w:tab w:val="center" w:pos="4989"/>
      </w:tabs>
      <w:rPr>
        <w:b/>
        <w:sz w:val="24"/>
        <w:szCs w:val="24"/>
      </w:rPr>
    </w:pPr>
    <w:r>
      <w:rPr>
        <w:b/>
        <w:sz w:val="24"/>
        <w:szCs w:val="24"/>
      </w:rPr>
      <w:t>Direcció General</w:t>
    </w:r>
    <w:r w:rsidR="001D24C9">
      <w:rPr>
        <w:b/>
        <w:sz w:val="24"/>
        <w:szCs w:val="24"/>
      </w:rPr>
      <w:tab/>
    </w:r>
  </w:p>
  <w:p w14:paraId="1FCBA3DD" w14:textId="77777777" w:rsidR="0061142A" w:rsidRDefault="0061142A" w:rsidP="00FE248C">
    <w:pPr>
      <w:pStyle w:val="Capalera"/>
      <w:rPr>
        <w:b/>
        <w:sz w:val="24"/>
        <w:szCs w:val="24"/>
      </w:rPr>
    </w:pPr>
    <w:r>
      <w:rPr>
        <w:b/>
        <w:sz w:val="24"/>
        <w:szCs w:val="24"/>
      </w:rPr>
      <w:t>d’Agricultura i Ramaderia</w:t>
    </w:r>
  </w:p>
  <w:p w14:paraId="625A17BF" w14:textId="466F9FDF" w:rsidR="0061142A" w:rsidRDefault="0061142A" w:rsidP="00FE248C">
    <w:pPr>
      <w:pStyle w:val="Capalera"/>
      <w:rPr>
        <w:sz w:val="16"/>
        <w:szCs w:val="16"/>
      </w:rPr>
    </w:pPr>
    <w:r>
      <w:rPr>
        <w:sz w:val="16"/>
        <w:szCs w:val="16"/>
      </w:rPr>
      <w:t>Sub-direcció General d'Agricultura</w:t>
    </w:r>
  </w:p>
  <w:p w14:paraId="354DD8A6" w14:textId="77777777" w:rsidR="0061142A" w:rsidRDefault="0061142A" w:rsidP="00FE248C">
    <w:pPr>
      <w:pStyle w:val="Capaler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7694C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821D10"/>
    <w:multiLevelType w:val="hybridMultilevel"/>
    <w:tmpl w:val="5150EEC0"/>
    <w:lvl w:ilvl="0" w:tplc="97B2224E">
      <w:start w:val="1"/>
      <w:numFmt w:val="decimal"/>
      <w:lvlText w:val="(%1)"/>
      <w:lvlJc w:val="left"/>
      <w:pPr>
        <w:ind w:left="338" w:hanging="360"/>
      </w:pPr>
      <w:rPr>
        <w:rFonts w:hint="default"/>
      </w:rPr>
    </w:lvl>
    <w:lvl w:ilvl="1" w:tplc="04030019" w:tentative="1">
      <w:start w:val="1"/>
      <w:numFmt w:val="lowerLetter"/>
      <w:lvlText w:val="%2."/>
      <w:lvlJc w:val="left"/>
      <w:pPr>
        <w:ind w:left="1058" w:hanging="360"/>
      </w:pPr>
    </w:lvl>
    <w:lvl w:ilvl="2" w:tplc="0403001B" w:tentative="1">
      <w:start w:val="1"/>
      <w:numFmt w:val="lowerRoman"/>
      <w:lvlText w:val="%3."/>
      <w:lvlJc w:val="right"/>
      <w:pPr>
        <w:ind w:left="1778" w:hanging="180"/>
      </w:pPr>
    </w:lvl>
    <w:lvl w:ilvl="3" w:tplc="0403000F" w:tentative="1">
      <w:start w:val="1"/>
      <w:numFmt w:val="decimal"/>
      <w:lvlText w:val="%4."/>
      <w:lvlJc w:val="left"/>
      <w:pPr>
        <w:ind w:left="2498" w:hanging="360"/>
      </w:pPr>
    </w:lvl>
    <w:lvl w:ilvl="4" w:tplc="04030019" w:tentative="1">
      <w:start w:val="1"/>
      <w:numFmt w:val="lowerLetter"/>
      <w:lvlText w:val="%5."/>
      <w:lvlJc w:val="left"/>
      <w:pPr>
        <w:ind w:left="3218" w:hanging="360"/>
      </w:pPr>
    </w:lvl>
    <w:lvl w:ilvl="5" w:tplc="0403001B" w:tentative="1">
      <w:start w:val="1"/>
      <w:numFmt w:val="lowerRoman"/>
      <w:lvlText w:val="%6."/>
      <w:lvlJc w:val="right"/>
      <w:pPr>
        <w:ind w:left="3938" w:hanging="180"/>
      </w:pPr>
    </w:lvl>
    <w:lvl w:ilvl="6" w:tplc="0403000F" w:tentative="1">
      <w:start w:val="1"/>
      <w:numFmt w:val="decimal"/>
      <w:lvlText w:val="%7."/>
      <w:lvlJc w:val="left"/>
      <w:pPr>
        <w:ind w:left="4658" w:hanging="360"/>
      </w:pPr>
    </w:lvl>
    <w:lvl w:ilvl="7" w:tplc="04030019" w:tentative="1">
      <w:start w:val="1"/>
      <w:numFmt w:val="lowerLetter"/>
      <w:lvlText w:val="%8."/>
      <w:lvlJc w:val="left"/>
      <w:pPr>
        <w:ind w:left="5378" w:hanging="360"/>
      </w:pPr>
    </w:lvl>
    <w:lvl w:ilvl="8" w:tplc="0403001B" w:tentative="1">
      <w:start w:val="1"/>
      <w:numFmt w:val="lowerRoman"/>
      <w:lvlText w:val="%9."/>
      <w:lvlJc w:val="right"/>
      <w:pPr>
        <w:ind w:left="6098" w:hanging="180"/>
      </w:pPr>
    </w:lvl>
  </w:abstractNum>
  <w:abstractNum w:abstractNumId="2" w15:restartNumberingAfterBreak="0">
    <w:nsid w:val="010A05C3"/>
    <w:multiLevelType w:val="hybridMultilevel"/>
    <w:tmpl w:val="C54A49F2"/>
    <w:lvl w:ilvl="0" w:tplc="269A4790">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3" w15:restartNumberingAfterBreak="0">
    <w:nsid w:val="0506665C"/>
    <w:multiLevelType w:val="hybridMultilevel"/>
    <w:tmpl w:val="2E608A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BEF0901"/>
    <w:multiLevelType w:val="hybridMultilevel"/>
    <w:tmpl w:val="59962E94"/>
    <w:lvl w:ilvl="0" w:tplc="4CA4AAA8">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C809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CB98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80CA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EC63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78369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AAA66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0C1A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B8166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C0201C"/>
    <w:multiLevelType w:val="hybridMultilevel"/>
    <w:tmpl w:val="BCB03586"/>
    <w:lvl w:ilvl="0" w:tplc="A1002F58">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6" w15:restartNumberingAfterBreak="0">
    <w:nsid w:val="0F16684A"/>
    <w:multiLevelType w:val="hybridMultilevel"/>
    <w:tmpl w:val="65D049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8" w15:restartNumberingAfterBreak="0">
    <w:nsid w:val="12877B1C"/>
    <w:multiLevelType w:val="hybridMultilevel"/>
    <w:tmpl w:val="E6305FD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10" w15:restartNumberingAfterBreak="0">
    <w:nsid w:val="1829015F"/>
    <w:multiLevelType w:val="hybridMultilevel"/>
    <w:tmpl w:val="546C30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8B473C6"/>
    <w:multiLevelType w:val="hybridMultilevel"/>
    <w:tmpl w:val="97FAE03A"/>
    <w:lvl w:ilvl="0" w:tplc="C7D23648">
      <w:start w:val="9"/>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AC6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04534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60F47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6F6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C354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8C4C3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74672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0C3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8FC1E3E"/>
    <w:multiLevelType w:val="hybridMultilevel"/>
    <w:tmpl w:val="E65C050E"/>
    <w:lvl w:ilvl="0" w:tplc="2E2E0FB8">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21E2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42008">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909D7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0A8B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8D34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76D4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4EA1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6676D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D7418EC"/>
    <w:multiLevelType w:val="hybridMultilevel"/>
    <w:tmpl w:val="7CD6B222"/>
    <w:lvl w:ilvl="0" w:tplc="79448882">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14" w15:restartNumberingAfterBreak="0">
    <w:nsid w:val="1E920570"/>
    <w:multiLevelType w:val="hybridMultilevel"/>
    <w:tmpl w:val="714A8C44"/>
    <w:lvl w:ilvl="0" w:tplc="84E25E2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1CDE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9029D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4A3C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BCA94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605A1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3C87E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78451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C4C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3407BF4"/>
    <w:multiLevelType w:val="hybridMultilevel"/>
    <w:tmpl w:val="DE60843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B3303A5"/>
    <w:multiLevelType w:val="hybridMultilevel"/>
    <w:tmpl w:val="27D0B5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ECB70DA"/>
    <w:multiLevelType w:val="hybridMultilevel"/>
    <w:tmpl w:val="36B2AD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644"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1C3453C"/>
    <w:multiLevelType w:val="hybridMultilevel"/>
    <w:tmpl w:val="A8CC3C9C"/>
    <w:lvl w:ilvl="0" w:tplc="8206977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40293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05E5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C87F2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FE50B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66F3C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86A0F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2EEE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E8E9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238438B"/>
    <w:multiLevelType w:val="hybridMultilevel"/>
    <w:tmpl w:val="EE64F4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23A15A7"/>
    <w:multiLevelType w:val="hybridMultilevel"/>
    <w:tmpl w:val="D130CB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5786EC6"/>
    <w:multiLevelType w:val="hybridMultilevel"/>
    <w:tmpl w:val="1CE4CF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B1962AB"/>
    <w:multiLevelType w:val="hybridMultilevel"/>
    <w:tmpl w:val="29563BB0"/>
    <w:lvl w:ilvl="0" w:tplc="5F7C82EC">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4E4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C356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4E63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2C41A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7E0F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0202D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D8E234">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4A51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BB017A1"/>
    <w:multiLevelType w:val="hybridMultilevel"/>
    <w:tmpl w:val="8D6CC9A4"/>
    <w:lvl w:ilvl="0" w:tplc="14A433DA">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24" w15:restartNumberingAfterBreak="0">
    <w:nsid w:val="40327AD2"/>
    <w:multiLevelType w:val="hybridMultilevel"/>
    <w:tmpl w:val="5BDA4EFE"/>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8BF1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1603F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C861C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E836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269A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AE288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A62FD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02361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4B33A24"/>
    <w:multiLevelType w:val="hybridMultilevel"/>
    <w:tmpl w:val="63182AF0"/>
    <w:lvl w:ilvl="0" w:tplc="04030001">
      <w:start w:val="1"/>
      <w:numFmt w:val="bullet"/>
      <w:lvlText w:val=""/>
      <w:lvlJc w:val="left"/>
      <w:pPr>
        <w:ind w:left="698" w:hanging="360"/>
      </w:pPr>
      <w:rPr>
        <w:rFonts w:ascii="Symbol" w:hAnsi="Symbol" w:hint="default"/>
      </w:rPr>
    </w:lvl>
    <w:lvl w:ilvl="1" w:tplc="04030003" w:tentative="1">
      <w:start w:val="1"/>
      <w:numFmt w:val="bullet"/>
      <w:lvlText w:val="o"/>
      <w:lvlJc w:val="left"/>
      <w:pPr>
        <w:ind w:left="1418" w:hanging="360"/>
      </w:pPr>
      <w:rPr>
        <w:rFonts w:ascii="Courier New" w:hAnsi="Courier New" w:cs="Courier New" w:hint="default"/>
      </w:rPr>
    </w:lvl>
    <w:lvl w:ilvl="2" w:tplc="04030005" w:tentative="1">
      <w:start w:val="1"/>
      <w:numFmt w:val="bullet"/>
      <w:lvlText w:val=""/>
      <w:lvlJc w:val="left"/>
      <w:pPr>
        <w:ind w:left="2138" w:hanging="360"/>
      </w:pPr>
      <w:rPr>
        <w:rFonts w:ascii="Wingdings" w:hAnsi="Wingdings" w:hint="default"/>
      </w:rPr>
    </w:lvl>
    <w:lvl w:ilvl="3" w:tplc="04030001" w:tentative="1">
      <w:start w:val="1"/>
      <w:numFmt w:val="bullet"/>
      <w:lvlText w:val=""/>
      <w:lvlJc w:val="left"/>
      <w:pPr>
        <w:ind w:left="2858" w:hanging="360"/>
      </w:pPr>
      <w:rPr>
        <w:rFonts w:ascii="Symbol" w:hAnsi="Symbol" w:hint="default"/>
      </w:rPr>
    </w:lvl>
    <w:lvl w:ilvl="4" w:tplc="04030003" w:tentative="1">
      <w:start w:val="1"/>
      <w:numFmt w:val="bullet"/>
      <w:lvlText w:val="o"/>
      <w:lvlJc w:val="left"/>
      <w:pPr>
        <w:ind w:left="3578" w:hanging="360"/>
      </w:pPr>
      <w:rPr>
        <w:rFonts w:ascii="Courier New" w:hAnsi="Courier New" w:cs="Courier New" w:hint="default"/>
      </w:rPr>
    </w:lvl>
    <w:lvl w:ilvl="5" w:tplc="04030005" w:tentative="1">
      <w:start w:val="1"/>
      <w:numFmt w:val="bullet"/>
      <w:lvlText w:val=""/>
      <w:lvlJc w:val="left"/>
      <w:pPr>
        <w:ind w:left="4298" w:hanging="360"/>
      </w:pPr>
      <w:rPr>
        <w:rFonts w:ascii="Wingdings" w:hAnsi="Wingdings" w:hint="default"/>
      </w:rPr>
    </w:lvl>
    <w:lvl w:ilvl="6" w:tplc="04030001" w:tentative="1">
      <w:start w:val="1"/>
      <w:numFmt w:val="bullet"/>
      <w:lvlText w:val=""/>
      <w:lvlJc w:val="left"/>
      <w:pPr>
        <w:ind w:left="5018" w:hanging="360"/>
      </w:pPr>
      <w:rPr>
        <w:rFonts w:ascii="Symbol" w:hAnsi="Symbol" w:hint="default"/>
      </w:rPr>
    </w:lvl>
    <w:lvl w:ilvl="7" w:tplc="04030003" w:tentative="1">
      <w:start w:val="1"/>
      <w:numFmt w:val="bullet"/>
      <w:lvlText w:val="o"/>
      <w:lvlJc w:val="left"/>
      <w:pPr>
        <w:ind w:left="5738" w:hanging="360"/>
      </w:pPr>
      <w:rPr>
        <w:rFonts w:ascii="Courier New" w:hAnsi="Courier New" w:cs="Courier New" w:hint="default"/>
      </w:rPr>
    </w:lvl>
    <w:lvl w:ilvl="8" w:tplc="04030005" w:tentative="1">
      <w:start w:val="1"/>
      <w:numFmt w:val="bullet"/>
      <w:lvlText w:val=""/>
      <w:lvlJc w:val="left"/>
      <w:pPr>
        <w:ind w:left="6458" w:hanging="360"/>
      </w:pPr>
      <w:rPr>
        <w:rFonts w:ascii="Wingdings" w:hAnsi="Wingdings" w:hint="default"/>
      </w:rPr>
    </w:lvl>
  </w:abstractNum>
  <w:abstractNum w:abstractNumId="26" w15:restartNumberingAfterBreak="0">
    <w:nsid w:val="47375CAA"/>
    <w:multiLevelType w:val="hybridMultilevel"/>
    <w:tmpl w:val="6DBC5780"/>
    <w:lvl w:ilvl="0" w:tplc="D8D05D26">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7" w:hanging="360"/>
      </w:pPr>
    </w:lvl>
    <w:lvl w:ilvl="2" w:tplc="0403001B" w:tentative="1">
      <w:start w:val="1"/>
      <w:numFmt w:val="lowerRoman"/>
      <w:lvlText w:val="%3."/>
      <w:lvlJc w:val="right"/>
      <w:pPr>
        <w:ind w:left="2167" w:hanging="180"/>
      </w:pPr>
    </w:lvl>
    <w:lvl w:ilvl="3" w:tplc="0403000F" w:tentative="1">
      <w:start w:val="1"/>
      <w:numFmt w:val="decimal"/>
      <w:lvlText w:val="%4."/>
      <w:lvlJc w:val="left"/>
      <w:pPr>
        <w:ind w:left="2887" w:hanging="360"/>
      </w:pPr>
    </w:lvl>
    <w:lvl w:ilvl="4" w:tplc="04030019" w:tentative="1">
      <w:start w:val="1"/>
      <w:numFmt w:val="lowerLetter"/>
      <w:lvlText w:val="%5."/>
      <w:lvlJc w:val="left"/>
      <w:pPr>
        <w:ind w:left="3607" w:hanging="360"/>
      </w:pPr>
    </w:lvl>
    <w:lvl w:ilvl="5" w:tplc="0403001B" w:tentative="1">
      <w:start w:val="1"/>
      <w:numFmt w:val="lowerRoman"/>
      <w:lvlText w:val="%6."/>
      <w:lvlJc w:val="right"/>
      <w:pPr>
        <w:ind w:left="4327" w:hanging="180"/>
      </w:pPr>
    </w:lvl>
    <w:lvl w:ilvl="6" w:tplc="0403000F" w:tentative="1">
      <w:start w:val="1"/>
      <w:numFmt w:val="decimal"/>
      <w:lvlText w:val="%7."/>
      <w:lvlJc w:val="left"/>
      <w:pPr>
        <w:ind w:left="5047" w:hanging="360"/>
      </w:pPr>
    </w:lvl>
    <w:lvl w:ilvl="7" w:tplc="04030019" w:tentative="1">
      <w:start w:val="1"/>
      <w:numFmt w:val="lowerLetter"/>
      <w:lvlText w:val="%8."/>
      <w:lvlJc w:val="left"/>
      <w:pPr>
        <w:ind w:left="5767" w:hanging="360"/>
      </w:pPr>
    </w:lvl>
    <w:lvl w:ilvl="8" w:tplc="0403001B" w:tentative="1">
      <w:start w:val="1"/>
      <w:numFmt w:val="lowerRoman"/>
      <w:lvlText w:val="%9."/>
      <w:lvlJc w:val="right"/>
      <w:pPr>
        <w:ind w:left="6487" w:hanging="180"/>
      </w:pPr>
    </w:lvl>
  </w:abstractNum>
  <w:abstractNum w:abstractNumId="27" w15:restartNumberingAfterBreak="0">
    <w:nsid w:val="4753017E"/>
    <w:multiLevelType w:val="hybridMultilevel"/>
    <w:tmpl w:val="DD8285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29" w15:restartNumberingAfterBreak="0">
    <w:nsid w:val="484126B2"/>
    <w:multiLevelType w:val="hybridMultilevel"/>
    <w:tmpl w:val="88E88FF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644"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0772DB7"/>
    <w:multiLevelType w:val="hybridMultilevel"/>
    <w:tmpl w:val="148229D0"/>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32" w15:restartNumberingAfterBreak="0">
    <w:nsid w:val="5B6F6FFC"/>
    <w:multiLevelType w:val="hybridMultilevel"/>
    <w:tmpl w:val="D16A89D2"/>
    <w:lvl w:ilvl="0" w:tplc="5A32C37A">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33" w15:restartNumberingAfterBreak="0">
    <w:nsid w:val="5E30227A"/>
    <w:multiLevelType w:val="hybridMultilevel"/>
    <w:tmpl w:val="AF689E38"/>
    <w:lvl w:ilvl="0" w:tplc="5706059E">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0CE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16931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2B75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E1A7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149F6E">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FE7BE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4E398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48B94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20D67DF"/>
    <w:multiLevelType w:val="hybridMultilevel"/>
    <w:tmpl w:val="2D5EB3AC"/>
    <w:lvl w:ilvl="0" w:tplc="74EE3E28">
      <w:start w:val="1"/>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8E4C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0AC5C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52EA3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8981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E69F7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EA5B8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45BA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01C6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8042216"/>
    <w:multiLevelType w:val="hybridMultilevel"/>
    <w:tmpl w:val="82F8FD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BA96F96"/>
    <w:multiLevelType w:val="hybridMultilevel"/>
    <w:tmpl w:val="3F8AF1BC"/>
    <w:lvl w:ilvl="0" w:tplc="51FE11C4">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9601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C5C4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2082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DC4FA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32AD7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3F7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A46CB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041D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38" w15:restartNumberingAfterBreak="0">
    <w:nsid w:val="72AE45D0"/>
    <w:multiLevelType w:val="hybridMultilevel"/>
    <w:tmpl w:val="86BAED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3BE0B7E"/>
    <w:multiLevelType w:val="hybridMultilevel"/>
    <w:tmpl w:val="2CB20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3F96BAB"/>
    <w:multiLevelType w:val="hybridMultilevel"/>
    <w:tmpl w:val="82F44B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AD22DAC"/>
    <w:multiLevelType w:val="hybridMultilevel"/>
    <w:tmpl w:val="5454943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C7D1438"/>
    <w:multiLevelType w:val="hybridMultilevel"/>
    <w:tmpl w:val="D69A652E"/>
    <w:lvl w:ilvl="0" w:tplc="188029D6">
      <w:start w:val="5"/>
      <w:numFmt w:val="decimal"/>
      <w:lvlText w:val="%1."/>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822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EFE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3EA5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3458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B8E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CE4A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6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1CE3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C9E7B20"/>
    <w:multiLevelType w:val="hybridMultilevel"/>
    <w:tmpl w:val="BFD83FEA"/>
    <w:lvl w:ilvl="0" w:tplc="04030001">
      <w:start w:val="1"/>
      <w:numFmt w:val="bullet"/>
      <w:lvlText w:val=""/>
      <w:lvlJc w:val="left"/>
      <w:pPr>
        <w:ind w:left="770" w:hanging="360"/>
      </w:pPr>
      <w:rPr>
        <w:rFonts w:ascii="Symbol" w:hAnsi="Symbol" w:hint="default"/>
      </w:rPr>
    </w:lvl>
    <w:lvl w:ilvl="1" w:tplc="04030003">
      <w:start w:val="1"/>
      <w:numFmt w:val="bullet"/>
      <w:lvlText w:val="o"/>
      <w:lvlJc w:val="left"/>
      <w:pPr>
        <w:ind w:left="1490" w:hanging="360"/>
      </w:pPr>
      <w:rPr>
        <w:rFonts w:ascii="Courier New" w:hAnsi="Courier New" w:cs="Courier New" w:hint="default"/>
      </w:rPr>
    </w:lvl>
    <w:lvl w:ilvl="2" w:tplc="04030005">
      <w:start w:val="1"/>
      <w:numFmt w:val="bullet"/>
      <w:lvlText w:val=""/>
      <w:lvlJc w:val="left"/>
      <w:pPr>
        <w:ind w:left="2210" w:hanging="360"/>
      </w:pPr>
      <w:rPr>
        <w:rFonts w:ascii="Wingdings" w:hAnsi="Wingdings" w:hint="default"/>
      </w:rPr>
    </w:lvl>
    <w:lvl w:ilvl="3" w:tplc="04030001">
      <w:start w:val="1"/>
      <w:numFmt w:val="bullet"/>
      <w:lvlText w:val=""/>
      <w:lvlJc w:val="left"/>
      <w:pPr>
        <w:ind w:left="2930" w:hanging="360"/>
      </w:pPr>
      <w:rPr>
        <w:rFonts w:ascii="Symbol" w:hAnsi="Symbol" w:hint="default"/>
      </w:rPr>
    </w:lvl>
    <w:lvl w:ilvl="4" w:tplc="04030003">
      <w:start w:val="1"/>
      <w:numFmt w:val="bullet"/>
      <w:lvlText w:val="o"/>
      <w:lvlJc w:val="left"/>
      <w:pPr>
        <w:ind w:left="3650" w:hanging="360"/>
      </w:pPr>
      <w:rPr>
        <w:rFonts w:ascii="Courier New" w:hAnsi="Courier New" w:cs="Courier New" w:hint="default"/>
      </w:rPr>
    </w:lvl>
    <w:lvl w:ilvl="5" w:tplc="04030005">
      <w:start w:val="1"/>
      <w:numFmt w:val="bullet"/>
      <w:lvlText w:val=""/>
      <w:lvlJc w:val="left"/>
      <w:pPr>
        <w:ind w:left="4370" w:hanging="360"/>
      </w:pPr>
      <w:rPr>
        <w:rFonts w:ascii="Wingdings" w:hAnsi="Wingdings" w:hint="default"/>
      </w:rPr>
    </w:lvl>
    <w:lvl w:ilvl="6" w:tplc="04030001">
      <w:start w:val="1"/>
      <w:numFmt w:val="bullet"/>
      <w:lvlText w:val=""/>
      <w:lvlJc w:val="left"/>
      <w:pPr>
        <w:ind w:left="5090" w:hanging="360"/>
      </w:pPr>
      <w:rPr>
        <w:rFonts w:ascii="Symbol" w:hAnsi="Symbol" w:hint="default"/>
      </w:rPr>
    </w:lvl>
    <w:lvl w:ilvl="7" w:tplc="04030003">
      <w:start w:val="1"/>
      <w:numFmt w:val="bullet"/>
      <w:lvlText w:val="o"/>
      <w:lvlJc w:val="left"/>
      <w:pPr>
        <w:ind w:left="5810" w:hanging="360"/>
      </w:pPr>
      <w:rPr>
        <w:rFonts w:ascii="Courier New" w:hAnsi="Courier New" w:cs="Courier New" w:hint="default"/>
      </w:rPr>
    </w:lvl>
    <w:lvl w:ilvl="8" w:tplc="04030005">
      <w:start w:val="1"/>
      <w:numFmt w:val="bullet"/>
      <w:lvlText w:val=""/>
      <w:lvlJc w:val="left"/>
      <w:pPr>
        <w:ind w:left="6530" w:hanging="360"/>
      </w:pPr>
      <w:rPr>
        <w:rFonts w:ascii="Wingdings" w:hAnsi="Wingdings" w:hint="default"/>
      </w:rPr>
    </w:lvl>
  </w:abstractNum>
  <w:num w:numId="1">
    <w:abstractNumId w:val="31"/>
  </w:num>
  <w:num w:numId="2">
    <w:abstractNumId w:val="7"/>
  </w:num>
  <w:num w:numId="3">
    <w:abstractNumId w:val="28"/>
  </w:num>
  <w:num w:numId="4">
    <w:abstractNumId w:val="37"/>
  </w:num>
  <w:num w:numId="5">
    <w:abstractNumId w:val="9"/>
  </w:num>
  <w:num w:numId="6">
    <w:abstractNumId w:val="42"/>
  </w:num>
  <w:num w:numId="7">
    <w:abstractNumId w:val="18"/>
  </w:num>
  <w:num w:numId="8">
    <w:abstractNumId w:val="14"/>
  </w:num>
  <w:num w:numId="9">
    <w:abstractNumId w:val="11"/>
  </w:num>
  <w:num w:numId="10">
    <w:abstractNumId w:val="34"/>
  </w:num>
  <w:num w:numId="11">
    <w:abstractNumId w:val="36"/>
  </w:num>
  <w:num w:numId="12">
    <w:abstractNumId w:val="12"/>
  </w:num>
  <w:num w:numId="13">
    <w:abstractNumId w:val="33"/>
  </w:num>
  <w:num w:numId="14">
    <w:abstractNumId w:val="22"/>
  </w:num>
  <w:num w:numId="15">
    <w:abstractNumId w:val="4"/>
  </w:num>
  <w:num w:numId="16">
    <w:abstractNumId w:val="24"/>
  </w:num>
  <w:num w:numId="17">
    <w:abstractNumId w:val="26"/>
  </w:num>
  <w:num w:numId="18">
    <w:abstractNumId w:val="30"/>
  </w:num>
  <w:num w:numId="19">
    <w:abstractNumId w:val="17"/>
  </w:num>
  <w:num w:numId="20">
    <w:abstractNumId w:val="29"/>
  </w:num>
  <w:num w:numId="21">
    <w:abstractNumId w:val="0"/>
  </w:num>
  <w:num w:numId="22">
    <w:abstractNumId w:val="40"/>
  </w:num>
  <w:num w:numId="23">
    <w:abstractNumId w:val="39"/>
  </w:num>
  <w:num w:numId="24">
    <w:abstractNumId w:val="19"/>
  </w:num>
  <w:num w:numId="25">
    <w:abstractNumId w:val="27"/>
  </w:num>
  <w:num w:numId="26">
    <w:abstractNumId w:val="3"/>
  </w:num>
  <w:num w:numId="27">
    <w:abstractNumId w:val="6"/>
  </w:num>
  <w:num w:numId="28">
    <w:abstractNumId w:val="43"/>
  </w:num>
  <w:num w:numId="29">
    <w:abstractNumId w:val="25"/>
  </w:num>
  <w:num w:numId="30">
    <w:abstractNumId w:val="20"/>
  </w:num>
  <w:num w:numId="31">
    <w:abstractNumId w:val="16"/>
  </w:num>
  <w:num w:numId="32">
    <w:abstractNumId w:val="10"/>
  </w:num>
  <w:num w:numId="33">
    <w:abstractNumId w:val="13"/>
  </w:num>
  <w:num w:numId="34">
    <w:abstractNumId w:val="8"/>
  </w:num>
  <w:num w:numId="35">
    <w:abstractNumId w:val="23"/>
  </w:num>
  <w:num w:numId="36">
    <w:abstractNumId w:val="2"/>
  </w:num>
  <w:num w:numId="37">
    <w:abstractNumId w:val="35"/>
  </w:num>
  <w:num w:numId="38">
    <w:abstractNumId w:val="15"/>
  </w:num>
  <w:num w:numId="39">
    <w:abstractNumId w:val="32"/>
  </w:num>
  <w:num w:numId="40">
    <w:abstractNumId w:val="5"/>
  </w:num>
  <w:num w:numId="41">
    <w:abstractNumId w:val="41"/>
  </w:num>
  <w:num w:numId="42">
    <w:abstractNumId w:val="21"/>
  </w:num>
  <w:num w:numId="43">
    <w:abstractNumId w:val="38"/>
  </w:num>
  <w:num w:numId="4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P">
    <w15:presenceInfo w15:providerId="None" w15:userId="D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40"/>
    <w:rsid w:val="00007C9E"/>
    <w:rsid w:val="00013542"/>
    <w:rsid w:val="0001672F"/>
    <w:rsid w:val="00020EA7"/>
    <w:rsid w:val="000337F5"/>
    <w:rsid w:val="0004166C"/>
    <w:rsid w:val="00043891"/>
    <w:rsid w:val="00043D7A"/>
    <w:rsid w:val="00051792"/>
    <w:rsid w:val="00060263"/>
    <w:rsid w:val="00061B86"/>
    <w:rsid w:val="00064502"/>
    <w:rsid w:val="0008021F"/>
    <w:rsid w:val="00083721"/>
    <w:rsid w:val="000873D5"/>
    <w:rsid w:val="000925D4"/>
    <w:rsid w:val="00093BA9"/>
    <w:rsid w:val="000A397B"/>
    <w:rsid w:val="000B159F"/>
    <w:rsid w:val="000B25F6"/>
    <w:rsid w:val="000C6124"/>
    <w:rsid w:val="000E00C1"/>
    <w:rsid w:val="000E585C"/>
    <w:rsid w:val="000F4535"/>
    <w:rsid w:val="00100343"/>
    <w:rsid w:val="00103489"/>
    <w:rsid w:val="001037B3"/>
    <w:rsid w:val="0011231F"/>
    <w:rsid w:val="00144028"/>
    <w:rsid w:val="00155BAA"/>
    <w:rsid w:val="00162EC3"/>
    <w:rsid w:val="00164E87"/>
    <w:rsid w:val="0017491D"/>
    <w:rsid w:val="001946DC"/>
    <w:rsid w:val="001B1B82"/>
    <w:rsid w:val="001B2776"/>
    <w:rsid w:val="001D24C9"/>
    <w:rsid w:val="001E39C6"/>
    <w:rsid w:val="001E7FC0"/>
    <w:rsid w:val="001F053E"/>
    <w:rsid w:val="0021168D"/>
    <w:rsid w:val="0021711A"/>
    <w:rsid w:val="0022501D"/>
    <w:rsid w:val="00233002"/>
    <w:rsid w:val="00245A1B"/>
    <w:rsid w:val="00247ECE"/>
    <w:rsid w:val="00256CD3"/>
    <w:rsid w:val="00266424"/>
    <w:rsid w:val="002673A5"/>
    <w:rsid w:val="002A15D0"/>
    <w:rsid w:val="002C236C"/>
    <w:rsid w:val="002F5667"/>
    <w:rsid w:val="00303EAA"/>
    <w:rsid w:val="003057C1"/>
    <w:rsid w:val="0033156D"/>
    <w:rsid w:val="00331CB8"/>
    <w:rsid w:val="00356A28"/>
    <w:rsid w:val="003711CA"/>
    <w:rsid w:val="0037739F"/>
    <w:rsid w:val="003822B9"/>
    <w:rsid w:val="003861EC"/>
    <w:rsid w:val="003D3553"/>
    <w:rsid w:val="00434165"/>
    <w:rsid w:val="0043418C"/>
    <w:rsid w:val="00447014"/>
    <w:rsid w:val="00447714"/>
    <w:rsid w:val="00453BA3"/>
    <w:rsid w:val="00467FAC"/>
    <w:rsid w:val="0047566D"/>
    <w:rsid w:val="00490627"/>
    <w:rsid w:val="0049593E"/>
    <w:rsid w:val="0049700D"/>
    <w:rsid w:val="004A2291"/>
    <w:rsid w:val="004A3D35"/>
    <w:rsid w:val="004A4BD2"/>
    <w:rsid w:val="004B2D2B"/>
    <w:rsid w:val="004C54DA"/>
    <w:rsid w:val="004D6D66"/>
    <w:rsid w:val="004F3EDC"/>
    <w:rsid w:val="00501DCF"/>
    <w:rsid w:val="00502B51"/>
    <w:rsid w:val="00503F3D"/>
    <w:rsid w:val="00504B5D"/>
    <w:rsid w:val="00515D5C"/>
    <w:rsid w:val="00572226"/>
    <w:rsid w:val="00573392"/>
    <w:rsid w:val="0057633F"/>
    <w:rsid w:val="00577A17"/>
    <w:rsid w:val="005A4C23"/>
    <w:rsid w:val="005A65B6"/>
    <w:rsid w:val="005B4FA9"/>
    <w:rsid w:val="005B4FE4"/>
    <w:rsid w:val="005C184F"/>
    <w:rsid w:val="005C1E91"/>
    <w:rsid w:val="005D2196"/>
    <w:rsid w:val="005D588E"/>
    <w:rsid w:val="005F210A"/>
    <w:rsid w:val="005F39C4"/>
    <w:rsid w:val="00600E52"/>
    <w:rsid w:val="0061142A"/>
    <w:rsid w:val="00626E2F"/>
    <w:rsid w:val="0063106C"/>
    <w:rsid w:val="006372C1"/>
    <w:rsid w:val="00644AE9"/>
    <w:rsid w:val="00645E3F"/>
    <w:rsid w:val="006545DC"/>
    <w:rsid w:val="006639A3"/>
    <w:rsid w:val="00680D76"/>
    <w:rsid w:val="00685614"/>
    <w:rsid w:val="00685A15"/>
    <w:rsid w:val="006950E5"/>
    <w:rsid w:val="006A2B44"/>
    <w:rsid w:val="006A2D40"/>
    <w:rsid w:val="006D3946"/>
    <w:rsid w:val="006D3ADC"/>
    <w:rsid w:val="006D4CE4"/>
    <w:rsid w:val="006E0FEB"/>
    <w:rsid w:val="006E3BAE"/>
    <w:rsid w:val="006F6153"/>
    <w:rsid w:val="007048EA"/>
    <w:rsid w:val="007431A9"/>
    <w:rsid w:val="00743FE2"/>
    <w:rsid w:val="0075036F"/>
    <w:rsid w:val="007542DB"/>
    <w:rsid w:val="00773FDE"/>
    <w:rsid w:val="00783BF8"/>
    <w:rsid w:val="00794800"/>
    <w:rsid w:val="007A5C9C"/>
    <w:rsid w:val="007C026D"/>
    <w:rsid w:val="007C08B5"/>
    <w:rsid w:val="007D1081"/>
    <w:rsid w:val="007D29A7"/>
    <w:rsid w:val="007D543B"/>
    <w:rsid w:val="00805779"/>
    <w:rsid w:val="008176CE"/>
    <w:rsid w:val="00817ED4"/>
    <w:rsid w:val="008257A4"/>
    <w:rsid w:val="008442AB"/>
    <w:rsid w:val="00851CF4"/>
    <w:rsid w:val="008819AF"/>
    <w:rsid w:val="00882B8F"/>
    <w:rsid w:val="008977FD"/>
    <w:rsid w:val="008A02F0"/>
    <w:rsid w:val="008A1C75"/>
    <w:rsid w:val="008A5DBA"/>
    <w:rsid w:val="008B4ED3"/>
    <w:rsid w:val="008C141E"/>
    <w:rsid w:val="008D3D38"/>
    <w:rsid w:val="008E2E82"/>
    <w:rsid w:val="008E4606"/>
    <w:rsid w:val="00900881"/>
    <w:rsid w:val="0090275F"/>
    <w:rsid w:val="0090315D"/>
    <w:rsid w:val="0090500F"/>
    <w:rsid w:val="00915378"/>
    <w:rsid w:val="00940829"/>
    <w:rsid w:val="0094713B"/>
    <w:rsid w:val="00960204"/>
    <w:rsid w:val="00966980"/>
    <w:rsid w:val="009B00B7"/>
    <w:rsid w:val="009B604F"/>
    <w:rsid w:val="009C1467"/>
    <w:rsid w:val="009C3384"/>
    <w:rsid w:val="009D4774"/>
    <w:rsid w:val="009D5EE5"/>
    <w:rsid w:val="009F47BB"/>
    <w:rsid w:val="00A07F14"/>
    <w:rsid w:val="00A26C05"/>
    <w:rsid w:val="00A31409"/>
    <w:rsid w:val="00A314DB"/>
    <w:rsid w:val="00A36B3C"/>
    <w:rsid w:val="00A425BD"/>
    <w:rsid w:val="00A60E07"/>
    <w:rsid w:val="00A620B9"/>
    <w:rsid w:val="00A80388"/>
    <w:rsid w:val="00AA7211"/>
    <w:rsid w:val="00AA76DD"/>
    <w:rsid w:val="00AD0E80"/>
    <w:rsid w:val="00AE2A00"/>
    <w:rsid w:val="00B045B2"/>
    <w:rsid w:val="00B0740F"/>
    <w:rsid w:val="00B105F7"/>
    <w:rsid w:val="00B10935"/>
    <w:rsid w:val="00B21A20"/>
    <w:rsid w:val="00B244E3"/>
    <w:rsid w:val="00B2786D"/>
    <w:rsid w:val="00B531A7"/>
    <w:rsid w:val="00B86CF2"/>
    <w:rsid w:val="00B97755"/>
    <w:rsid w:val="00BA6A60"/>
    <w:rsid w:val="00BB2C1D"/>
    <w:rsid w:val="00BC06A0"/>
    <w:rsid w:val="00BC4CA7"/>
    <w:rsid w:val="00BD2835"/>
    <w:rsid w:val="00BE3322"/>
    <w:rsid w:val="00C3473A"/>
    <w:rsid w:val="00C4204E"/>
    <w:rsid w:val="00C645FB"/>
    <w:rsid w:val="00C674F1"/>
    <w:rsid w:val="00C840DA"/>
    <w:rsid w:val="00C946DC"/>
    <w:rsid w:val="00CA77CF"/>
    <w:rsid w:val="00CF206C"/>
    <w:rsid w:val="00CF6022"/>
    <w:rsid w:val="00D10AA8"/>
    <w:rsid w:val="00D21346"/>
    <w:rsid w:val="00D359C6"/>
    <w:rsid w:val="00D4105F"/>
    <w:rsid w:val="00D4421D"/>
    <w:rsid w:val="00D60997"/>
    <w:rsid w:val="00D73756"/>
    <w:rsid w:val="00DA3591"/>
    <w:rsid w:val="00DB1731"/>
    <w:rsid w:val="00DC64A2"/>
    <w:rsid w:val="00DD52AE"/>
    <w:rsid w:val="00DE1721"/>
    <w:rsid w:val="00DE2F7E"/>
    <w:rsid w:val="00DE6A72"/>
    <w:rsid w:val="00DE7ABE"/>
    <w:rsid w:val="00E049B4"/>
    <w:rsid w:val="00E060C7"/>
    <w:rsid w:val="00E0774A"/>
    <w:rsid w:val="00E548B6"/>
    <w:rsid w:val="00E703BE"/>
    <w:rsid w:val="00E754EE"/>
    <w:rsid w:val="00E842BA"/>
    <w:rsid w:val="00E952BD"/>
    <w:rsid w:val="00E966E0"/>
    <w:rsid w:val="00EB0109"/>
    <w:rsid w:val="00EB1FE7"/>
    <w:rsid w:val="00EB2AA6"/>
    <w:rsid w:val="00EB4085"/>
    <w:rsid w:val="00EC42E9"/>
    <w:rsid w:val="00ED16E3"/>
    <w:rsid w:val="00ED24AE"/>
    <w:rsid w:val="00EE34BD"/>
    <w:rsid w:val="00EE58A6"/>
    <w:rsid w:val="00EE7E2F"/>
    <w:rsid w:val="00F00DB3"/>
    <w:rsid w:val="00F02582"/>
    <w:rsid w:val="00F22815"/>
    <w:rsid w:val="00F53528"/>
    <w:rsid w:val="00F863BE"/>
    <w:rsid w:val="00FB1493"/>
    <w:rsid w:val="00FB2048"/>
    <w:rsid w:val="00FB53A2"/>
    <w:rsid w:val="00FC5EDB"/>
    <w:rsid w:val="00FD6CBF"/>
    <w:rsid w:val="00FE24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7FC90"/>
  <w15:docId w15:val="{44B8C979-E54C-4EA8-8E62-19E4961B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67"/>
    <w:pPr>
      <w:jc w:val="both"/>
    </w:pPr>
    <w:rPr>
      <w:rFonts w:ascii="Helvetica" w:hAnsi="Helvetica"/>
      <w:sz w:val="22"/>
    </w:rPr>
  </w:style>
  <w:style w:type="paragraph" w:styleId="Ttol1">
    <w:name w:val="heading 1"/>
    <w:basedOn w:val="Normal"/>
    <w:next w:val="Normal"/>
    <w:link w:val="Ttol1Car"/>
    <w:qFormat/>
    <w:pPr>
      <w:keepNext/>
      <w:pBdr>
        <w:bottom w:val="single" w:sz="24" w:space="1" w:color="auto"/>
      </w:pBdr>
      <w:spacing w:before="240" w:after="60"/>
      <w:outlineLvl w:val="0"/>
    </w:pPr>
    <w:rPr>
      <w:b/>
      <w:kern w:val="28"/>
      <w:sz w:val="28"/>
    </w:rPr>
  </w:style>
  <w:style w:type="paragraph" w:styleId="Ttol2">
    <w:name w:val="heading 2"/>
    <w:basedOn w:val="Normal"/>
    <w:next w:val="Normal"/>
    <w:link w:val="Ttol2Car"/>
    <w:qFormat/>
    <w:pPr>
      <w:keepNext/>
      <w:spacing w:before="240" w:after="60"/>
      <w:outlineLvl w:val="1"/>
    </w:pPr>
    <w:rPr>
      <w:rFonts w:ascii="Helv" w:hAnsi="Helv"/>
      <w:b/>
      <w:i/>
      <w:sz w:val="24"/>
      <w:u w:val="single"/>
    </w:rPr>
  </w:style>
  <w:style w:type="paragraph" w:styleId="Ttol3">
    <w:name w:val="heading 3"/>
    <w:basedOn w:val="Normal"/>
    <w:next w:val="Normal"/>
    <w:link w:val="Ttol3Car"/>
    <w:qFormat/>
    <w:pPr>
      <w:keepNext/>
      <w:spacing w:before="240" w:after="60"/>
      <w:outlineLvl w:val="2"/>
    </w:pPr>
    <w:rPr>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customStyle="1" w:styleId="Gui">
    <w:name w:val="Guió"/>
    <w:basedOn w:val="Normal"/>
    <w:pPr>
      <w:numPr>
        <w:numId w:val="1"/>
      </w:numPr>
      <w:tabs>
        <w:tab w:val="clear" w:pos="717"/>
        <w:tab w:val="num" w:pos="360"/>
      </w:tabs>
      <w:spacing w:line="360" w:lineRule="auto"/>
      <w:ind w:left="1037" w:hanging="357"/>
    </w:pPr>
  </w:style>
  <w:style w:type="paragraph" w:styleId="Peu">
    <w:name w:val="footer"/>
    <w:basedOn w:val="Normal"/>
    <w:link w:val="PeuCar"/>
    <w:pPr>
      <w:tabs>
        <w:tab w:val="center" w:pos="4252"/>
        <w:tab w:val="right" w:pos="8504"/>
      </w:tabs>
    </w:pPr>
    <w:rPr>
      <w:sz w:val="16"/>
    </w:rPr>
  </w:style>
  <w:style w:type="paragraph" w:customStyle="1" w:styleId="Topo">
    <w:name w:val="Topo"/>
    <w:basedOn w:val="Normal"/>
    <w:pPr>
      <w:numPr>
        <w:numId w:val="2"/>
      </w:numPr>
      <w:spacing w:line="360" w:lineRule="auto"/>
    </w:pPr>
  </w:style>
  <w:style w:type="paragraph" w:customStyle="1" w:styleId="Topo1">
    <w:name w:val="Topo 1"/>
    <w:basedOn w:val="Normal"/>
    <w:pPr>
      <w:numPr>
        <w:numId w:val="3"/>
      </w:numPr>
      <w:spacing w:line="360" w:lineRule="auto"/>
      <w:ind w:left="624" w:hanging="284"/>
    </w:pPr>
  </w:style>
  <w:style w:type="paragraph" w:customStyle="1" w:styleId="TopoNo">
    <w:name w:val="Topo No"/>
    <w:basedOn w:val="Normal"/>
    <w:pPr>
      <w:numPr>
        <w:numId w:val="4"/>
      </w:numPr>
      <w:spacing w:line="480" w:lineRule="auto"/>
    </w:pPr>
  </w:style>
  <w:style w:type="paragraph" w:customStyle="1" w:styleId="TopoS">
    <w:name w:val="Topo Sí"/>
    <w:basedOn w:val="Normal"/>
    <w:pPr>
      <w:numPr>
        <w:numId w:val="5"/>
      </w:numPr>
      <w:spacing w:line="480" w:lineRule="auto"/>
      <w:ind w:left="357" w:hanging="357"/>
    </w:pPr>
  </w:style>
  <w:style w:type="character" w:customStyle="1" w:styleId="Ttol2Car">
    <w:name w:val="Títol 2 Car"/>
    <w:link w:val="Ttol2"/>
    <w:rsid w:val="006A2D40"/>
    <w:rPr>
      <w:rFonts w:ascii="Helv" w:hAnsi="Helv"/>
      <w:b/>
      <w:i/>
      <w:sz w:val="24"/>
      <w:u w:val="single"/>
    </w:rPr>
  </w:style>
  <w:style w:type="paragraph" w:styleId="Textdecomentari">
    <w:name w:val="annotation text"/>
    <w:basedOn w:val="Normal"/>
    <w:link w:val="TextdecomentariCar"/>
    <w:uiPriority w:val="99"/>
    <w:unhideWhenUsed/>
    <w:rsid w:val="006A2D40"/>
    <w:rPr>
      <w:sz w:val="20"/>
    </w:rPr>
  </w:style>
  <w:style w:type="character" w:customStyle="1" w:styleId="TextdecomentariCar">
    <w:name w:val="Text de comentari Car"/>
    <w:link w:val="Textdecomentari"/>
    <w:uiPriority w:val="99"/>
    <w:rsid w:val="006A2D40"/>
    <w:rPr>
      <w:rFonts w:ascii="Helvetica" w:hAnsi="Helvetica"/>
    </w:rPr>
  </w:style>
  <w:style w:type="character" w:styleId="Refernciadecomentari">
    <w:name w:val="annotation reference"/>
    <w:uiPriority w:val="99"/>
    <w:unhideWhenUsed/>
    <w:rsid w:val="006A2D40"/>
    <w:rPr>
      <w:sz w:val="16"/>
      <w:szCs w:val="16"/>
    </w:rPr>
  </w:style>
  <w:style w:type="paragraph" w:styleId="Textdeglobus">
    <w:name w:val="Balloon Text"/>
    <w:basedOn w:val="Normal"/>
    <w:link w:val="TextdeglobusCar"/>
    <w:semiHidden/>
    <w:unhideWhenUsed/>
    <w:rsid w:val="006A2D40"/>
    <w:rPr>
      <w:rFonts w:ascii="Tahoma" w:hAnsi="Tahoma" w:cs="Tahoma"/>
      <w:sz w:val="16"/>
      <w:szCs w:val="16"/>
    </w:rPr>
  </w:style>
  <w:style w:type="character" w:customStyle="1" w:styleId="TextdeglobusCar">
    <w:name w:val="Text de globus Car"/>
    <w:link w:val="Textdeglobus"/>
    <w:semiHidden/>
    <w:rsid w:val="006A2D40"/>
    <w:rPr>
      <w:rFonts w:ascii="Tahoma" w:hAnsi="Tahoma" w:cs="Tahoma"/>
      <w:sz w:val="16"/>
      <w:szCs w:val="16"/>
    </w:rPr>
  </w:style>
  <w:style w:type="table" w:customStyle="1" w:styleId="TableGrid">
    <w:name w:val="TableGrid"/>
    <w:rsid w:val="00331CB8"/>
    <w:rPr>
      <w:rFonts w:ascii="Calibri" w:hAnsi="Calibri"/>
      <w:sz w:val="22"/>
      <w:szCs w:val="22"/>
    </w:rPr>
    <w:tblPr>
      <w:tblCellMar>
        <w:top w:w="0" w:type="dxa"/>
        <w:left w:w="0" w:type="dxa"/>
        <w:bottom w:w="0" w:type="dxa"/>
        <w:right w:w="0" w:type="dxa"/>
      </w:tblCellMar>
    </w:tblPr>
  </w:style>
  <w:style w:type="paragraph" w:styleId="Pargrafdellista">
    <w:name w:val="List Paragraph"/>
    <w:basedOn w:val="Normal"/>
    <w:uiPriority w:val="99"/>
    <w:qFormat/>
    <w:rsid w:val="00F53528"/>
    <w:pPr>
      <w:ind w:left="720"/>
      <w:contextualSpacing/>
    </w:pPr>
  </w:style>
  <w:style w:type="paragraph" w:styleId="Temadelcomentari">
    <w:name w:val="annotation subject"/>
    <w:basedOn w:val="Textdecomentari"/>
    <w:next w:val="Textdecomentari"/>
    <w:link w:val="TemadelcomentariCar"/>
    <w:unhideWhenUsed/>
    <w:rsid w:val="006D3ADC"/>
    <w:rPr>
      <w:b/>
      <w:bCs/>
    </w:rPr>
  </w:style>
  <w:style w:type="character" w:customStyle="1" w:styleId="TemadelcomentariCar">
    <w:name w:val="Tema del comentari Car"/>
    <w:link w:val="Temadelcomentari"/>
    <w:rsid w:val="006D3ADC"/>
    <w:rPr>
      <w:rFonts w:ascii="Helvetica" w:hAnsi="Helvetica"/>
      <w:b/>
      <w:bCs/>
    </w:rPr>
  </w:style>
  <w:style w:type="paragraph" w:customStyle="1" w:styleId="TableParagraph">
    <w:name w:val="Table Paragraph"/>
    <w:basedOn w:val="Normal"/>
    <w:uiPriority w:val="1"/>
    <w:qFormat/>
    <w:rsid w:val="00EB1FE7"/>
    <w:pPr>
      <w:autoSpaceDE w:val="0"/>
      <w:autoSpaceDN w:val="0"/>
      <w:adjustRightInd w:val="0"/>
      <w:jc w:val="left"/>
    </w:pPr>
    <w:rPr>
      <w:rFonts w:ascii="Times New Roman" w:hAnsi="Times New Roman"/>
      <w:sz w:val="24"/>
      <w:szCs w:val="24"/>
    </w:rPr>
  </w:style>
  <w:style w:type="table" w:styleId="Taulaambquadrcula">
    <w:name w:val="Table Grid"/>
    <w:basedOn w:val="Taulanormal"/>
    <w:uiPriority w:val="39"/>
    <w:rsid w:val="0011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rsid w:val="00DC64A2"/>
    <w:rPr>
      <w:rFonts w:ascii="Helvetica" w:hAnsi="Helvetica"/>
      <w:sz w:val="22"/>
    </w:rPr>
  </w:style>
  <w:style w:type="character" w:styleId="Enlla">
    <w:name w:val="Hyperlink"/>
    <w:uiPriority w:val="99"/>
    <w:rsid w:val="0090275F"/>
    <w:rPr>
      <w:color w:val="0000FF"/>
      <w:u w:val="single"/>
    </w:rPr>
  </w:style>
  <w:style w:type="paragraph" w:styleId="NormalWeb">
    <w:name w:val="Normal (Web)"/>
    <w:basedOn w:val="Normal"/>
    <w:uiPriority w:val="99"/>
    <w:unhideWhenUsed/>
    <w:rsid w:val="0090275F"/>
    <w:pPr>
      <w:spacing w:before="100" w:beforeAutospacing="1" w:after="100" w:afterAutospacing="1"/>
      <w:jc w:val="left"/>
    </w:pPr>
    <w:rPr>
      <w:rFonts w:ascii="Times New Roman" w:hAnsi="Times New Roman"/>
      <w:sz w:val="24"/>
      <w:szCs w:val="24"/>
    </w:rPr>
  </w:style>
  <w:style w:type="character" w:customStyle="1" w:styleId="Ttol1Car">
    <w:name w:val="Títol 1 Car"/>
    <w:link w:val="Ttol1"/>
    <w:rsid w:val="003861EC"/>
    <w:rPr>
      <w:rFonts w:ascii="Helvetica" w:hAnsi="Helvetica"/>
      <w:b/>
      <w:kern w:val="28"/>
      <w:sz w:val="28"/>
    </w:rPr>
  </w:style>
  <w:style w:type="character" w:customStyle="1" w:styleId="Ttol3Car">
    <w:name w:val="Títol 3 Car"/>
    <w:link w:val="Ttol3"/>
    <w:rsid w:val="003861EC"/>
    <w:rPr>
      <w:rFonts w:ascii="Helvetica" w:hAnsi="Helvetica"/>
      <w:sz w:val="22"/>
      <w:u w:val="single"/>
    </w:rPr>
  </w:style>
  <w:style w:type="character" w:customStyle="1" w:styleId="PeuCar">
    <w:name w:val="Peu Car"/>
    <w:link w:val="Peu"/>
    <w:rsid w:val="003861EC"/>
    <w:rPr>
      <w:rFonts w:ascii="Helvetica" w:hAnsi="Helvetica"/>
      <w:sz w:val="16"/>
    </w:rPr>
  </w:style>
  <w:style w:type="paragraph" w:customStyle="1" w:styleId="Tabla">
    <w:name w:val="Tabla"/>
    <w:rsid w:val="003861EC"/>
    <w:pPr>
      <w:jc w:val="both"/>
    </w:pPr>
    <w:rPr>
      <w:rFonts w:ascii="Helvetica" w:hAnsi="Helvetica"/>
      <w:snapToGrid w:val="0"/>
      <w:color w:val="000000"/>
      <w:sz w:val="22"/>
      <w:lang w:val="es-ES" w:eastAsia="es-ES"/>
    </w:rPr>
  </w:style>
  <w:style w:type="paragraph" w:styleId="Textindependent">
    <w:name w:val="Body Text"/>
    <w:basedOn w:val="Normal"/>
    <w:link w:val="TextindependentCar"/>
    <w:rsid w:val="003861EC"/>
    <w:rPr>
      <w:rFonts w:ascii="Arial" w:hAnsi="Arial" w:cs="Arial"/>
      <w:sz w:val="24"/>
      <w:szCs w:val="24"/>
      <w:lang w:val="es-ES" w:eastAsia="es-ES"/>
    </w:rPr>
  </w:style>
  <w:style w:type="character" w:customStyle="1" w:styleId="TextindependentCar">
    <w:name w:val="Text independent Car"/>
    <w:link w:val="Textindependent"/>
    <w:rsid w:val="003861EC"/>
    <w:rPr>
      <w:rFonts w:ascii="Arial" w:hAnsi="Arial" w:cs="Arial"/>
      <w:sz w:val="24"/>
      <w:szCs w:val="24"/>
      <w:lang w:val="es-ES" w:eastAsia="es-ES"/>
    </w:rPr>
  </w:style>
  <w:style w:type="paragraph" w:styleId="Llistaambpics">
    <w:name w:val="List Bullet"/>
    <w:basedOn w:val="Normal"/>
    <w:rsid w:val="003861EC"/>
    <w:pPr>
      <w:numPr>
        <w:numId w:val="21"/>
      </w:numPr>
    </w:pPr>
  </w:style>
  <w:style w:type="character" w:styleId="Textennegreta">
    <w:name w:val="Strong"/>
    <w:qFormat/>
    <w:rsid w:val="003861EC"/>
    <w:rPr>
      <w:b/>
      <w:bCs/>
    </w:rPr>
  </w:style>
  <w:style w:type="paragraph" w:styleId="Ttol">
    <w:name w:val="Title"/>
    <w:basedOn w:val="Normal"/>
    <w:next w:val="Normal"/>
    <w:link w:val="TtolCar"/>
    <w:qFormat/>
    <w:rsid w:val="003861EC"/>
    <w:pPr>
      <w:spacing w:before="240" w:after="60"/>
      <w:jc w:val="center"/>
      <w:outlineLvl w:val="0"/>
    </w:pPr>
    <w:rPr>
      <w:rFonts w:ascii="Cambria" w:hAnsi="Cambria"/>
      <w:b/>
      <w:bCs/>
      <w:kern w:val="28"/>
      <w:sz w:val="32"/>
      <w:szCs w:val="32"/>
    </w:rPr>
  </w:style>
  <w:style w:type="character" w:customStyle="1" w:styleId="TtolCar">
    <w:name w:val="Títol Car"/>
    <w:link w:val="Ttol"/>
    <w:rsid w:val="003861EC"/>
    <w:rPr>
      <w:rFonts w:ascii="Cambria" w:hAnsi="Cambria"/>
      <w:b/>
      <w:bCs/>
      <w:kern w:val="28"/>
      <w:sz w:val="32"/>
      <w:szCs w:val="32"/>
    </w:rPr>
  </w:style>
  <w:style w:type="character" w:styleId="mfasi">
    <w:name w:val="Emphasis"/>
    <w:uiPriority w:val="20"/>
    <w:qFormat/>
    <w:rsid w:val="003861EC"/>
    <w:rPr>
      <w:i/>
      <w:iCs/>
    </w:rPr>
  </w:style>
  <w:style w:type="paragraph" w:styleId="Revisi">
    <w:name w:val="Revision"/>
    <w:hidden/>
    <w:uiPriority w:val="99"/>
    <w:semiHidden/>
    <w:rsid w:val="003861EC"/>
    <w:rPr>
      <w:rFonts w:ascii="Helvetica" w:hAnsi="Helvetica"/>
      <w:sz w:val="22"/>
    </w:rPr>
  </w:style>
  <w:style w:type="character" w:customStyle="1" w:styleId="labelresultat1">
    <w:name w:val="labelresultat1"/>
    <w:rsid w:val="003861EC"/>
    <w:rPr>
      <w:rFonts w:ascii="Verdana" w:hAnsi="Verdana" w:hint="default"/>
      <w:b/>
      <w:bCs/>
      <w:color w:val="4D4D4D"/>
      <w:sz w:val="17"/>
      <w:szCs w:val="17"/>
    </w:rPr>
  </w:style>
  <w:style w:type="character" w:styleId="Textdelcontenidor">
    <w:name w:val="Placeholder Text"/>
    <w:uiPriority w:val="99"/>
    <w:semiHidden/>
    <w:rsid w:val="003861EC"/>
    <w:rPr>
      <w:color w:val="808080"/>
    </w:rPr>
  </w:style>
  <w:style w:type="character" w:styleId="Enllavisitat">
    <w:name w:val="FollowedHyperlink"/>
    <w:uiPriority w:val="99"/>
    <w:semiHidden/>
    <w:unhideWhenUsed/>
    <w:rsid w:val="003861EC"/>
    <w:rPr>
      <w:color w:val="800080"/>
      <w:u w:val="single"/>
    </w:rPr>
  </w:style>
  <w:style w:type="paragraph" w:customStyle="1" w:styleId="Normaltg">
    <w:name w:val="Normaltg"/>
    <w:basedOn w:val="Normal"/>
    <w:rsid w:val="00233002"/>
    <w:pPr>
      <w:tabs>
        <w:tab w:val="left" w:pos="709"/>
        <w:tab w:val="left" w:pos="1418"/>
      </w:tabs>
    </w:pPr>
    <w:rPr>
      <w:rFonts w:ascii="Times New Roman" w:hAnsi="Times New Roman"/>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6336">
      <w:bodyDiv w:val="1"/>
      <w:marLeft w:val="0"/>
      <w:marRight w:val="0"/>
      <w:marTop w:val="0"/>
      <w:marBottom w:val="0"/>
      <w:divBdr>
        <w:top w:val="none" w:sz="0" w:space="0" w:color="auto"/>
        <w:left w:val="none" w:sz="0" w:space="0" w:color="auto"/>
        <w:bottom w:val="none" w:sz="0" w:space="0" w:color="auto"/>
        <w:right w:val="none" w:sz="0" w:space="0" w:color="auto"/>
      </w:divBdr>
    </w:div>
    <w:div w:id="433940345">
      <w:bodyDiv w:val="1"/>
      <w:marLeft w:val="0"/>
      <w:marRight w:val="0"/>
      <w:marTop w:val="0"/>
      <w:marBottom w:val="0"/>
      <w:divBdr>
        <w:top w:val="none" w:sz="0" w:space="0" w:color="auto"/>
        <w:left w:val="none" w:sz="0" w:space="0" w:color="auto"/>
        <w:bottom w:val="none" w:sz="0" w:space="0" w:color="auto"/>
        <w:right w:val="none" w:sz="0" w:space="0" w:color="auto"/>
      </w:divBdr>
    </w:div>
    <w:div w:id="1190921145">
      <w:bodyDiv w:val="1"/>
      <w:marLeft w:val="0"/>
      <w:marRight w:val="0"/>
      <w:marTop w:val="0"/>
      <w:marBottom w:val="0"/>
      <w:divBdr>
        <w:top w:val="none" w:sz="0" w:space="0" w:color="auto"/>
        <w:left w:val="none" w:sz="0" w:space="0" w:color="auto"/>
        <w:bottom w:val="none" w:sz="0" w:space="0" w:color="auto"/>
        <w:right w:val="none" w:sz="0" w:space="0" w:color="auto"/>
      </w:divBdr>
    </w:div>
    <w:div w:id="1874419914">
      <w:bodyDiv w:val="1"/>
      <w:marLeft w:val="0"/>
      <w:marRight w:val="0"/>
      <w:marTop w:val="0"/>
      <w:marBottom w:val="0"/>
      <w:divBdr>
        <w:top w:val="none" w:sz="0" w:space="0" w:color="auto"/>
        <w:left w:val="none" w:sz="0" w:space="0" w:color="auto"/>
        <w:bottom w:val="none" w:sz="0" w:space="0" w:color="auto"/>
        <w:right w:val="none" w:sz="0" w:space="0" w:color="auto"/>
      </w:divBdr>
    </w:div>
    <w:div w:id="2082407703">
      <w:bodyDiv w:val="1"/>
      <w:marLeft w:val="0"/>
      <w:marRight w:val="0"/>
      <w:marTop w:val="0"/>
      <w:marBottom w:val="0"/>
      <w:divBdr>
        <w:top w:val="none" w:sz="0" w:space="0" w:color="auto"/>
        <w:left w:val="none" w:sz="0" w:space="0" w:color="auto"/>
        <w:bottom w:val="none" w:sz="0" w:space="0" w:color="auto"/>
        <w:right w:val="none" w:sz="0" w:space="0" w:color="auto"/>
      </w:divBdr>
    </w:div>
    <w:div w:id="2101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20.gencat.cat/docs/Llengcat/Documents/Publicacions/Altres/Arxius/maju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gricultura.gencat.cat/ca/departament/proteccio-dades/informacio-detallada-tractaments/"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pdcat.cat"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pdg03@gencat.cat"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7.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6B0B-3964-490F-BD8D-49AC837D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17</Pages>
  <Words>3603</Words>
  <Characters>20543</Characters>
  <Application>Microsoft Office Word</Application>
  <DocSecurity>0</DocSecurity>
  <Lines>171</Lines>
  <Paragraphs>48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24098</CharactersWithSpaces>
  <SharedDoc>false</SharedDoc>
  <HLinks>
    <vt:vector size="12" baseType="variant">
      <vt:variant>
        <vt:i4>5963791</vt:i4>
      </vt:variant>
      <vt:variant>
        <vt:i4>0</vt:i4>
      </vt:variant>
      <vt:variant>
        <vt:i4>0</vt:i4>
      </vt:variant>
      <vt:variant>
        <vt:i4>5</vt:i4>
      </vt:variant>
      <vt:variant>
        <vt:lpwstr>http://www20.gencat.cat/docs/Llengcat/Documents/Publicacions/Altres/Arxius/majus.pdf</vt:lpwstr>
      </vt:variant>
      <vt:variant>
        <vt:lpwstr/>
      </vt:variant>
      <vt:variant>
        <vt:i4>6881390</vt:i4>
      </vt:variant>
      <vt:variant>
        <vt:i4>-1</vt:i4>
      </vt:variant>
      <vt:variant>
        <vt:i4>2051</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tècnica de l’ Allium sativum L. (all) del Catàleg de les varietats locals d’interès agrari de Catalunya</dc:title>
  <dc:creator>Generalitat de Catalunya</dc:creator>
  <cp:lastModifiedBy>Muñoz Alvarez, Esther</cp:lastModifiedBy>
  <cp:revision>35</cp:revision>
  <cp:lastPrinted>2016-04-19T13:42:00Z</cp:lastPrinted>
  <dcterms:created xsi:type="dcterms:W3CDTF">2021-03-08T09:15:00Z</dcterms:created>
  <dcterms:modified xsi:type="dcterms:W3CDTF">2021-11-18T07:15:00Z</dcterms:modified>
</cp:coreProperties>
</file>