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5626B" w14:textId="77777777" w:rsidR="00CB38B0" w:rsidRDefault="00CB38B0" w:rsidP="00241810">
      <w:pPr>
        <w:rPr>
          <w:rFonts w:eastAsia="Arial" w:cs="Arial"/>
          <w:b/>
          <w:sz w:val="24"/>
          <w:szCs w:val="18"/>
          <w:u w:val="single"/>
        </w:rPr>
      </w:pPr>
    </w:p>
    <w:p w14:paraId="209E7A28" w14:textId="77DB4EA7" w:rsidR="00B970E1" w:rsidRPr="00140B5B" w:rsidRDefault="00B970E1" w:rsidP="00241810">
      <w:pPr>
        <w:rPr>
          <w:rFonts w:eastAsia="Arial" w:cs="Arial"/>
          <w:b/>
          <w:sz w:val="24"/>
          <w:szCs w:val="18"/>
          <w:u w:val="single"/>
        </w:rPr>
      </w:pPr>
      <w:r w:rsidRPr="00140B5B">
        <w:rPr>
          <w:rFonts w:eastAsia="Arial" w:cs="Arial"/>
          <w:b/>
          <w:sz w:val="24"/>
          <w:szCs w:val="18"/>
          <w:u w:val="single"/>
        </w:rPr>
        <w:t>MEMÒRIA TÈCNICA</w:t>
      </w:r>
    </w:p>
    <w:p w14:paraId="6B1727EE" w14:textId="46C94D71" w:rsidR="00C34B1C" w:rsidRPr="00140B5B" w:rsidRDefault="00C34B1C" w:rsidP="00241810">
      <w:pPr>
        <w:rPr>
          <w:rFonts w:eastAsia="Arial" w:cs="Arial"/>
          <w:b/>
          <w:color w:val="000000" w:themeColor="text1"/>
          <w:sz w:val="20"/>
          <w:szCs w:val="20"/>
        </w:rPr>
      </w:pPr>
      <w:r w:rsidRPr="00140B5B">
        <w:rPr>
          <w:rFonts w:eastAsia="Arial" w:cs="Arial"/>
          <w:b/>
          <w:color w:val="000000" w:themeColor="text1"/>
          <w:sz w:val="20"/>
          <w:szCs w:val="20"/>
        </w:rPr>
        <w:t xml:space="preserve">Línia 1 – Memòria tècnica per als projectes d’ens locals </w:t>
      </w:r>
    </w:p>
    <w:p w14:paraId="33ACD00E" w14:textId="07B67810" w:rsidR="003776D6" w:rsidRPr="00140B5B" w:rsidRDefault="003776D6" w:rsidP="00241810">
      <w:pPr>
        <w:rPr>
          <w:rFonts w:eastAsia="Arial" w:cs="Arial"/>
          <w:b/>
          <w:color w:val="000000" w:themeColor="text1"/>
          <w:szCs w:val="18"/>
        </w:rPr>
      </w:pPr>
    </w:p>
    <w:p w14:paraId="7E28C285" w14:textId="221EB44D" w:rsidR="003776D6" w:rsidRPr="00140B5B" w:rsidRDefault="003776D6" w:rsidP="00241810">
      <w:pPr>
        <w:rPr>
          <w:rFonts w:eastAsia="Arial" w:cs="Arial"/>
          <w:b/>
          <w:color w:val="767171" w:themeColor="background2" w:themeShade="80"/>
          <w:sz w:val="20"/>
          <w:szCs w:val="18"/>
          <w:u w:val="single"/>
        </w:rPr>
      </w:pPr>
      <w:r w:rsidRPr="00140B5B">
        <w:rPr>
          <w:rFonts w:eastAsia="Arial" w:cs="Arial"/>
          <w:b/>
          <w:color w:val="767171" w:themeColor="background2" w:themeShade="80"/>
          <w:sz w:val="20"/>
          <w:szCs w:val="18"/>
        </w:rPr>
        <w:t>INSTRUCCIONS</w:t>
      </w:r>
    </w:p>
    <w:p w14:paraId="496B74E5" w14:textId="021230E0" w:rsidR="0066412B" w:rsidRPr="00140B5B" w:rsidRDefault="0066412B" w:rsidP="0066412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Amb el contingut d’aquesta memòria tècnica, juntament amb els del formulari tècnic-econòmic, es confirmaran els requisits tècnics d’elegibilitat dels projectes, contemplats a la base 4.</w:t>
      </w:r>
    </w:p>
    <w:p w14:paraId="7F008E23" w14:textId="6FE51DD4" w:rsidR="003E1CCD" w:rsidRPr="00140B5B" w:rsidRDefault="003E1CCD" w:rsidP="003E1CCD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D’acord amb la base 9, només es tindrà en compte 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>el contingut d’</w:t>
      </w:r>
      <w:r w:rsidRPr="00140B5B">
        <w:rPr>
          <w:rFonts w:eastAsia="Arial" w:cs="Arial"/>
          <w:color w:val="767171" w:themeColor="background2" w:themeShade="80"/>
          <w:szCs w:val="18"/>
        </w:rPr>
        <w:t>aquesta memòria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 xml:space="preserve"> tècnica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per determinar la prioritat</w:t>
      </w:r>
      <w:r w:rsidR="004B47D6" w:rsidRPr="00140B5B">
        <w:rPr>
          <w:rFonts w:eastAsia="Arial" w:cs="Arial"/>
          <w:color w:val="767171" w:themeColor="background2" w:themeShade="80"/>
          <w:szCs w:val="18"/>
        </w:rPr>
        <w:t xml:space="preserve"> d’assignació del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 xml:space="preserve"> projecte</w:t>
      </w:r>
      <w:r w:rsidR="004B47D6" w:rsidRPr="00140B5B">
        <w:rPr>
          <w:rFonts w:eastAsia="Arial" w:cs="Arial"/>
          <w:color w:val="767171" w:themeColor="background2" w:themeShade="80"/>
          <w:szCs w:val="18"/>
        </w:rPr>
        <w:t xml:space="preserve">, segons els criteris de </w:t>
      </w:r>
      <w:r w:rsidR="0066412B" w:rsidRPr="00140B5B">
        <w:rPr>
          <w:rFonts w:eastAsia="Arial" w:cs="Arial"/>
          <w:color w:val="767171" w:themeColor="background2" w:themeShade="80"/>
          <w:szCs w:val="18"/>
        </w:rPr>
        <w:t>la base 12</w:t>
      </w:r>
      <w:r w:rsidRPr="00140B5B">
        <w:rPr>
          <w:rFonts w:eastAsia="Arial" w:cs="Arial"/>
          <w:color w:val="767171" w:themeColor="background2" w:themeShade="80"/>
          <w:szCs w:val="18"/>
        </w:rPr>
        <w:t>.</w:t>
      </w:r>
      <w:r w:rsidR="004B47D6" w:rsidRPr="00140B5B">
        <w:rPr>
          <w:rFonts w:eastAsia="Arial" w:cs="Arial"/>
          <w:color w:val="767171" w:themeColor="background2" w:themeShade="80"/>
          <w:szCs w:val="18"/>
        </w:rPr>
        <w:t xml:space="preserve"> Per a que una sol·licitud de la Línia 1 d’ens locals pugui estar classificada en una prioritat, les condicions indicades a l’apartat 12.1. han de complir-se en el 50% de l’àmbit del projecte sol·licitat.</w:t>
      </w:r>
    </w:p>
    <w:p w14:paraId="645A3901" w14:textId="1DFAAA8C" w:rsidR="003E1CCD" w:rsidRPr="00140B5B" w:rsidRDefault="003E1CCD" w:rsidP="003E1CCD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En qualsevol cas de discrepància o interpretació, prev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>al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el contingut de l’Annex 2 de les bases.</w:t>
      </w:r>
    </w:p>
    <w:p w14:paraId="6412B673" w14:textId="6CD17A97" w:rsidR="00E3146F" w:rsidRPr="00140B5B" w:rsidRDefault="0058382C" w:rsidP="0058382C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Els apartats d’aquesta memòria tècnica, que es basen en els continguts descrits a l’</w:t>
      </w:r>
      <w:r w:rsidR="002E26E5" w:rsidRPr="00140B5B">
        <w:rPr>
          <w:rFonts w:eastAsia="Arial" w:cs="Arial"/>
          <w:color w:val="767171" w:themeColor="background2" w:themeShade="80"/>
          <w:szCs w:val="18"/>
        </w:rPr>
        <w:t>A</w:t>
      </w:r>
      <w:r w:rsidRPr="00140B5B">
        <w:rPr>
          <w:rFonts w:eastAsia="Arial" w:cs="Arial"/>
          <w:color w:val="767171" w:themeColor="background2" w:themeShade="80"/>
          <w:szCs w:val="18"/>
        </w:rPr>
        <w:t>nnex 2.1 de les bases de la convocatòria, s’han d’omplir sense adjuntar imatges i respectant la seva estructura</w:t>
      </w:r>
      <w:r w:rsidR="002E26E5" w:rsidRPr="00140B5B">
        <w:rPr>
          <w:rFonts w:eastAsia="Arial" w:cs="Arial"/>
          <w:color w:val="767171" w:themeColor="background2" w:themeShade="80"/>
          <w:szCs w:val="18"/>
        </w:rPr>
        <w:t>,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</w:t>
      </w:r>
      <w:r w:rsidR="003E1CCD" w:rsidRPr="00140B5B">
        <w:rPr>
          <w:rFonts w:eastAsia="Arial" w:cs="Arial"/>
          <w:color w:val="767171" w:themeColor="background2" w:themeShade="80"/>
          <w:szCs w:val="18"/>
        </w:rPr>
        <w:t>sense eliminar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apartats i taules. </w:t>
      </w:r>
    </w:p>
    <w:p w14:paraId="42A5C38E" w14:textId="61F0BC35" w:rsidR="0058382C" w:rsidRPr="00140B5B" w:rsidRDefault="0058382C" w:rsidP="0058382C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Específicament en el cas de les taules, </w:t>
      </w:r>
      <w:r w:rsidR="00E3146F" w:rsidRPr="00140B5B">
        <w:rPr>
          <w:rFonts w:eastAsia="Arial" w:cs="Arial"/>
          <w:color w:val="767171" w:themeColor="background2" w:themeShade="80"/>
          <w:szCs w:val="18"/>
        </w:rPr>
        <w:t xml:space="preserve">caldrà revisar les notes indicades </w:t>
      </w:r>
      <w:r w:rsidR="00112FEF" w:rsidRPr="00140B5B">
        <w:rPr>
          <w:rFonts w:eastAsia="Arial" w:cs="Arial"/>
          <w:color w:val="767171" w:themeColor="background2" w:themeShade="80"/>
          <w:szCs w:val="18"/>
        </w:rPr>
        <w:t xml:space="preserve">al peu de </w:t>
      </w:r>
      <w:r w:rsidR="00F04F58" w:rsidRPr="00140B5B">
        <w:rPr>
          <w:rFonts w:eastAsia="Arial" w:cs="Arial"/>
          <w:color w:val="767171" w:themeColor="background2" w:themeShade="80"/>
          <w:szCs w:val="18"/>
        </w:rPr>
        <w:t>cadascuna d’elles</w:t>
      </w:r>
      <w:r w:rsidR="00E3146F" w:rsidRPr="00140B5B">
        <w:rPr>
          <w:rFonts w:eastAsia="Arial" w:cs="Arial"/>
          <w:color w:val="767171" w:themeColor="background2" w:themeShade="80"/>
          <w:szCs w:val="18"/>
        </w:rPr>
        <w:t xml:space="preserve"> per omplir els camps predeterminats i 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es podrà afegir files a </w:t>
      </w:r>
      <w:r w:rsidR="00261E69">
        <w:rPr>
          <w:rFonts w:eastAsia="Arial" w:cs="Arial"/>
          <w:color w:val="767171" w:themeColor="background2" w:themeShade="80"/>
          <w:szCs w:val="18"/>
        </w:rPr>
        <w:t xml:space="preserve">la 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part de sota, en cas necessari, per detallar la informació dels diferents àmbits </w:t>
      </w:r>
      <w:r w:rsidR="00F04F58" w:rsidRPr="00140B5B">
        <w:rPr>
          <w:rFonts w:eastAsia="Arial" w:cs="Arial"/>
          <w:color w:val="767171" w:themeColor="background2" w:themeShade="80"/>
          <w:szCs w:val="18"/>
        </w:rPr>
        <w:t>del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projecte.</w:t>
      </w:r>
    </w:p>
    <w:p w14:paraId="34718144" w14:textId="6FF9D245" w:rsidR="0058382C" w:rsidRPr="00140B5B" w:rsidRDefault="0058382C" w:rsidP="00241810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Per tal de diferenciar els diferents àmbits del projecte, caldrà agrupar els barris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>-zones</w:t>
      </w:r>
      <w:r w:rsidRPr="00140B5B">
        <w:rPr>
          <w:rFonts w:eastAsia="Arial" w:cs="Arial"/>
          <w:color w:val="767171" w:themeColor="background2" w:themeShade="80"/>
          <w:szCs w:val="18"/>
        </w:rPr>
        <w:t>/municipis segons el mateix sistema de recollida per a la fracció en concret</w:t>
      </w:r>
      <w:r w:rsidR="006406D3" w:rsidRPr="00140B5B">
        <w:rPr>
          <w:rFonts w:eastAsia="Arial" w:cs="Arial"/>
          <w:color w:val="767171" w:themeColor="background2" w:themeShade="80"/>
          <w:szCs w:val="18"/>
        </w:rPr>
        <w:t>, diferenciant alhora, les recollides domiciliàries de les recollides comercials específiques</w:t>
      </w:r>
      <w:r w:rsidRPr="00140B5B">
        <w:rPr>
          <w:rFonts w:eastAsia="Arial" w:cs="Arial"/>
          <w:color w:val="767171" w:themeColor="background2" w:themeShade="80"/>
          <w:szCs w:val="18"/>
        </w:rPr>
        <w:t>.</w:t>
      </w:r>
    </w:p>
    <w:p w14:paraId="211708D1" w14:textId="77777777" w:rsidR="00ED6E8B" w:rsidRPr="00140B5B" w:rsidRDefault="000A5DA9" w:rsidP="00771F9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En la descripció dels projecte sol·licitat, e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ls % de població i comerços per àmbits de recollida selectiva de </w:t>
      </w:r>
      <w:r w:rsidR="00771F9B" w:rsidRPr="00140B5B">
        <w:rPr>
          <w:rFonts w:eastAsia="Arial" w:cs="Arial"/>
          <w:color w:val="767171" w:themeColor="background2" w:themeShade="80"/>
          <w:szCs w:val="18"/>
          <w:u w:val="single"/>
        </w:rPr>
        <w:t>Matèria Orgànica i Resta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 han de coincidir amb les dades de la pestanya </w:t>
      </w:r>
      <w:r w:rsidR="00771F9B" w:rsidRPr="00140B5B">
        <w:rPr>
          <w:rFonts w:eastAsia="Arial" w:cs="Arial"/>
          <w:i/>
          <w:color w:val="767171" w:themeColor="background2" w:themeShade="80"/>
          <w:szCs w:val="18"/>
        </w:rPr>
        <w:t>Dades_Generals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 del Formulari Tècnic-econòmic</w:t>
      </w:r>
      <w:r w:rsidR="00281143" w:rsidRPr="00140B5B">
        <w:rPr>
          <w:rFonts w:eastAsia="Arial" w:cs="Arial"/>
          <w:color w:val="767171" w:themeColor="background2" w:themeShade="80"/>
          <w:szCs w:val="18"/>
        </w:rPr>
        <w:t>.</w:t>
      </w:r>
      <w:r w:rsidR="00632DE2" w:rsidRPr="00140B5B">
        <w:rPr>
          <w:rFonts w:eastAsia="Arial" w:cs="Arial"/>
          <w:color w:val="767171" w:themeColor="background2" w:themeShade="80"/>
          <w:szCs w:val="18"/>
        </w:rPr>
        <w:t xml:space="preserve"> </w:t>
      </w:r>
    </w:p>
    <w:p w14:paraId="565435C9" w14:textId="6A41FF84" w:rsidR="00771F9B" w:rsidRDefault="00632DE2" w:rsidP="00771F9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Les descripcions i actuacions del projecte sol·licitat que s’incloguin en aquesta memòria han de correspondre a les que es realitzen dins del termini d’execució establert a les bases. </w:t>
      </w:r>
    </w:p>
    <w:p w14:paraId="00F45641" w14:textId="77777777" w:rsidR="0052347A" w:rsidRPr="00140B5B" w:rsidRDefault="0052347A" w:rsidP="00771F9B">
      <w:pPr>
        <w:rPr>
          <w:rFonts w:eastAsia="Arial" w:cs="Arial"/>
          <w:color w:val="767171" w:themeColor="background2" w:themeShade="80"/>
          <w:szCs w:val="18"/>
        </w:rPr>
      </w:pPr>
    </w:p>
    <w:p w14:paraId="0260128D" w14:textId="59926673" w:rsidR="00E66C04" w:rsidRPr="00140B5B" w:rsidRDefault="00F04F58" w:rsidP="00DB1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Un cop estigui completada la memòria</w:t>
      </w:r>
      <w:r w:rsidR="00E66C04" w:rsidRPr="00140B5B">
        <w:rPr>
          <w:rFonts w:eastAsia="Arial" w:cs="Arial"/>
          <w:color w:val="767171" w:themeColor="background2" w:themeShade="80"/>
          <w:szCs w:val="18"/>
        </w:rPr>
        <w:t xml:space="preserve">, caldrà 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passar aquest </w:t>
      </w:r>
      <w:r w:rsidR="000B20AB" w:rsidRPr="00140B5B">
        <w:rPr>
          <w:rFonts w:eastAsia="Arial" w:cs="Arial"/>
          <w:color w:val="767171" w:themeColor="background2" w:themeShade="80"/>
          <w:szCs w:val="18"/>
        </w:rPr>
        <w:t>Word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</w:t>
      </w:r>
      <w:r w:rsidR="00DB1975" w:rsidRPr="00140B5B">
        <w:rPr>
          <w:rFonts w:eastAsia="Arial" w:cs="Arial"/>
          <w:color w:val="767171" w:themeColor="background2" w:themeShade="80"/>
          <w:szCs w:val="18"/>
        </w:rPr>
        <w:t xml:space="preserve">a format </w:t>
      </w:r>
      <w:r w:rsidR="000B20AB" w:rsidRPr="00140B5B">
        <w:rPr>
          <w:rFonts w:eastAsia="Arial" w:cs="Arial"/>
          <w:color w:val="767171" w:themeColor="background2" w:themeShade="80"/>
          <w:szCs w:val="18"/>
        </w:rPr>
        <w:t>PDF</w:t>
      </w:r>
      <w:r w:rsidR="00DB1975" w:rsidRPr="00140B5B">
        <w:rPr>
          <w:rFonts w:eastAsia="Arial" w:cs="Arial"/>
          <w:color w:val="767171" w:themeColor="background2" w:themeShade="80"/>
          <w:szCs w:val="18"/>
        </w:rPr>
        <w:t xml:space="preserve"> i </w:t>
      </w:r>
      <w:r w:rsidRPr="00140B5B">
        <w:rPr>
          <w:rFonts w:eastAsia="Arial" w:cs="Arial"/>
          <w:b/>
          <w:color w:val="767171" w:themeColor="background2" w:themeShade="80"/>
          <w:szCs w:val="18"/>
        </w:rPr>
        <w:t>signar-la</w:t>
      </w:r>
      <w:r w:rsidR="00DB1975" w:rsidRPr="00140B5B">
        <w:rPr>
          <w:rFonts w:eastAsia="Arial" w:cs="Arial"/>
          <w:color w:val="767171" w:themeColor="background2" w:themeShade="80"/>
          <w:szCs w:val="18"/>
        </w:rPr>
        <w:t>.</w:t>
      </w:r>
    </w:p>
    <w:p w14:paraId="7A7C4B9E" w14:textId="0D6DF885" w:rsidR="0058382C" w:rsidRPr="00140B5B" w:rsidRDefault="0058382C" w:rsidP="00E66C04">
      <w:pPr>
        <w:rPr>
          <w:rFonts w:eastAsia="Arial" w:cs="Arial"/>
          <w:color w:val="767171" w:themeColor="background2" w:themeShade="80"/>
          <w:szCs w:val="18"/>
        </w:rPr>
      </w:pPr>
    </w:p>
    <w:p w14:paraId="4EE3AD34" w14:textId="77777777" w:rsidR="0058382C" w:rsidRPr="00140B5B" w:rsidRDefault="0058382C" w:rsidP="00E66C04">
      <w:pPr>
        <w:rPr>
          <w:rFonts w:eastAsia="Arial" w:cs="Arial"/>
          <w:color w:val="767171" w:themeColor="background2" w:themeShade="80"/>
          <w:szCs w:val="18"/>
        </w:rPr>
      </w:pPr>
    </w:p>
    <w:p w14:paraId="02530A93" w14:textId="77777777" w:rsidR="003776D6" w:rsidRPr="00140B5B" w:rsidRDefault="003776D6">
      <w:pPr>
        <w:rPr>
          <w:rFonts w:eastAsia="Arial" w:cs="Arial"/>
          <w:szCs w:val="18"/>
        </w:rPr>
      </w:pPr>
      <w:r w:rsidRPr="00140B5B">
        <w:rPr>
          <w:rFonts w:eastAsia="Arial" w:cs="Arial"/>
          <w:szCs w:val="18"/>
        </w:rPr>
        <w:br w:type="page"/>
      </w:r>
    </w:p>
    <w:p w14:paraId="5184C51D" w14:textId="77777777" w:rsidR="00515649" w:rsidRPr="00140B5B" w:rsidRDefault="00515649" w:rsidP="00241810">
      <w:pPr>
        <w:rPr>
          <w:rFonts w:eastAsia="Arial" w:cs="Arial"/>
          <w:szCs w:val="18"/>
        </w:rPr>
      </w:pPr>
    </w:p>
    <w:p w14:paraId="562F77A4" w14:textId="78202CD2" w:rsidR="003776D6" w:rsidRPr="00140B5B" w:rsidRDefault="003776D6" w:rsidP="00432A42">
      <w:pPr>
        <w:pStyle w:val="Ttol1"/>
        <w:rPr>
          <w:rFonts w:eastAsia="Arial"/>
        </w:rPr>
      </w:pPr>
      <w:r w:rsidRPr="00140B5B">
        <w:rPr>
          <w:rFonts w:eastAsia="Arial"/>
        </w:rPr>
        <w:t>Situació prèvia a la implantació del projecte</w:t>
      </w:r>
    </w:p>
    <w:p w14:paraId="1B94BFA2" w14:textId="77777777" w:rsidR="00FE7513" w:rsidRPr="00140B5B" w:rsidRDefault="00FE7513" w:rsidP="00432A42"/>
    <w:p w14:paraId="62266A84" w14:textId="7978DB70" w:rsidR="003776D6" w:rsidRPr="00140B5B" w:rsidRDefault="003776D6" w:rsidP="00E0026F">
      <w:pPr>
        <w:pStyle w:val="Ttol2"/>
      </w:pPr>
      <w:r w:rsidRPr="00140B5B">
        <w:t>Breu descripció de les característiques de l’àmbit del projecte (urbanístiques, socioecòmiques, etc.)</w:t>
      </w:r>
      <w:r w:rsidR="00B10CD1" w:rsidRPr="00140B5B">
        <w:t>.</w:t>
      </w:r>
    </w:p>
    <w:p w14:paraId="1B0DFA3A" w14:textId="0B3A6D4E" w:rsidR="00F245EF" w:rsidRPr="00140B5B" w:rsidRDefault="00F245EF" w:rsidP="003F5854"/>
    <w:p w14:paraId="5B800F2B" w14:textId="55C20E67" w:rsidR="003637E8" w:rsidRPr="00140B5B" w:rsidRDefault="003637E8" w:rsidP="003F5854"/>
    <w:p w14:paraId="39E0CE04" w14:textId="4011493C" w:rsidR="003776D6" w:rsidRPr="00140B5B" w:rsidRDefault="00F245EF" w:rsidP="00E0026F">
      <w:pPr>
        <w:pStyle w:val="Ttol2"/>
        <w:rPr>
          <w:rFonts w:eastAsia="Arial"/>
        </w:rPr>
      </w:pPr>
      <w:r w:rsidRPr="00140B5B">
        <w:rPr>
          <w:rFonts w:eastAsia="Arial"/>
        </w:rPr>
        <w:t>Indicar la p</w:t>
      </w:r>
      <w:r w:rsidR="003D6B72" w:rsidRPr="00140B5B">
        <w:rPr>
          <w:rFonts w:eastAsia="Arial"/>
        </w:rPr>
        <w:t>oblació total</w:t>
      </w:r>
      <w:r w:rsidR="00810027" w:rsidRPr="00140B5B">
        <w:rPr>
          <w:rFonts w:eastAsia="Arial"/>
        </w:rPr>
        <w:t xml:space="preserve"> implicada en el projecte.</w:t>
      </w:r>
      <w:r w:rsidR="00091B69" w:rsidRPr="00140B5B">
        <w:rPr>
          <w:rFonts w:eastAsia="Arial"/>
        </w:rPr>
        <w:t xml:space="preserve"> Aquest valor ha</w:t>
      </w:r>
      <w:r w:rsidR="00091B69" w:rsidRPr="00140B5B">
        <w:rPr>
          <w:rFonts w:eastAsia="Arial" w:cs="Arial"/>
          <w:szCs w:val="18"/>
        </w:rPr>
        <w:t xml:space="preserve"> de coincidir amb les dades de la pestanya </w:t>
      </w:r>
      <w:r w:rsidR="00091B69" w:rsidRPr="00140B5B">
        <w:rPr>
          <w:rFonts w:eastAsia="Arial" w:cs="Arial"/>
          <w:i/>
          <w:szCs w:val="18"/>
        </w:rPr>
        <w:t>Dades_Generals</w:t>
      </w:r>
      <w:r w:rsidR="00091B69" w:rsidRPr="00140B5B">
        <w:rPr>
          <w:rFonts w:eastAsia="Arial" w:cs="Arial"/>
          <w:szCs w:val="18"/>
        </w:rPr>
        <w:t xml:space="preserve"> del Formulari Tècnic-econòmic.</w:t>
      </w:r>
    </w:p>
    <w:p w14:paraId="303E0CC3" w14:textId="34905793" w:rsidR="00A11F37" w:rsidRPr="00140B5B" w:rsidRDefault="00A11F37" w:rsidP="00A11F37"/>
    <w:p w14:paraId="207C7679" w14:textId="77777777" w:rsidR="003637E8" w:rsidRPr="00140B5B" w:rsidRDefault="003637E8" w:rsidP="00A11F37"/>
    <w:p w14:paraId="458EB3D2" w14:textId="0990182E" w:rsidR="00E66C04" w:rsidRPr="00140B5B" w:rsidRDefault="00F245EF" w:rsidP="00E0026F">
      <w:pPr>
        <w:pStyle w:val="Ttol2"/>
        <w:rPr>
          <w:rFonts w:eastAsia="Arial"/>
        </w:rPr>
      </w:pPr>
      <w:r w:rsidRPr="00140B5B">
        <w:rPr>
          <w:rFonts w:eastAsia="Arial"/>
        </w:rPr>
        <w:t>Indicar el n</w:t>
      </w:r>
      <w:r w:rsidR="00D51AAF" w:rsidRPr="00140B5B">
        <w:rPr>
          <w:rFonts w:eastAsia="Arial"/>
        </w:rPr>
        <w:t xml:space="preserve">ombre </w:t>
      </w:r>
      <w:r w:rsidR="00E66C04" w:rsidRPr="00140B5B">
        <w:rPr>
          <w:rFonts w:eastAsia="Arial"/>
        </w:rPr>
        <w:t xml:space="preserve">i tipologia </w:t>
      </w:r>
      <w:r w:rsidR="00D51AAF" w:rsidRPr="00140B5B">
        <w:rPr>
          <w:rFonts w:eastAsia="Arial"/>
        </w:rPr>
        <w:t>comerços</w:t>
      </w:r>
      <w:r w:rsidR="00437FC0" w:rsidRPr="00140B5B">
        <w:rPr>
          <w:rFonts w:eastAsia="Arial"/>
        </w:rPr>
        <w:t xml:space="preserve"> i </w:t>
      </w:r>
      <w:r w:rsidR="00C052B0" w:rsidRPr="00140B5B">
        <w:rPr>
          <w:rFonts w:eastAsia="Arial"/>
        </w:rPr>
        <w:t>serveis</w:t>
      </w:r>
      <w:r w:rsidR="00330068" w:rsidRPr="00140B5B">
        <w:rPr>
          <w:rFonts w:eastAsia="Arial"/>
        </w:rPr>
        <w:t xml:space="preserve"> implicats en el projecte</w:t>
      </w:r>
      <w:r w:rsidR="00B10CD1" w:rsidRPr="00140B5B">
        <w:rPr>
          <w:rFonts w:eastAsia="Arial"/>
        </w:rPr>
        <w:t>.</w:t>
      </w:r>
      <w:r w:rsidR="006E56B9" w:rsidRPr="00140B5B">
        <w:rPr>
          <w:rFonts w:eastAsia="Arial"/>
        </w:rPr>
        <w:t xml:space="preserve"> Els valors han</w:t>
      </w:r>
      <w:r w:rsidR="006E56B9" w:rsidRPr="00140B5B">
        <w:rPr>
          <w:rFonts w:eastAsia="Arial" w:cs="Arial"/>
          <w:szCs w:val="18"/>
        </w:rPr>
        <w:t xml:space="preserve"> de coincidir amb les dades de la pestanya </w:t>
      </w:r>
      <w:r w:rsidR="006E56B9" w:rsidRPr="00140B5B">
        <w:rPr>
          <w:rFonts w:eastAsia="Arial" w:cs="Arial"/>
          <w:i/>
          <w:szCs w:val="18"/>
        </w:rPr>
        <w:t>Dades_Generals</w:t>
      </w:r>
      <w:r w:rsidR="006E56B9" w:rsidRPr="00140B5B">
        <w:rPr>
          <w:rFonts w:eastAsia="Arial" w:cs="Arial"/>
          <w:szCs w:val="18"/>
        </w:rPr>
        <w:t xml:space="preserve"> del Formulari Tècnic-econòmic.</w:t>
      </w:r>
    </w:p>
    <w:p w14:paraId="22E3A816" w14:textId="7836E9BA" w:rsidR="00C052B0" w:rsidRPr="00140B5B" w:rsidRDefault="00C052B0" w:rsidP="00C052B0"/>
    <w:p w14:paraId="6DB18EF6" w14:textId="77777777" w:rsidR="003637E8" w:rsidRPr="00140B5B" w:rsidRDefault="003637E8" w:rsidP="00C052B0"/>
    <w:p w14:paraId="633EBF73" w14:textId="7B87D40B" w:rsidR="00C052B0" w:rsidRPr="00140B5B" w:rsidRDefault="00F245EF" w:rsidP="00E0026F">
      <w:pPr>
        <w:pStyle w:val="Ttol2"/>
      </w:pPr>
      <w:r w:rsidRPr="00140B5B">
        <w:t xml:space="preserve">Indicar el </w:t>
      </w:r>
      <w:r w:rsidR="00C052B0" w:rsidRPr="00140B5B">
        <w:t xml:space="preserve">% </w:t>
      </w:r>
      <w:r w:rsidR="00FF6A83" w:rsidRPr="00140B5B">
        <w:t xml:space="preserve">de </w:t>
      </w:r>
      <w:r w:rsidR="00C052B0" w:rsidRPr="00140B5B">
        <w:t>Recollida selectiva</w:t>
      </w:r>
      <w:r w:rsidR="00432A42" w:rsidRPr="00140B5B">
        <w:t xml:space="preserve"> bruta</w:t>
      </w:r>
      <w:r w:rsidR="00C052B0" w:rsidRPr="00140B5B">
        <w:t xml:space="preserve"> i </w:t>
      </w:r>
      <w:r w:rsidR="00FF6A83" w:rsidRPr="00140B5B">
        <w:t xml:space="preserve">la </w:t>
      </w:r>
      <w:r w:rsidR="00C052B0" w:rsidRPr="00140B5B">
        <w:t>data de referència</w:t>
      </w:r>
      <w:r w:rsidR="00FF6A83" w:rsidRPr="00140B5B">
        <w:t xml:space="preserve"> i la q</w:t>
      </w:r>
      <w:r w:rsidR="005F3780" w:rsidRPr="00140B5B">
        <w:t>ualitat de la</w:t>
      </w:r>
      <w:r w:rsidR="00432A42" w:rsidRPr="00140B5B">
        <w:t xml:space="preserve"> FORM i Envasos lleugers</w:t>
      </w:r>
      <w:r w:rsidR="005F3780" w:rsidRPr="00140B5B">
        <w:t xml:space="preserve"> (nivell impropis)</w:t>
      </w:r>
      <w:r w:rsidR="00FF6A83" w:rsidRPr="00140B5B">
        <w:t>.</w:t>
      </w:r>
    </w:p>
    <w:p w14:paraId="385D1250" w14:textId="5240369B" w:rsidR="00BB3747" w:rsidRPr="00140B5B" w:rsidRDefault="00BB3747" w:rsidP="00E13035"/>
    <w:p w14:paraId="047BC0EA" w14:textId="77777777" w:rsidR="003637E8" w:rsidRPr="00140B5B" w:rsidRDefault="003637E8" w:rsidP="00E13035"/>
    <w:p w14:paraId="4D5014DB" w14:textId="5F58EE9C" w:rsidR="008E3450" w:rsidRPr="00140B5B" w:rsidRDefault="00432A42" w:rsidP="00E0026F">
      <w:pPr>
        <w:pStyle w:val="Ttol2"/>
        <w:rPr>
          <w:rFonts w:eastAsia="Arial"/>
        </w:rPr>
      </w:pPr>
      <w:r w:rsidRPr="00140B5B">
        <w:t>Situació actual del m</w:t>
      </w:r>
      <w:r w:rsidR="00FE30FD" w:rsidRPr="00140B5B">
        <w:t>odel</w:t>
      </w:r>
      <w:r w:rsidR="00FE30FD" w:rsidRPr="00140B5B">
        <w:rPr>
          <w:rFonts w:eastAsia="Arial"/>
        </w:rPr>
        <w:t xml:space="preserve"> de recollida selectiva</w:t>
      </w:r>
      <w:r w:rsidR="00F0643B" w:rsidRPr="00140B5B">
        <w:rPr>
          <w:rFonts w:eastAsia="Arial"/>
        </w:rPr>
        <w:t xml:space="preserve"> </w:t>
      </w:r>
      <w:r w:rsidR="00771F9B" w:rsidRPr="00140B5B">
        <w:rPr>
          <w:rFonts w:eastAsia="Arial"/>
        </w:rPr>
        <w:t xml:space="preserve">de Matèria Orgànica i Resta segons l’àmbit (barri, àrea </w:t>
      </w:r>
      <w:r w:rsidR="00F0643B" w:rsidRPr="00140B5B">
        <w:rPr>
          <w:rFonts w:eastAsia="Arial"/>
        </w:rPr>
        <w:t>o municipi)</w:t>
      </w:r>
      <w:r w:rsidR="00B10CD1" w:rsidRPr="00140B5B">
        <w:rPr>
          <w:rFonts w:eastAsia="Arial"/>
        </w:rPr>
        <w:t>:</w:t>
      </w:r>
    </w:p>
    <w:p w14:paraId="143CEF2D" w14:textId="50160844" w:rsidR="00241810" w:rsidRPr="00140B5B" w:rsidRDefault="00241810" w:rsidP="00E13035"/>
    <w:tbl>
      <w:tblPr>
        <w:tblStyle w:val="Taulaambq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35"/>
        <w:gridCol w:w="1418"/>
        <w:gridCol w:w="1417"/>
        <w:gridCol w:w="1135"/>
        <w:gridCol w:w="1126"/>
      </w:tblGrid>
      <w:tr w:rsidR="00B10CD1" w:rsidRPr="00140B5B" w14:paraId="44531695" w14:textId="77777777" w:rsidTr="008C3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  <w:vAlign w:val="center"/>
          </w:tcPr>
          <w:p w14:paraId="00B04E1E" w14:textId="77777777" w:rsidR="008E3450" w:rsidRPr="00140B5B" w:rsidRDefault="00BB3747" w:rsidP="00915594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</w:t>
            </w:r>
          </w:p>
        </w:tc>
        <w:tc>
          <w:tcPr>
            <w:tcW w:w="584" w:type="pct"/>
            <w:vAlign w:val="center"/>
          </w:tcPr>
          <w:p w14:paraId="06B1944B" w14:textId="4042C268" w:rsidR="008E3450" w:rsidRPr="00140B5B" w:rsidRDefault="008E3450" w:rsidP="00FE751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% població</w:t>
            </w:r>
            <w:r w:rsidR="00FE7513" w:rsidRPr="00140B5B">
              <w:rPr>
                <w:rFonts w:eastAsia="Arial" w:cs="Arial"/>
                <w:sz w:val="12"/>
                <w:szCs w:val="14"/>
              </w:rPr>
              <w:t xml:space="preserve"> àmbit domiciliari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/ </w:t>
            </w:r>
            <w:r w:rsidR="00771F9B" w:rsidRPr="00140B5B">
              <w:rPr>
                <w:rFonts w:eastAsia="Arial" w:cs="Arial"/>
                <w:sz w:val="12"/>
                <w:szCs w:val="14"/>
              </w:rPr>
              <w:t xml:space="preserve">% </w:t>
            </w:r>
            <w:r w:rsidRPr="00140B5B">
              <w:rPr>
                <w:rFonts w:eastAsia="Arial" w:cs="Arial"/>
                <w:sz w:val="12"/>
                <w:szCs w:val="14"/>
              </w:rPr>
              <w:t>comerços</w:t>
            </w:r>
            <w:r w:rsidR="00FE7513" w:rsidRPr="00140B5B">
              <w:rPr>
                <w:rFonts w:eastAsia="Arial" w:cs="Arial"/>
                <w:sz w:val="12"/>
                <w:szCs w:val="14"/>
              </w:rPr>
              <w:t xml:space="preserve"> àmbit comercial, respecte 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 Total</w:t>
            </w:r>
          </w:p>
        </w:tc>
        <w:tc>
          <w:tcPr>
            <w:tcW w:w="668" w:type="pct"/>
            <w:vAlign w:val="center"/>
          </w:tcPr>
          <w:p w14:paraId="6592A7FC" w14:textId="495C9883" w:rsidR="008E3450" w:rsidRPr="00140B5B" w:rsidRDefault="008E3450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</w:t>
            </w:r>
            <w:r w:rsidR="006F48A2" w:rsidRPr="00140B5B">
              <w:rPr>
                <w:rFonts w:eastAsia="Arial" w:cs="Arial"/>
                <w:sz w:val="14"/>
                <w:szCs w:val="14"/>
              </w:rPr>
              <w:t>/s o</w:t>
            </w:r>
          </w:p>
          <w:p w14:paraId="4643505E" w14:textId="67B94CEB" w:rsidR="008E3450" w:rsidRPr="00140B5B" w:rsidRDefault="008E3450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</w:t>
            </w:r>
            <w:r w:rsidR="006F48A2" w:rsidRPr="00140B5B">
              <w:rPr>
                <w:rFonts w:eastAsia="Arial" w:cs="Arial"/>
                <w:sz w:val="14"/>
                <w:szCs w:val="14"/>
              </w:rPr>
              <w:t>/s</w:t>
            </w:r>
          </w:p>
        </w:tc>
        <w:tc>
          <w:tcPr>
            <w:tcW w:w="835" w:type="pct"/>
            <w:vAlign w:val="center"/>
          </w:tcPr>
          <w:p w14:paraId="77F2D97B" w14:textId="6D0432AD" w:rsidR="002033F9" w:rsidRPr="00140B5B" w:rsidRDefault="002033F9" w:rsidP="002033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</w:t>
            </w:r>
            <w:r w:rsidR="008E3450" w:rsidRPr="00140B5B">
              <w:rPr>
                <w:rFonts w:eastAsia="Arial" w:cs="Arial"/>
                <w:sz w:val="14"/>
                <w:szCs w:val="14"/>
              </w:rPr>
              <w:t xml:space="preserve">odels </w:t>
            </w:r>
            <w:r w:rsidR="00771F9B" w:rsidRPr="00140B5B">
              <w:rPr>
                <w:rFonts w:eastAsia="Arial" w:cs="Arial"/>
                <w:sz w:val="14"/>
                <w:szCs w:val="14"/>
              </w:rPr>
              <w:t>Matèria O</w:t>
            </w:r>
            <w:r w:rsidR="00477F47" w:rsidRPr="00140B5B">
              <w:rPr>
                <w:rFonts w:eastAsia="Arial" w:cs="Arial"/>
                <w:sz w:val="14"/>
                <w:szCs w:val="14"/>
              </w:rPr>
              <w:t xml:space="preserve">rgànica </w:t>
            </w:r>
          </w:p>
          <w:p w14:paraId="1F6EF1D4" w14:textId="3CDD6FCC" w:rsidR="008E3450" w:rsidRPr="00140B5B" w:rsidRDefault="008E3450" w:rsidP="008C332F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</w:t>
            </w:r>
            <w:r w:rsidR="002033F9" w:rsidRPr="00140B5B">
              <w:rPr>
                <w:rFonts w:eastAsia="Arial" w:cs="Arial"/>
                <w:b w:val="0"/>
                <w:i/>
                <w:sz w:val="14"/>
                <w:szCs w:val="14"/>
              </w:rPr>
              <w:t>indicar un dels models llistats</w:t>
            </w:r>
            <w:r w:rsidR="008C332F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a sota)(1)</w:t>
            </w:r>
          </w:p>
        </w:tc>
        <w:tc>
          <w:tcPr>
            <w:tcW w:w="834" w:type="pct"/>
            <w:vAlign w:val="center"/>
          </w:tcPr>
          <w:p w14:paraId="422DE00A" w14:textId="3DB27C27" w:rsidR="002033F9" w:rsidRPr="00140B5B" w:rsidRDefault="002033F9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</w:t>
            </w:r>
            <w:r w:rsidR="008E3450" w:rsidRPr="00140B5B">
              <w:rPr>
                <w:rFonts w:eastAsia="Arial" w:cs="Arial"/>
                <w:sz w:val="14"/>
                <w:szCs w:val="14"/>
              </w:rPr>
              <w:t xml:space="preserve">odels Resta </w:t>
            </w:r>
          </w:p>
          <w:p w14:paraId="7E401705" w14:textId="0E25A36A" w:rsidR="008E3450" w:rsidRPr="00140B5B" w:rsidRDefault="002033F9" w:rsidP="008C332F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</w:t>
            </w:r>
            <w:r w:rsidR="00D447D7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sota</w:t>
            </w: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)</w:t>
            </w:r>
            <w:r w:rsidR="008C332F" w:rsidRPr="00140B5B">
              <w:rPr>
                <w:rFonts w:eastAsia="Arial" w:cs="Arial"/>
                <w:b w:val="0"/>
                <w:i/>
                <w:sz w:val="14"/>
                <w:szCs w:val="14"/>
              </w:rPr>
              <w:t>(1)</w:t>
            </w:r>
          </w:p>
        </w:tc>
        <w:tc>
          <w:tcPr>
            <w:tcW w:w="668" w:type="pct"/>
            <w:vAlign w:val="center"/>
          </w:tcPr>
          <w:p w14:paraId="7BC0262E" w14:textId="4C4532BC" w:rsidR="008E3450" w:rsidRPr="00140B5B" w:rsidRDefault="00B10CD1" w:rsidP="00B10CD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d</w:t>
            </w:r>
            <w:r w:rsidR="008E3450" w:rsidRPr="00140B5B">
              <w:rPr>
                <w:rFonts w:eastAsia="Arial" w:cs="Arial"/>
                <w:sz w:val="14"/>
                <w:szCs w:val="14"/>
              </w:rPr>
              <w:t xml:space="preserve">ies d’aportació </w:t>
            </w:r>
            <w:r w:rsidR="00301B79" w:rsidRPr="00140B5B">
              <w:rPr>
                <w:rFonts w:eastAsia="Arial" w:cs="Arial"/>
                <w:sz w:val="14"/>
                <w:szCs w:val="14"/>
              </w:rPr>
              <w:t xml:space="preserve">setmanals </w:t>
            </w:r>
            <w:r w:rsidRPr="00140B5B">
              <w:rPr>
                <w:rFonts w:eastAsia="Arial" w:cs="Arial"/>
                <w:sz w:val="14"/>
                <w:szCs w:val="14"/>
              </w:rPr>
              <w:t>Matèria O</w:t>
            </w:r>
            <w:r w:rsidR="00274024" w:rsidRPr="00140B5B">
              <w:rPr>
                <w:rFonts w:eastAsia="Arial" w:cs="Arial"/>
                <w:sz w:val="14"/>
                <w:szCs w:val="14"/>
              </w:rPr>
              <w:t>rgànica</w:t>
            </w:r>
          </w:p>
        </w:tc>
        <w:tc>
          <w:tcPr>
            <w:tcW w:w="664" w:type="pct"/>
            <w:vAlign w:val="center"/>
          </w:tcPr>
          <w:p w14:paraId="1585AD39" w14:textId="1AB096B3" w:rsidR="008E3450" w:rsidRPr="00140B5B" w:rsidRDefault="00301B79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Nombre </w:t>
            </w:r>
            <w:r w:rsidR="00B10CD1" w:rsidRPr="00140B5B">
              <w:rPr>
                <w:rFonts w:eastAsia="Arial" w:cs="Arial"/>
                <w:sz w:val="14"/>
                <w:szCs w:val="14"/>
              </w:rPr>
              <w:t xml:space="preserve">de </w:t>
            </w:r>
            <w:r w:rsidRPr="00140B5B">
              <w:rPr>
                <w:rFonts w:eastAsia="Arial" w:cs="Arial"/>
                <w:sz w:val="14"/>
                <w:szCs w:val="14"/>
              </w:rPr>
              <w:t>d</w:t>
            </w:r>
            <w:r w:rsidR="00165950" w:rsidRPr="00140B5B">
              <w:rPr>
                <w:rFonts w:eastAsia="Arial" w:cs="Arial"/>
                <w:sz w:val="14"/>
                <w:szCs w:val="14"/>
              </w:rPr>
              <w:t xml:space="preserve">ies d’aportació </w:t>
            </w:r>
            <w:r w:rsidR="00B10CD1" w:rsidRPr="00140B5B">
              <w:rPr>
                <w:rFonts w:eastAsia="Arial" w:cs="Arial"/>
                <w:sz w:val="14"/>
                <w:szCs w:val="14"/>
              </w:rPr>
              <w:t xml:space="preserve">setmanals </w:t>
            </w:r>
            <w:r w:rsidR="00165950" w:rsidRPr="00140B5B">
              <w:rPr>
                <w:rFonts w:eastAsia="Arial" w:cs="Arial"/>
                <w:sz w:val="14"/>
                <w:szCs w:val="14"/>
              </w:rPr>
              <w:t>R</w:t>
            </w:r>
            <w:r w:rsidR="008E3450" w:rsidRPr="00140B5B">
              <w:rPr>
                <w:rFonts w:eastAsia="Arial" w:cs="Arial"/>
                <w:sz w:val="14"/>
                <w:szCs w:val="14"/>
              </w:rPr>
              <w:t>esta</w:t>
            </w:r>
            <w:r w:rsidR="002033F9" w:rsidRPr="00140B5B">
              <w:rPr>
                <w:rFonts w:eastAsia="Arial" w:cs="Arial"/>
                <w:sz w:val="14"/>
                <w:szCs w:val="14"/>
              </w:rPr>
              <w:t xml:space="preserve">* </w:t>
            </w:r>
            <w:r w:rsidR="002033F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(veure nota 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a </w:t>
            </w:r>
            <w:r w:rsidR="002033F9" w:rsidRPr="00140B5B">
              <w:rPr>
                <w:rFonts w:eastAsia="Arial" w:cs="Arial"/>
                <w:b w:val="0"/>
                <w:i/>
                <w:sz w:val="14"/>
                <w:szCs w:val="14"/>
              </w:rPr>
              <w:t>sota)</w:t>
            </w:r>
          </w:p>
        </w:tc>
      </w:tr>
      <w:tr w:rsidR="00B10CD1" w:rsidRPr="00140B5B" w14:paraId="7F4BD299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516E0E80" w14:textId="60DC4ECE" w:rsidR="00771F9B" w:rsidRPr="00140B5B" w:rsidRDefault="008E3450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1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429638C8" w14:textId="1DE7672E" w:rsidR="008E3450" w:rsidRPr="00140B5B" w:rsidRDefault="008E3450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Domiciliari</w:t>
            </w:r>
          </w:p>
        </w:tc>
        <w:tc>
          <w:tcPr>
            <w:tcW w:w="584" w:type="pct"/>
          </w:tcPr>
          <w:p w14:paraId="180D24A7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4B43E5E5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06D76A1F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110ED845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018B7A9B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5EEB2DE0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3AC30AC4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2641A28" w14:textId="097960D8" w:rsidR="00771F9B" w:rsidRPr="00140B5B" w:rsidRDefault="003776D6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1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1ADB364A" w14:textId="77777777" w:rsidR="003776D6" w:rsidRPr="00140B5B" w:rsidRDefault="003776D6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Comercial</w:t>
            </w:r>
          </w:p>
        </w:tc>
        <w:tc>
          <w:tcPr>
            <w:tcW w:w="584" w:type="pct"/>
          </w:tcPr>
          <w:p w14:paraId="66BE6E5A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31EBB210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329C58C0" w14:textId="6935041D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3305805D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751A359E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0987D355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4248B249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454C419B" w14:textId="62202D8F" w:rsidR="00771F9B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 actual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X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3CDB4984" w14:textId="13AB35F3" w:rsidR="00FE7513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Domiciliari</w:t>
            </w:r>
          </w:p>
        </w:tc>
        <w:tc>
          <w:tcPr>
            <w:tcW w:w="584" w:type="pct"/>
          </w:tcPr>
          <w:p w14:paraId="43A01F3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70DAB87A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11E41A4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76D1F115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6F1AAF28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6DBE8D8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207FAD08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97D9F51" w14:textId="7C24AA30" w:rsidR="00771F9B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X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66E9089B" w14:textId="7E0EE170" w:rsidR="00FE7513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Comercial</w:t>
            </w:r>
          </w:p>
        </w:tc>
        <w:tc>
          <w:tcPr>
            <w:tcW w:w="584" w:type="pct"/>
          </w:tcPr>
          <w:p w14:paraId="14FC0E22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24B6F07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1932DA7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4EF4090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030A5C4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3F8305BB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5CB00F06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4C033E44" w14:textId="2118C8BB" w:rsidR="00FE7513" w:rsidRPr="00140B5B" w:rsidRDefault="00FE7513" w:rsidP="00FE7513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584" w:type="pct"/>
          </w:tcPr>
          <w:p w14:paraId="33788D3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32CF7BDC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5CCF75D2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1DE7DD65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632538F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260659C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68E52DD2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C3C2D53" w14:textId="1B3CBAB5" w:rsidR="00FE7513" w:rsidRPr="00140B5B" w:rsidRDefault="00FE7513" w:rsidP="00FE7513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584" w:type="pct"/>
          </w:tcPr>
          <w:p w14:paraId="6BA3A084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7F51E036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031365FE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1A3C63D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19CE18A8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12949357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661D6706" w14:textId="77777777" w:rsidR="008C332F" w:rsidRPr="00140B5B" w:rsidRDefault="008C332F" w:rsidP="008C332F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10630A4" w14:textId="3169CADD" w:rsidR="008C332F" w:rsidRPr="00140B5B" w:rsidRDefault="008C332F" w:rsidP="008C332F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*si l’aportació de Resta és quinzenal indicar a la taula 0,5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.</w:t>
      </w:r>
    </w:p>
    <w:p w14:paraId="48AD6EF0" w14:textId="77777777" w:rsidR="008C332F" w:rsidRPr="00140B5B" w:rsidRDefault="008C332F" w:rsidP="00B373E0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6EF94B1" w14:textId="18D56783" w:rsidR="006335C9" w:rsidRPr="00140B5B" w:rsidRDefault="008C332F" w:rsidP="00B373E0">
      <w:pPr>
        <w:pStyle w:val="Pargrafdellista"/>
        <w:ind w:left="0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(1) </w:t>
      </w:r>
      <w:r w:rsidR="002033F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</w:t>
      </w:r>
      <w:r w:rsidR="006335C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:</w:t>
      </w:r>
      <w:r w:rsidR="006335C9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0282650" w14:textId="77A1E55A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5F52A6FF" w14:textId="448AEB3D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oberts amb identificació</w:t>
      </w:r>
    </w:p>
    <w:p w14:paraId="00DD7FF9" w14:textId="2E95B019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Contenidors oberts sense identificació </w:t>
      </w:r>
    </w:p>
    <w:p w14:paraId="4C83262F" w14:textId="735C661B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amb identificació</w:t>
      </w:r>
    </w:p>
    <w:p w14:paraId="5E5CB1CA" w14:textId="65AB9EDB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sense identificació</w:t>
      </w:r>
    </w:p>
    <w:p w14:paraId="251D7A16" w14:textId="66BA663B" w:rsidR="006335C9" w:rsidRPr="00140B5B" w:rsidRDefault="006E56B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Àrees</w:t>
      </w:r>
      <w:r w:rsidR="006335C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tancades amb identificació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(indicar si els contenidors de l’interior també tenen tancament i identificació)</w:t>
      </w:r>
    </w:p>
    <w:p w14:paraId="3EC6FD32" w14:textId="43707DA6" w:rsidR="00771F9B" w:rsidRPr="00140B5B" w:rsidRDefault="006E56B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Autocompostatge exclusiu M</w:t>
      </w:r>
      <w:r w:rsidR="00771F9B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atèria 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O</w:t>
      </w:r>
      <w:r w:rsidR="00771F9B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rgànica </w:t>
      </w:r>
      <w:r w:rsidR="00840F7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(acabar de completar la informació relacionada amb aquest sistema en la taula 1.6.1)</w:t>
      </w:r>
    </w:p>
    <w:p w14:paraId="3F3E2067" w14:textId="3B3BD5DE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01886976" w14:textId="44E2D980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4DBEDF70" w14:textId="7D49DEAB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5F03D43" w14:textId="67F78FDF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F575D9E" w14:textId="77777777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41A6F5A" w14:textId="351B30E9" w:rsidR="006E56B9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F303681" w14:textId="549D899C" w:rsidR="00BC01A6" w:rsidRDefault="00BC01A6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3AB51A90" w14:textId="77777777" w:rsidR="00BC01A6" w:rsidRPr="00140B5B" w:rsidRDefault="00BC01A6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1D566CB" w14:textId="593D287A" w:rsidR="00241810" w:rsidRPr="00140B5B" w:rsidRDefault="00432A42" w:rsidP="00E0026F">
      <w:pPr>
        <w:pStyle w:val="Ttol2"/>
        <w:rPr>
          <w:rFonts w:eastAsia="Arial"/>
        </w:rPr>
      </w:pPr>
      <w:r w:rsidRPr="00140B5B">
        <w:rPr>
          <w:rFonts w:eastAsia="Arial"/>
        </w:rPr>
        <w:t>Situació actual de l’</w:t>
      </w:r>
      <w:r w:rsidR="000D354B" w:rsidRPr="00140B5B">
        <w:rPr>
          <w:rFonts w:eastAsia="Arial"/>
        </w:rPr>
        <w:t>Autoc</w:t>
      </w:r>
      <w:r w:rsidRPr="00140B5B">
        <w:rPr>
          <w:rFonts w:eastAsia="Arial"/>
        </w:rPr>
        <w:t>ompostatge</w:t>
      </w:r>
      <w:r w:rsidR="00840F7A" w:rsidRPr="00140B5B">
        <w:rPr>
          <w:rFonts w:eastAsia="Arial"/>
        </w:rPr>
        <w:t xml:space="preserve"> exclusiu</w:t>
      </w:r>
      <w:r w:rsidR="006E56B9" w:rsidRPr="00140B5B">
        <w:rPr>
          <w:rFonts w:eastAsia="Arial"/>
        </w:rPr>
        <w:t>.</w:t>
      </w:r>
    </w:p>
    <w:p w14:paraId="4DCC34F4" w14:textId="00202044" w:rsidR="00F245EF" w:rsidRPr="00140B5B" w:rsidRDefault="00F245EF" w:rsidP="00F245EF"/>
    <w:p w14:paraId="6B8273D8" w14:textId="77777777" w:rsidR="003637E8" w:rsidRPr="00140B5B" w:rsidRDefault="003637E8" w:rsidP="00F245EF"/>
    <w:p w14:paraId="02D54A99" w14:textId="484E6534" w:rsidR="00017C4D" w:rsidRPr="00140B5B" w:rsidRDefault="00D45528" w:rsidP="00E0026F">
      <w:pPr>
        <w:pStyle w:val="Ttol3"/>
        <w:rPr>
          <w:rFonts w:eastAsia="Arial"/>
        </w:rPr>
      </w:pPr>
      <w:r w:rsidRPr="00140B5B">
        <w:rPr>
          <w:rFonts w:eastAsia="Arial"/>
        </w:rPr>
        <w:t xml:space="preserve">Indicar </w:t>
      </w:r>
      <w:r w:rsidR="00F245EF" w:rsidRPr="00140B5B">
        <w:rPr>
          <w:rFonts w:eastAsia="Arial"/>
        </w:rPr>
        <w:t xml:space="preserve">el </w:t>
      </w:r>
      <w:r w:rsidRPr="00140B5B">
        <w:rPr>
          <w:rFonts w:eastAsia="Arial"/>
        </w:rPr>
        <w:t>nombre de compostadors instal·lats, diferenciant els</w:t>
      </w:r>
      <w:r w:rsidR="00B12BFA" w:rsidRPr="00140B5B">
        <w:rPr>
          <w:rFonts w:eastAsia="Arial"/>
        </w:rPr>
        <w:t xml:space="preserve"> individuals i els comunitaris vinculats al model de </w:t>
      </w:r>
      <w:r w:rsidR="00241810" w:rsidRPr="00140B5B">
        <w:rPr>
          <w:rFonts w:eastAsia="Arial"/>
        </w:rPr>
        <w:t>d’autocompostatge exclusiu</w:t>
      </w:r>
      <w:r w:rsidR="00B12BFA" w:rsidRPr="00140B5B">
        <w:rPr>
          <w:rFonts w:eastAsia="Arial"/>
        </w:rPr>
        <w:t>,</w:t>
      </w:r>
      <w:r w:rsidR="00241810" w:rsidRPr="00140B5B">
        <w:rPr>
          <w:rFonts w:eastAsia="Arial"/>
        </w:rPr>
        <w:t xml:space="preserve"> quan els compostadors e</w:t>
      </w:r>
      <w:r w:rsidRPr="00140B5B">
        <w:rPr>
          <w:rFonts w:eastAsia="Arial"/>
        </w:rPr>
        <w:t>stan instal·lats en zones sense servei de recollida se</w:t>
      </w:r>
      <w:r w:rsidR="00FE7513" w:rsidRPr="00140B5B">
        <w:rPr>
          <w:rFonts w:eastAsia="Arial"/>
        </w:rPr>
        <w:t xml:space="preserve">lectiva de la fracció orgànica. També s’inclouen els projectes de compostatge complementari amb la finalitat de </w:t>
      </w:r>
      <w:r w:rsidR="00FE7513" w:rsidRPr="00140B5B">
        <w:rPr>
          <w:rFonts w:eastAsia="Arial"/>
          <w:szCs w:val="22"/>
        </w:rPr>
        <w:t xml:space="preserve">formació </w:t>
      </w:r>
      <w:r w:rsidR="00FE7513" w:rsidRPr="00140B5B">
        <w:rPr>
          <w:rFonts w:eastAsia="Arial"/>
        </w:rPr>
        <w:t>i</w:t>
      </w:r>
      <w:r w:rsidR="00FE7513" w:rsidRPr="00140B5B">
        <w:rPr>
          <w:rFonts w:eastAsia="Arial"/>
          <w:szCs w:val="22"/>
        </w:rPr>
        <w:t xml:space="preserve"> sensibilització a</w:t>
      </w:r>
      <w:r w:rsidR="00FE7513" w:rsidRPr="00140B5B">
        <w:rPr>
          <w:rFonts w:eastAsia="Arial"/>
        </w:rPr>
        <w:t>ls</w:t>
      </w:r>
      <w:r w:rsidR="006E56B9" w:rsidRPr="00140B5B">
        <w:rPr>
          <w:rFonts w:eastAsia="Arial"/>
          <w:szCs w:val="22"/>
        </w:rPr>
        <w:t xml:space="preserve"> centres educatius:</w:t>
      </w:r>
    </w:p>
    <w:p w14:paraId="4B9B82AF" w14:textId="6B5EA20D" w:rsidR="00241810" w:rsidRPr="00140B5B" w:rsidRDefault="00241810" w:rsidP="00E13035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272"/>
        <w:gridCol w:w="1505"/>
        <w:gridCol w:w="1328"/>
        <w:gridCol w:w="1463"/>
        <w:gridCol w:w="1463"/>
        <w:gridCol w:w="1463"/>
      </w:tblGrid>
      <w:tr w:rsidR="008C2571" w:rsidRPr="00140B5B" w14:paraId="773ECCFA" w14:textId="4FFA65E7" w:rsidTr="006E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  <w:vAlign w:val="center"/>
          </w:tcPr>
          <w:p w14:paraId="27F148C6" w14:textId="6014FA1D" w:rsidR="008C2571" w:rsidRPr="00140B5B" w:rsidRDefault="008C2571" w:rsidP="00840F7A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</w:t>
            </w:r>
          </w:p>
        </w:tc>
        <w:tc>
          <w:tcPr>
            <w:tcW w:w="886" w:type="pct"/>
            <w:vAlign w:val="center"/>
          </w:tcPr>
          <w:p w14:paraId="0058CECB" w14:textId="0E202741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de compostadors comunitaris</w:t>
            </w:r>
            <w:r w:rsidR="006E56B9" w:rsidRPr="00140B5B">
              <w:rPr>
                <w:rFonts w:eastAsia="Arial" w:cs="Arial"/>
                <w:sz w:val="14"/>
                <w:szCs w:val="14"/>
              </w:rPr>
              <w:t xml:space="preserve"> exclusius</w:t>
            </w:r>
          </w:p>
          <w:p w14:paraId="5B543DDF" w14:textId="0652149D" w:rsidR="008C2571" w:rsidRPr="00140B5B" w:rsidRDefault="008C2571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(descriure el tipus i volum dels compostadors)</w:t>
            </w:r>
          </w:p>
        </w:tc>
        <w:tc>
          <w:tcPr>
            <w:tcW w:w="782" w:type="pct"/>
            <w:vAlign w:val="center"/>
          </w:tcPr>
          <w:p w14:paraId="0715342B" w14:textId="1D49B3AD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Identificació d’usuari en compostadors comunitaris</w:t>
            </w:r>
          </w:p>
          <w:p w14:paraId="2F7EBCD4" w14:textId="76B80822" w:rsidR="006E56B9" w:rsidRPr="00140B5B" w:rsidRDefault="006E56B9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  <w:p w14:paraId="318A4BD1" w14:textId="2E496498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(SI/NO)</w:t>
            </w:r>
          </w:p>
          <w:p w14:paraId="49D674BE" w14:textId="071DA65B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</w:p>
        </w:tc>
        <w:tc>
          <w:tcPr>
            <w:tcW w:w="861" w:type="pct"/>
            <w:vAlign w:val="center"/>
          </w:tcPr>
          <w:p w14:paraId="519B5A0D" w14:textId="77777777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comunitaris</w:t>
            </w:r>
          </w:p>
          <w:p w14:paraId="6B92A00A" w14:textId="4FDA9899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  <w:tc>
          <w:tcPr>
            <w:tcW w:w="861" w:type="pct"/>
            <w:vAlign w:val="center"/>
          </w:tcPr>
          <w:p w14:paraId="61B53C7D" w14:textId="77777777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individuals</w:t>
            </w:r>
          </w:p>
          <w:p w14:paraId="434989F8" w14:textId="00DE7B1B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i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  <w:tc>
          <w:tcPr>
            <w:tcW w:w="861" w:type="pct"/>
            <w:vAlign w:val="center"/>
          </w:tcPr>
          <w:p w14:paraId="48000F0A" w14:textId="68C99719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</w:t>
            </w:r>
          </w:p>
          <w:p w14:paraId="7DE0B92A" w14:textId="7C0C98A0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en centres educatius</w:t>
            </w:r>
          </w:p>
        </w:tc>
      </w:tr>
      <w:tr w:rsidR="008C2571" w:rsidRPr="00140B5B" w14:paraId="55C043D1" w14:textId="0BCEDA0C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BE51BB4" w14:textId="291D2A84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>1 MO+R</w:t>
            </w:r>
          </w:p>
          <w:p w14:paraId="3F4A8383" w14:textId="3F64799E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886" w:type="pct"/>
          </w:tcPr>
          <w:p w14:paraId="650F9B36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22C25FE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285A76C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5E6E3DD" w14:textId="731283E2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4CE680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69E6275E" w14:textId="385B73C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F8E4B76" w14:textId="5F3ED3E8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Àmbit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 actual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 1 MO+R</w:t>
            </w:r>
          </w:p>
          <w:p w14:paraId="4BF67B0C" w14:textId="30F1B0DB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Comercial</w:t>
            </w:r>
          </w:p>
        </w:tc>
        <w:tc>
          <w:tcPr>
            <w:tcW w:w="886" w:type="pct"/>
          </w:tcPr>
          <w:p w14:paraId="0BFEA48C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42FB45C8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762A62CC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3CB0E8F7" w14:textId="318C807F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714099E4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25308913" w14:textId="5E8CBF82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6B41D255" w14:textId="70A0A925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>X MO+R</w:t>
            </w:r>
          </w:p>
          <w:p w14:paraId="67A87197" w14:textId="572EFC4A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886" w:type="pct"/>
          </w:tcPr>
          <w:p w14:paraId="5B167E10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08EF2054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FFD990A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8B7FB4C" w14:textId="531D2412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3AA8199F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2A009CE8" w14:textId="690DF48D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2C0DECFB" w14:textId="7199E1CD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>X MO+R</w:t>
            </w:r>
          </w:p>
          <w:p w14:paraId="04E2F89E" w14:textId="2D4913B4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Comercial</w:t>
            </w:r>
          </w:p>
        </w:tc>
        <w:tc>
          <w:tcPr>
            <w:tcW w:w="886" w:type="pct"/>
          </w:tcPr>
          <w:p w14:paraId="2FC2EE66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64408FD3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09C98CC1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BDA8A84" w14:textId="5EE4C795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3A3BEC9B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5587AAC0" w14:textId="5C033DF5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2DF2D17D" w14:textId="06165277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886" w:type="pct"/>
          </w:tcPr>
          <w:p w14:paraId="5C27B792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7ABA30E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4F8D2BB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3F412F2" w14:textId="142971A0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D90666A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70FF70C6" w14:textId="013E75D0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EC89B29" w14:textId="21666058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886" w:type="pct"/>
          </w:tcPr>
          <w:p w14:paraId="76AE205A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111C04B3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E59F294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7AECFEFF" w14:textId="28B90DFA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64ECA0D2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1DCCC3E3" w14:textId="77777777" w:rsidR="00017C4D" w:rsidRPr="00140B5B" w:rsidRDefault="00017C4D" w:rsidP="00E13035"/>
    <w:p w14:paraId="53838C51" w14:textId="77777777" w:rsidR="00241810" w:rsidRPr="00140B5B" w:rsidRDefault="00241810" w:rsidP="00E13035"/>
    <w:p w14:paraId="78AAE9BF" w14:textId="6CEC50C2" w:rsidR="00017C4D" w:rsidRPr="00140B5B" w:rsidRDefault="00017C4D" w:rsidP="00432A42">
      <w:pPr>
        <w:pStyle w:val="Ttol3"/>
        <w:rPr>
          <w:rFonts w:eastAsia="Arial"/>
        </w:rPr>
      </w:pPr>
      <w:r w:rsidRPr="00140B5B">
        <w:rPr>
          <w:rFonts w:eastAsia="Arial"/>
        </w:rPr>
        <w:t xml:space="preserve">Indicar </w:t>
      </w:r>
      <w:r w:rsidR="008F64A3" w:rsidRPr="00140B5B">
        <w:rPr>
          <w:rFonts w:eastAsia="Arial"/>
        </w:rPr>
        <w:t xml:space="preserve">la formació i el seguiment </w:t>
      </w:r>
      <w:r w:rsidR="002B08DA" w:rsidRPr="00140B5B">
        <w:rPr>
          <w:rFonts w:eastAsia="Arial"/>
        </w:rPr>
        <w:t>realitzat, en termes de personal i dedicació per la gestió del</w:t>
      </w:r>
      <w:r w:rsidR="006E56B9" w:rsidRPr="00140B5B">
        <w:rPr>
          <w:rFonts w:eastAsia="Arial"/>
        </w:rPr>
        <w:t>s</w:t>
      </w:r>
      <w:r w:rsidR="002B08DA" w:rsidRPr="00140B5B">
        <w:rPr>
          <w:rFonts w:eastAsia="Arial"/>
        </w:rPr>
        <w:t xml:space="preserve"> compostadors, formació dels usuaris, visites de seguiment als usuaris, material aportat, etc.</w:t>
      </w:r>
    </w:p>
    <w:p w14:paraId="4FD63AEC" w14:textId="3FCB0DDC" w:rsidR="00D45528" w:rsidRPr="00140B5B" w:rsidRDefault="00D45528" w:rsidP="00E13035"/>
    <w:p w14:paraId="6BDF80CB" w14:textId="77777777" w:rsidR="003637E8" w:rsidRPr="00140B5B" w:rsidRDefault="003637E8" w:rsidP="00E13035"/>
    <w:p w14:paraId="6AA87B53" w14:textId="76C3A335" w:rsidR="00771F9B" w:rsidRPr="00140B5B" w:rsidRDefault="00771F9B" w:rsidP="00771F9B">
      <w:pPr>
        <w:pStyle w:val="Ttol2"/>
        <w:rPr>
          <w:rFonts w:eastAsia="Arial"/>
        </w:rPr>
      </w:pPr>
      <w:r w:rsidRPr="00140B5B">
        <w:t>Situació actual del model</w:t>
      </w:r>
      <w:r w:rsidR="006406D3" w:rsidRPr="00140B5B">
        <w:rPr>
          <w:rFonts w:eastAsia="Arial"/>
        </w:rPr>
        <w:t xml:space="preserve"> de recollida selectiva de la Fracció V</w:t>
      </w:r>
      <w:r w:rsidR="00844564" w:rsidRPr="00140B5B">
        <w:rPr>
          <w:rFonts w:eastAsia="Arial"/>
        </w:rPr>
        <w:t>egetal</w:t>
      </w:r>
      <w:r w:rsidR="006E56B9" w:rsidRPr="00140B5B">
        <w:rPr>
          <w:rFonts w:eastAsia="Arial"/>
        </w:rPr>
        <w:t>:</w:t>
      </w:r>
    </w:p>
    <w:p w14:paraId="5C901C48" w14:textId="77777777" w:rsidR="00771F9B" w:rsidRPr="00140B5B" w:rsidRDefault="00771F9B" w:rsidP="003637E8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344"/>
        <w:gridCol w:w="1726"/>
        <w:gridCol w:w="1559"/>
        <w:gridCol w:w="2005"/>
        <w:gridCol w:w="1860"/>
      </w:tblGrid>
      <w:tr w:rsidR="00771F9B" w:rsidRPr="00140B5B" w14:paraId="4A864E50" w14:textId="77777777" w:rsidTr="00771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Align w:val="center"/>
          </w:tcPr>
          <w:p w14:paraId="1F99DD09" w14:textId="77777777" w:rsidR="00771F9B" w:rsidRPr="00140B5B" w:rsidRDefault="00771F9B" w:rsidP="00771F9B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1016" w:type="pct"/>
            <w:vAlign w:val="center"/>
          </w:tcPr>
          <w:p w14:paraId="6CC164CE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domiciliari, respecte Total</w:t>
            </w:r>
          </w:p>
        </w:tc>
        <w:tc>
          <w:tcPr>
            <w:tcW w:w="918" w:type="pct"/>
            <w:vAlign w:val="center"/>
          </w:tcPr>
          <w:p w14:paraId="52451810" w14:textId="77777777" w:rsidR="00771F9B" w:rsidRPr="00140B5B" w:rsidRDefault="00771F9B" w:rsidP="00771F9B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FB906F0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180" w:type="pct"/>
            <w:vAlign w:val="center"/>
          </w:tcPr>
          <w:p w14:paraId="384BF8F5" w14:textId="541AD478" w:rsidR="00771F9B" w:rsidRPr="00140B5B" w:rsidRDefault="006406D3" w:rsidP="00771F9B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Fracció V</w:t>
            </w:r>
            <w:r w:rsidR="00771F9B" w:rsidRPr="00140B5B">
              <w:rPr>
                <w:rFonts w:eastAsia="Arial" w:cs="Arial"/>
                <w:sz w:val="14"/>
                <w:szCs w:val="14"/>
              </w:rPr>
              <w:t>egetal</w:t>
            </w:r>
          </w:p>
          <w:p w14:paraId="559AABB0" w14:textId="008D5E27" w:rsidR="00771F9B" w:rsidRPr="00140B5B" w:rsidRDefault="00771F9B" w:rsidP="006E56B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(1)</w:t>
            </w:r>
          </w:p>
        </w:tc>
        <w:tc>
          <w:tcPr>
            <w:tcW w:w="1095" w:type="pct"/>
            <w:vAlign w:val="center"/>
          </w:tcPr>
          <w:p w14:paraId="37C5F0EF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  <w:p w14:paraId="29B9733A" w14:textId="3DB8C3F5" w:rsidR="00772AB4" w:rsidRPr="00140B5B" w:rsidRDefault="00772AB4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771F9B" w:rsidRPr="00140B5B" w14:paraId="3DCEDBBE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1D772F87" w14:textId="6831766B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1 </w:t>
            </w:r>
            <w:r w:rsidR="00840F7A" w:rsidRPr="00140B5B">
              <w:rPr>
                <w:rFonts w:eastAsia="Arial" w:cs="Arial"/>
                <w:sz w:val="12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1016" w:type="pct"/>
          </w:tcPr>
          <w:p w14:paraId="00670711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0B86D36C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E698B36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20E6894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771F9B" w:rsidRPr="00140B5B" w14:paraId="005BD769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43D0EA08" w14:textId="763E9B54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XX </w:t>
            </w:r>
            <w:r w:rsidR="00840F7A" w:rsidRPr="00140B5B">
              <w:rPr>
                <w:rFonts w:eastAsia="Arial" w:cs="Arial"/>
                <w:sz w:val="12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1016" w:type="pct"/>
          </w:tcPr>
          <w:p w14:paraId="40AEFEDC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1474227B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65B7305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3D585258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771F9B" w:rsidRPr="00140B5B" w14:paraId="5C90F5AD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5E6377A9" w14:textId="77777777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1016" w:type="pct"/>
          </w:tcPr>
          <w:p w14:paraId="28F28828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7B5E2EC2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6734CC93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6F99063B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402DCB95" w14:textId="77777777" w:rsidR="00771F9B" w:rsidRPr="00140B5B" w:rsidRDefault="00771F9B" w:rsidP="00771F9B"/>
    <w:p w14:paraId="37E7F5E3" w14:textId="21990456" w:rsidR="00771F9B" w:rsidRPr="00140B5B" w:rsidRDefault="00771F9B" w:rsidP="006E56B9">
      <w:pPr>
        <w:pStyle w:val="Pargrafdellista"/>
        <w:numPr>
          <w:ilvl w:val="0"/>
          <w:numId w:val="9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58D0C860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</w:t>
      </w:r>
    </w:p>
    <w:p w14:paraId="5CA3EC94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 a demanda</w:t>
      </w:r>
    </w:p>
    <w:p w14:paraId="17B7E493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Contenidor/receptable via pública (sense comptabilitzar deixalleria)</w:t>
      </w:r>
    </w:p>
    <w:p w14:paraId="781BA37A" w14:textId="526F0C19" w:rsidR="00771F9B" w:rsidRPr="00140B5B" w:rsidRDefault="00771F9B" w:rsidP="00E13035"/>
    <w:p w14:paraId="6557D9EF" w14:textId="683C2DF3" w:rsidR="006E56B9" w:rsidRDefault="006E56B9" w:rsidP="00E13035"/>
    <w:p w14:paraId="67BBC44D" w14:textId="5B762D87" w:rsidR="00BC01A6" w:rsidRDefault="00BC01A6" w:rsidP="00E13035"/>
    <w:p w14:paraId="5FBD6B8F" w14:textId="089C8B34" w:rsidR="00BC01A6" w:rsidRDefault="00BC01A6" w:rsidP="00E13035"/>
    <w:p w14:paraId="7895029C" w14:textId="3B225D74" w:rsidR="00BC01A6" w:rsidRDefault="00BC01A6" w:rsidP="00E13035"/>
    <w:p w14:paraId="30680CD9" w14:textId="51902708" w:rsidR="00BC01A6" w:rsidRDefault="00BC01A6" w:rsidP="00E13035"/>
    <w:p w14:paraId="223645D5" w14:textId="35017B20" w:rsidR="00BC01A6" w:rsidRDefault="00BC01A6" w:rsidP="00E13035"/>
    <w:p w14:paraId="14DD46AE" w14:textId="77777777" w:rsidR="00BC01A6" w:rsidRPr="00140B5B" w:rsidRDefault="00BC01A6" w:rsidP="00E13035"/>
    <w:p w14:paraId="39C728C8" w14:textId="2701B8B9" w:rsidR="00F0643B" w:rsidRPr="00140B5B" w:rsidRDefault="00F0643B" w:rsidP="00432A42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Situació actual </w:t>
      </w:r>
      <w:r w:rsidR="00432A42" w:rsidRPr="00140B5B">
        <w:rPr>
          <w:rFonts w:eastAsia="Arial"/>
        </w:rPr>
        <w:t>de la recollida</w:t>
      </w:r>
      <w:r w:rsidR="00844564" w:rsidRPr="00140B5B">
        <w:rPr>
          <w:rFonts w:eastAsia="Arial"/>
        </w:rPr>
        <w:t xml:space="preserve"> selectiva</w:t>
      </w:r>
      <w:r w:rsidR="00432A42" w:rsidRPr="00140B5B">
        <w:rPr>
          <w:rFonts w:eastAsia="Arial"/>
        </w:rPr>
        <w:t xml:space="preserve"> de </w:t>
      </w:r>
      <w:r w:rsidR="00844564" w:rsidRPr="00140B5B">
        <w:rPr>
          <w:rFonts w:eastAsia="Arial"/>
        </w:rPr>
        <w:t>T</w:t>
      </w:r>
      <w:r w:rsidRPr="00140B5B">
        <w:rPr>
          <w:rFonts w:eastAsia="Arial"/>
        </w:rPr>
        <w:t>èxtil</w:t>
      </w:r>
      <w:r w:rsidR="006E56B9" w:rsidRPr="00140B5B">
        <w:rPr>
          <w:rFonts w:eastAsia="Arial"/>
        </w:rPr>
        <w:t>:</w:t>
      </w:r>
    </w:p>
    <w:p w14:paraId="4F2ABAD0" w14:textId="77777777" w:rsidR="00432A42" w:rsidRPr="00140B5B" w:rsidRDefault="00432A42" w:rsidP="00432A42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414"/>
        <w:gridCol w:w="1656"/>
        <w:gridCol w:w="1559"/>
        <w:gridCol w:w="2005"/>
        <w:gridCol w:w="1860"/>
      </w:tblGrid>
      <w:tr w:rsidR="00840F7A" w:rsidRPr="00140B5B" w14:paraId="69FEFA42" w14:textId="77777777" w:rsidTr="006E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874509B" w14:textId="2572B456" w:rsidR="00F0643B" w:rsidRPr="00140B5B" w:rsidRDefault="00F245EF" w:rsidP="00165950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975" w:type="pct"/>
            <w:vAlign w:val="center"/>
          </w:tcPr>
          <w:p w14:paraId="11451CE2" w14:textId="5EACA6A9" w:rsidR="00F0643B" w:rsidRPr="00140B5B" w:rsidRDefault="00840F7A" w:rsidP="00840F7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% població àmbit domiciliari, respecte </w:t>
            </w:r>
            <w:r w:rsidR="00165950" w:rsidRPr="00140B5B">
              <w:rPr>
                <w:rFonts w:eastAsia="Arial" w:cs="Arial"/>
                <w:sz w:val="14"/>
                <w:szCs w:val="14"/>
              </w:rPr>
              <w:t>Total</w:t>
            </w:r>
          </w:p>
        </w:tc>
        <w:tc>
          <w:tcPr>
            <w:tcW w:w="918" w:type="pct"/>
            <w:vAlign w:val="center"/>
          </w:tcPr>
          <w:p w14:paraId="747816B1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E79DD50" w14:textId="3E0B77C4" w:rsidR="00F0643B" w:rsidRPr="00140B5B" w:rsidRDefault="00840F7A" w:rsidP="00840F7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180" w:type="pct"/>
            <w:vAlign w:val="center"/>
          </w:tcPr>
          <w:p w14:paraId="517D9145" w14:textId="1B9B5074" w:rsidR="00165950" w:rsidRPr="00140B5B" w:rsidRDefault="006406D3" w:rsidP="0016595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T</w:t>
            </w:r>
            <w:r w:rsidR="00165950" w:rsidRPr="00140B5B">
              <w:rPr>
                <w:rFonts w:eastAsia="Arial" w:cs="Arial"/>
                <w:sz w:val="14"/>
                <w:szCs w:val="14"/>
              </w:rPr>
              <w:t>èxtil</w:t>
            </w:r>
          </w:p>
          <w:p w14:paraId="042C3CAE" w14:textId="4640C4DA" w:rsidR="00F0643B" w:rsidRPr="00140B5B" w:rsidRDefault="00165950" w:rsidP="006E56B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(1)</w:t>
            </w:r>
          </w:p>
        </w:tc>
        <w:tc>
          <w:tcPr>
            <w:tcW w:w="1095" w:type="pct"/>
            <w:vAlign w:val="center"/>
          </w:tcPr>
          <w:p w14:paraId="25071998" w14:textId="77777777" w:rsidR="00772AB4" w:rsidRPr="00140B5B" w:rsidRDefault="00675372" w:rsidP="0016595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</w:t>
            </w:r>
            <w:r w:rsidR="00F0643B" w:rsidRPr="00140B5B">
              <w:rPr>
                <w:rFonts w:eastAsia="Arial" w:cs="Arial"/>
                <w:sz w:val="14"/>
                <w:szCs w:val="12"/>
              </w:rPr>
              <w:t xml:space="preserve">ies d’aportació </w:t>
            </w:r>
            <w:r w:rsidRPr="00140B5B">
              <w:rPr>
                <w:rFonts w:eastAsia="Arial" w:cs="Arial"/>
                <w:sz w:val="14"/>
                <w:szCs w:val="12"/>
              </w:rPr>
              <w:t>setmanals</w:t>
            </w:r>
            <w:r w:rsidR="00165950" w:rsidRPr="00140B5B">
              <w:rPr>
                <w:rFonts w:eastAsia="Arial" w:cs="Arial"/>
                <w:sz w:val="14"/>
                <w:szCs w:val="12"/>
              </w:rPr>
              <w:t xml:space="preserve"> en cas de porta a porta/demanda</w:t>
            </w:r>
          </w:p>
          <w:p w14:paraId="302080EE" w14:textId="74425E06" w:rsidR="00F0643B" w:rsidRPr="00140B5B" w:rsidRDefault="00F0643B" w:rsidP="0016595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840F7A" w:rsidRPr="00140B5B" w14:paraId="67A9BF45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3432619E" w14:textId="0FC773F6" w:rsidR="00840F7A" w:rsidRPr="00140B5B" w:rsidRDefault="00F0643B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4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1 </w:t>
            </w:r>
          </w:p>
          <w:p w14:paraId="75D3A0F9" w14:textId="182C753F" w:rsidR="00F0643B" w:rsidRPr="00140B5B" w:rsidRDefault="00840F7A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Tèxtil </w:t>
            </w:r>
            <w:r w:rsidR="00F0643B"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75" w:type="pct"/>
          </w:tcPr>
          <w:p w14:paraId="52D358FB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11097E03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3433F0FD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7B0E0B8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39C3CD56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DE64930" w14:textId="5020ABE2" w:rsidR="00840F7A" w:rsidRPr="00140B5B" w:rsidRDefault="00165950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4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XX </w:t>
            </w:r>
            <w:r w:rsidR="00840F7A" w:rsidRPr="00140B5B">
              <w:rPr>
                <w:rFonts w:eastAsia="Arial" w:cs="Arial"/>
                <w:sz w:val="14"/>
                <w:szCs w:val="14"/>
              </w:rPr>
              <w:t>Tèxtil</w:t>
            </w:r>
          </w:p>
          <w:p w14:paraId="72954FE8" w14:textId="49B207E9" w:rsidR="00165950" w:rsidRPr="00140B5B" w:rsidRDefault="00165950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75" w:type="pct"/>
          </w:tcPr>
          <w:p w14:paraId="6527687F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33E0BBA9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F8C0EF8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B27325C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78E48716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699C43F1" w14:textId="17D9798D" w:rsidR="00165950" w:rsidRPr="00140B5B" w:rsidRDefault="00165950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975" w:type="pct"/>
          </w:tcPr>
          <w:p w14:paraId="2AE75DFA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090D091B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5422F6A5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5C5D0DBA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761B9E64" w14:textId="5BA07E61" w:rsidR="00F0643B" w:rsidRPr="00140B5B" w:rsidRDefault="00F0643B" w:rsidP="003637E8"/>
    <w:p w14:paraId="4F98B64C" w14:textId="0F41F83E" w:rsidR="00165950" w:rsidRPr="00140B5B" w:rsidRDefault="00165950" w:rsidP="006E56B9">
      <w:pPr>
        <w:pStyle w:val="Pargrafdellista"/>
        <w:numPr>
          <w:ilvl w:val="0"/>
          <w:numId w:val="10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7E9C3747" w14:textId="48E2A5D2" w:rsidR="00C34B1C" w:rsidRPr="00140B5B" w:rsidRDefault="00C34B1C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61AE9097" w14:textId="6EC0A8C8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via pública</w:t>
      </w:r>
      <w:r w:rsidR="0074538F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(sense comptabilitzar deixalleria)</w:t>
      </w:r>
    </w:p>
    <w:p w14:paraId="7E0A839F" w14:textId="7017FFF5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016B2018" w14:textId="63C3599B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25BA5F26" w14:textId="55E153E8" w:rsidR="00C34B1C" w:rsidRPr="00140B5B" w:rsidRDefault="00C34B1C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en via pública</w:t>
      </w:r>
    </w:p>
    <w:p w14:paraId="371D3464" w14:textId="766FC268" w:rsidR="00C34B1C" w:rsidRPr="00140B5B" w:rsidRDefault="00C34B1C" w:rsidP="003637E8"/>
    <w:p w14:paraId="1C986ADA" w14:textId="6DF03E6D" w:rsidR="00F0643B" w:rsidRPr="00140B5B" w:rsidRDefault="00F0643B" w:rsidP="00432A42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Situació </w:t>
      </w:r>
      <w:r w:rsidR="00F245EF" w:rsidRPr="00140B5B">
        <w:rPr>
          <w:rFonts w:eastAsia="Arial"/>
        </w:rPr>
        <w:t xml:space="preserve">actual de la recollida </w:t>
      </w:r>
      <w:r w:rsidR="00844564" w:rsidRPr="00140B5B">
        <w:rPr>
          <w:rFonts w:eastAsia="Arial"/>
        </w:rPr>
        <w:t xml:space="preserve">selectiva </w:t>
      </w:r>
      <w:r w:rsidR="00F245EF" w:rsidRPr="00140B5B">
        <w:rPr>
          <w:rFonts w:eastAsia="Arial"/>
        </w:rPr>
        <w:t>d’</w:t>
      </w:r>
      <w:r w:rsidR="006406D3" w:rsidRPr="00140B5B">
        <w:rPr>
          <w:rFonts w:eastAsia="Arial"/>
        </w:rPr>
        <w:t>O</w:t>
      </w:r>
      <w:r w:rsidRPr="00140B5B">
        <w:rPr>
          <w:rFonts w:eastAsia="Arial"/>
        </w:rPr>
        <w:t>li</w:t>
      </w:r>
      <w:r w:rsidR="006406D3" w:rsidRPr="00140B5B">
        <w:rPr>
          <w:rFonts w:eastAsia="Arial"/>
        </w:rPr>
        <w:t xml:space="preserve"> de Cuina U</w:t>
      </w:r>
      <w:r w:rsidR="00F245EF" w:rsidRPr="00140B5B">
        <w:rPr>
          <w:rFonts w:eastAsia="Arial"/>
        </w:rPr>
        <w:t>sat</w:t>
      </w:r>
      <w:r w:rsidR="006E56B9" w:rsidRPr="00140B5B">
        <w:rPr>
          <w:rFonts w:eastAsia="Arial"/>
        </w:rPr>
        <w:t>:</w:t>
      </w:r>
    </w:p>
    <w:p w14:paraId="1E47DEE0" w14:textId="77777777" w:rsidR="00A2769A" w:rsidRPr="00140B5B" w:rsidRDefault="00A2769A" w:rsidP="00A2769A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413"/>
        <w:gridCol w:w="1677"/>
        <w:gridCol w:w="1583"/>
        <w:gridCol w:w="2115"/>
        <w:gridCol w:w="1706"/>
      </w:tblGrid>
      <w:tr w:rsidR="00840F7A" w:rsidRPr="00140B5B" w14:paraId="5CB2795C" w14:textId="77777777" w:rsidTr="006E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463DFB43" w14:textId="24B91357" w:rsidR="00840F7A" w:rsidRPr="00140B5B" w:rsidRDefault="00840F7A" w:rsidP="00840F7A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987" w:type="pct"/>
            <w:vAlign w:val="center"/>
          </w:tcPr>
          <w:p w14:paraId="6994846B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domiciliari/</w:t>
            </w:r>
          </w:p>
          <w:p w14:paraId="52DD028B" w14:textId="1CB868AD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 % comerços àmbit comercial, respecte Total</w:t>
            </w:r>
          </w:p>
        </w:tc>
        <w:tc>
          <w:tcPr>
            <w:tcW w:w="932" w:type="pct"/>
            <w:vAlign w:val="center"/>
          </w:tcPr>
          <w:p w14:paraId="7FCB178E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0D3BE44" w14:textId="2D53954D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245" w:type="pct"/>
            <w:vAlign w:val="center"/>
          </w:tcPr>
          <w:p w14:paraId="3BF376B3" w14:textId="031873A3" w:rsidR="00840F7A" w:rsidRPr="00140B5B" w:rsidRDefault="006406D3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d’O</w:t>
            </w:r>
            <w:r w:rsidR="00840F7A" w:rsidRPr="00140B5B">
              <w:rPr>
                <w:rFonts w:eastAsia="Arial" w:cs="Arial"/>
                <w:sz w:val="14"/>
                <w:szCs w:val="14"/>
              </w:rPr>
              <w:t>li</w:t>
            </w:r>
          </w:p>
          <w:p w14:paraId="4636FE7C" w14:textId="1646434C" w:rsidR="00840F7A" w:rsidRPr="00140B5B" w:rsidRDefault="00840F7A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>(1)</w:t>
            </w:r>
          </w:p>
        </w:tc>
        <w:tc>
          <w:tcPr>
            <w:tcW w:w="1004" w:type="pct"/>
            <w:vAlign w:val="center"/>
          </w:tcPr>
          <w:p w14:paraId="6520A0CC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  <w:p w14:paraId="46CDB556" w14:textId="311E0C15" w:rsidR="00772AB4" w:rsidRPr="00140B5B" w:rsidRDefault="00772AB4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840F7A" w:rsidRPr="00140B5B" w14:paraId="32801E91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5E6A573" w14:textId="3F60459D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1 Oli Domiciliari</w:t>
            </w:r>
          </w:p>
        </w:tc>
        <w:tc>
          <w:tcPr>
            <w:tcW w:w="987" w:type="pct"/>
          </w:tcPr>
          <w:p w14:paraId="3C65FD40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FB15D3D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4252B09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94DA356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4DE6AC17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7821721F" w14:textId="2B10E2E6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 actual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1 Oli Comercial</w:t>
            </w:r>
          </w:p>
        </w:tc>
        <w:tc>
          <w:tcPr>
            <w:tcW w:w="987" w:type="pct"/>
          </w:tcPr>
          <w:p w14:paraId="3623FA1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1D3EDEEA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0FFA6937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14A30AE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00342FCC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647DAB79" w14:textId="520BAB94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XX Oli Domiciliari</w:t>
            </w:r>
          </w:p>
        </w:tc>
        <w:tc>
          <w:tcPr>
            <w:tcW w:w="987" w:type="pct"/>
          </w:tcPr>
          <w:p w14:paraId="44282B5B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5414193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22179CE2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EEA5E6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54258B8D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7035E9CB" w14:textId="5EF0C425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XX Oli Comercial</w:t>
            </w:r>
          </w:p>
        </w:tc>
        <w:tc>
          <w:tcPr>
            <w:tcW w:w="987" w:type="pct"/>
          </w:tcPr>
          <w:p w14:paraId="5F5710C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A2C4C4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00774EC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C1531D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2B7B5027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32F7AB74" w14:textId="482FEA64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987" w:type="pct"/>
          </w:tcPr>
          <w:p w14:paraId="62793DD5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6045F32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768E637A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4F8B3BA0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0C264DE5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DDC5D8D" w14:textId="47825CFA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987" w:type="pct"/>
          </w:tcPr>
          <w:p w14:paraId="19FDC72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37CD462F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590A42F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9B7683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5534D646" w14:textId="77777777" w:rsidR="00940E79" w:rsidRPr="00140B5B" w:rsidRDefault="00940E79" w:rsidP="00940E7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AC9DAFE" w14:textId="12000247" w:rsidR="00F245EF" w:rsidRPr="00140B5B" w:rsidRDefault="00F245EF" w:rsidP="006E56B9">
      <w:pPr>
        <w:pStyle w:val="Pargrafdellista"/>
        <w:numPr>
          <w:ilvl w:val="0"/>
          <w:numId w:val="11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7EAB969" w14:textId="2566E35A" w:rsidR="00C34B1C" w:rsidRPr="00140B5B" w:rsidRDefault="00C34B1C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(envàs 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60257B8E" w14:textId="65B396B4" w:rsidR="00E07F93" w:rsidRPr="00140B5B" w:rsidRDefault="00E07F93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(sense envàs 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043A5A94" w14:textId="7CA3AEA7" w:rsidR="00E07F93" w:rsidRPr="00140B5B" w:rsidRDefault="00E07F93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</w:t>
      </w:r>
      <w:r w:rsidR="0074538F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, sense comptabilitzar deixalleria (amb envàs)</w:t>
      </w:r>
    </w:p>
    <w:p w14:paraId="47C00798" w14:textId="2DE9556A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(per abocament directe)</w:t>
      </w:r>
    </w:p>
    <w:p w14:paraId="64E1BBB8" w14:textId="72C53F1B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Punt de recollida i retorn</w:t>
      </w:r>
    </w:p>
    <w:p w14:paraId="74DBD62D" w14:textId="1A73EFD0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30B47296" w14:textId="43C7929A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159CB03F" w14:textId="4C845691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0E7FB608" w14:textId="77777777" w:rsidR="0074538F" w:rsidRPr="00140B5B" w:rsidRDefault="0074538F" w:rsidP="00C34B1C">
      <w:pPr>
        <w:pStyle w:val="Pargrafdellista"/>
        <w:ind w:left="1416"/>
        <w:rPr>
          <w:rFonts w:eastAsia="Arial" w:cs="Arial"/>
          <w:color w:val="FF0000"/>
          <w:sz w:val="12"/>
          <w:szCs w:val="12"/>
        </w:rPr>
      </w:pPr>
    </w:p>
    <w:p w14:paraId="1FB36244" w14:textId="670D224E" w:rsidR="00C34B1C" w:rsidRPr="00140B5B" w:rsidRDefault="00C34B1C" w:rsidP="00E13035"/>
    <w:p w14:paraId="7DE9F33B" w14:textId="1386F8E0" w:rsidR="00940E79" w:rsidRPr="00140B5B" w:rsidRDefault="00940E79" w:rsidP="00E13035"/>
    <w:p w14:paraId="47B6FB41" w14:textId="51D1BB96" w:rsidR="00E607CF" w:rsidRPr="00140B5B" w:rsidRDefault="00E607CF" w:rsidP="00E13035"/>
    <w:p w14:paraId="76165490" w14:textId="77777777" w:rsidR="00E607CF" w:rsidRPr="00140B5B" w:rsidRDefault="00E607CF" w:rsidP="00E13035"/>
    <w:p w14:paraId="1EB55219" w14:textId="575B9795" w:rsidR="00840F7A" w:rsidRPr="00140B5B" w:rsidRDefault="004F1CFA" w:rsidP="00C13994">
      <w:pPr>
        <w:pStyle w:val="Ttol1"/>
        <w:rPr>
          <w:rFonts w:eastAsia="Arial" w:cs="Arial"/>
          <w:szCs w:val="18"/>
        </w:rPr>
        <w:sectPr w:rsidR="00840F7A" w:rsidRPr="00140B5B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40B5B">
        <w:rPr>
          <w:rFonts w:eastAsia="Arial"/>
        </w:rPr>
        <w:t xml:space="preserve">Pla d’actuació </w:t>
      </w:r>
      <w:r w:rsidR="006E56B9" w:rsidRPr="00140B5B">
        <w:rPr>
          <w:rFonts w:eastAsia="Arial"/>
        </w:rPr>
        <w:t>i descripció del</w:t>
      </w:r>
      <w:r w:rsidR="003D6B72" w:rsidRPr="00140B5B">
        <w:rPr>
          <w:rFonts w:eastAsia="Arial"/>
        </w:rPr>
        <w:t xml:space="preserve"> projecte </w:t>
      </w:r>
      <w:r w:rsidR="006E04B9" w:rsidRPr="00140B5B">
        <w:rPr>
          <w:rFonts w:eastAsia="Arial"/>
        </w:rPr>
        <w:t>sol·licitat</w:t>
      </w:r>
      <w:r w:rsidR="00940E79" w:rsidRPr="00140B5B">
        <w:rPr>
          <w:rFonts w:eastAsia="Arial"/>
        </w:rPr>
        <w:t xml:space="preserve"> </w:t>
      </w:r>
      <w:r w:rsidR="006E56B9" w:rsidRPr="00140B5B">
        <w:rPr>
          <w:rFonts w:eastAsia="Arial"/>
        </w:rPr>
        <w:t>amb diferenciació dels àmbits (</w:t>
      </w:r>
      <w:r w:rsidR="003D6B72" w:rsidRPr="00140B5B">
        <w:rPr>
          <w:rFonts w:eastAsia="Arial"/>
        </w:rPr>
        <w:t>zones i/o municipis</w:t>
      </w:r>
      <w:r w:rsidR="00B25D40" w:rsidRPr="00140B5B">
        <w:rPr>
          <w:rFonts w:eastAsia="Arial"/>
        </w:rPr>
        <w:t>)</w:t>
      </w:r>
      <w:r w:rsidR="003D6B72" w:rsidRPr="00140B5B">
        <w:rPr>
          <w:rFonts w:eastAsia="Arial"/>
        </w:rPr>
        <w:t xml:space="preserve"> </w:t>
      </w:r>
      <w:r w:rsidR="00B25D40" w:rsidRPr="00140B5B">
        <w:rPr>
          <w:rFonts w:eastAsia="Arial"/>
        </w:rPr>
        <w:t xml:space="preserve">i </w:t>
      </w:r>
      <w:r w:rsidR="003D6B72" w:rsidRPr="00140B5B">
        <w:rPr>
          <w:rFonts w:eastAsia="Arial"/>
        </w:rPr>
        <w:t>en funció dels models</w:t>
      </w:r>
      <w:r w:rsidR="00B25D40" w:rsidRPr="00140B5B">
        <w:rPr>
          <w:rFonts w:eastAsia="Arial"/>
        </w:rPr>
        <w:t xml:space="preserve"> a implementar.</w:t>
      </w:r>
    </w:p>
    <w:p w14:paraId="0E4CB1E3" w14:textId="467EE12A" w:rsidR="00B952A7" w:rsidRPr="00140B5B" w:rsidRDefault="00770CE4" w:rsidP="00770CE4">
      <w:pPr>
        <w:pStyle w:val="Ttol2"/>
        <w:rPr>
          <w:rFonts w:eastAsia="Arial"/>
        </w:rPr>
      </w:pPr>
      <w:r w:rsidRPr="00140B5B">
        <w:rPr>
          <w:rFonts w:eastAsia="Arial"/>
        </w:rPr>
        <w:lastRenderedPageBreak/>
        <w:t xml:space="preserve">Model de recollida selectiva </w:t>
      </w:r>
      <w:r w:rsidR="00844564" w:rsidRPr="00140B5B">
        <w:rPr>
          <w:rFonts w:eastAsia="Arial"/>
        </w:rPr>
        <w:t>per</w:t>
      </w:r>
      <w:r w:rsidRPr="00140B5B">
        <w:rPr>
          <w:rFonts w:eastAsia="Arial"/>
        </w:rPr>
        <w:t xml:space="preserve"> la </w:t>
      </w:r>
      <w:r w:rsidR="00CD4111" w:rsidRPr="00140B5B">
        <w:rPr>
          <w:rFonts w:eastAsia="Arial"/>
        </w:rPr>
        <w:t>Matèria O</w:t>
      </w:r>
      <w:r w:rsidR="00477F47" w:rsidRPr="00140B5B">
        <w:rPr>
          <w:rFonts w:eastAsia="Arial"/>
        </w:rPr>
        <w:t xml:space="preserve">rgànica </w:t>
      </w:r>
      <w:r w:rsidR="00B952A7" w:rsidRPr="00140B5B">
        <w:rPr>
          <w:rFonts w:eastAsia="Arial"/>
        </w:rPr>
        <w:t xml:space="preserve">i </w:t>
      </w:r>
      <w:r w:rsidRPr="00140B5B">
        <w:rPr>
          <w:rFonts w:eastAsia="Arial"/>
        </w:rPr>
        <w:t xml:space="preserve">la </w:t>
      </w:r>
      <w:r w:rsidR="00B952A7" w:rsidRPr="00140B5B">
        <w:rPr>
          <w:rFonts w:eastAsia="Arial"/>
        </w:rPr>
        <w:t>Resta</w:t>
      </w:r>
      <w:r w:rsidR="00B25D40" w:rsidRPr="00140B5B">
        <w:rPr>
          <w:rFonts w:eastAsia="Arial"/>
        </w:rPr>
        <w:t xml:space="preserve"> en el projecte sol·licitat:</w:t>
      </w:r>
    </w:p>
    <w:p w14:paraId="2F5119D9" w14:textId="77777777" w:rsidR="00B337C2" w:rsidRPr="00140B5B" w:rsidRDefault="00B337C2" w:rsidP="00B337C2">
      <w:pPr>
        <w:pStyle w:val="Pargrafdellista"/>
        <w:ind w:left="1224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270"/>
        <w:gridCol w:w="1275"/>
        <w:gridCol w:w="1702"/>
        <w:gridCol w:w="1495"/>
        <w:gridCol w:w="1593"/>
        <w:gridCol w:w="1590"/>
        <w:gridCol w:w="991"/>
        <w:gridCol w:w="994"/>
        <w:gridCol w:w="1559"/>
        <w:gridCol w:w="1525"/>
      </w:tblGrid>
      <w:tr w:rsidR="00117646" w:rsidRPr="00140B5B" w14:paraId="744ACB13" w14:textId="052B1D8F" w:rsidTr="00117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Align w:val="center"/>
          </w:tcPr>
          <w:p w14:paraId="55595F24" w14:textId="4ECACD00" w:rsidR="00CD4111" w:rsidRPr="00140B5B" w:rsidRDefault="00CD4111" w:rsidP="006E04B9">
            <w:pPr>
              <w:pStyle w:val="Pargrafdellista"/>
              <w:ind w:left="0"/>
              <w:jc w:val="center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</w:p>
        </w:tc>
        <w:tc>
          <w:tcPr>
            <w:tcW w:w="456" w:type="pct"/>
            <w:vAlign w:val="center"/>
          </w:tcPr>
          <w:p w14:paraId="60A3C297" w14:textId="056A0C21" w:rsidR="00CD4111" w:rsidRPr="00140B5B" w:rsidRDefault="00CD4111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% població àmbit domiciliari/ comerços àmbit comercial, respecte Total</w:t>
            </w:r>
            <w:r w:rsidR="006406D3" w:rsidRPr="00140B5B">
              <w:rPr>
                <w:rFonts w:eastAsia="Arial" w:cs="Arial"/>
                <w:sz w:val="16"/>
                <w:szCs w:val="14"/>
              </w:rPr>
              <w:t>*</w:t>
            </w:r>
          </w:p>
        </w:tc>
        <w:tc>
          <w:tcPr>
            <w:tcW w:w="608" w:type="pct"/>
            <w:vAlign w:val="center"/>
          </w:tcPr>
          <w:p w14:paraId="12933023" w14:textId="77777777" w:rsidR="00CD4111" w:rsidRPr="00140B5B" w:rsidRDefault="00CD4111" w:rsidP="00CD411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42610667" w14:textId="33AA7440" w:rsidR="00CD4111" w:rsidRPr="00140B5B" w:rsidRDefault="00CD4111" w:rsidP="00CD411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534" w:type="pct"/>
            <w:vAlign w:val="center"/>
          </w:tcPr>
          <w:p w14:paraId="30DEBEC9" w14:textId="77777777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Tipus d’implantació Matèria Orgànica</w:t>
            </w:r>
          </w:p>
          <w:p w14:paraId="1F3F6F04" w14:textId="6C49E681" w:rsidR="00CD4111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tipus llistats a sota) (1)</w:t>
            </w:r>
          </w:p>
        </w:tc>
        <w:tc>
          <w:tcPr>
            <w:tcW w:w="569" w:type="pct"/>
            <w:vAlign w:val="center"/>
          </w:tcPr>
          <w:p w14:paraId="2EBBD156" w14:textId="350F7EC6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Models Matèria Orgànica </w:t>
            </w:r>
          </w:p>
          <w:p w14:paraId="5F92BEDF" w14:textId="765A92C7" w:rsidR="00CD4111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models llistats a sota) (2)</w:t>
            </w:r>
          </w:p>
        </w:tc>
        <w:tc>
          <w:tcPr>
            <w:tcW w:w="568" w:type="pct"/>
            <w:vAlign w:val="center"/>
          </w:tcPr>
          <w:p w14:paraId="648C0FA0" w14:textId="63ECEC5B" w:rsidR="00CD4111" w:rsidRPr="00140B5B" w:rsidRDefault="00CD4111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Models Resta </w:t>
            </w:r>
          </w:p>
          <w:p w14:paraId="1BB169B9" w14:textId="6DDBC5D7" w:rsidR="00CD4111" w:rsidRPr="00140B5B" w:rsidRDefault="00CD4111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models llistat a sota)</w:t>
            </w:r>
            <w:r w:rsidR="00B25D40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(2)</w:t>
            </w:r>
          </w:p>
        </w:tc>
        <w:tc>
          <w:tcPr>
            <w:tcW w:w="354" w:type="pct"/>
            <w:vAlign w:val="center"/>
          </w:tcPr>
          <w:p w14:paraId="0031A997" w14:textId="31A54140" w:rsidR="00772AB4" w:rsidRPr="00140B5B" w:rsidRDefault="00772AB4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Dies d’aportació setmanals Matèria O</w:t>
            </w:r>
            <w:r w:rsidR="00CD4111" w:rsidRPr="00140B5B">
              <w:rPr>
                <w:rFonts w:eastAsia="Arial" w:cs="Arial"/>
                <w:sz w:val="12"/>
                <w:szCs w:val="12"/>
              </w:rPr>
              <w:t>rgànica</w:t>
            </w:r>
          </w:p>
        </w:tc>
        <w:tc>
          <w:tcPr>
            <w:tcW w:w="355" w:type="pct"/>
            <w:vAlign w:val="center"/>
          </w:tcPr>
          <w:p w14:paraId="5BDF0681" w14:textId="69651197" w:rsidR="00CD4111" w:rsidRPr="00140B5B" w:rsidRDefault="00CD4111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Dies d’aportació</w:t>
            </w:r>
            <w:r w:rsidR="00772AB4" w:rsidRPr="00140B5B">
              <w:rPr>
                <w:rFonts w:eastAsia="Arial" w:cs="Arial"/>
                <w:sz w:val="12"/>
                <w:szCs w:val="12"/>
              </w:rPr>
              <w:t xml:space="preserve"> setmanals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Resta</w:t>
            </w:r>
          </w:p>
          <w:p w14:paraId="0C43AEFF" w14:textId="6560AC30" w:rsidR="00772AB4" w:rsidRPr="00140B5B" w:rsidRDefault="00772AB4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  <w:vAlign w:val="center"/>
          </w:tcPr>
          <w:p w14:paraId="3FFBFD64" w14:textId="77777777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Taxa Justa</w:t>
            </w:r>
          </w:p>
          <w:p w14:paraId="5B60EE8C" w14:textId="34240F40" w:rsidR="00CD4111" w:rsidRPr="00140B5B" w:rsidRDefault="003A0C50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</w:t>
            </w:r>
            <w:r w:rsidR="00CD4111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model</w:t>
            </w:r>
            <w:r w:rsidR="000F49A5" w:rsidRPr="00140B5B">
              <w:rPr>
                <w:rFonts w:eastAsia="Arial" w:cs="Arial"/>
                <w:b w:val="0"/>
                <w:i/>
                <w:sz w:val="12"/>
                <w:szCs w:val="12"/>
              </w:rPr>
              <w:t>/</w:t>
            </w:r>
            <w:r w:rsidR="00CD4111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s </w:t>
            </w:r>
            <w:r w:rsidR="000F49A5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aplicats segons </w:t>
            </w:r>
            <w:r w:rsidR="00CD4111" w:rsidRPr="00140B5B">
              <w:rPr>
                <w:rFonts w:eastAsia="Arial" w:cs="Arial"/>
                <w:b w:val="0"/>
                <w:i/>
                <w:sz w:val="12"/>
                <w:szCs w:val="12"/>
              </w:rPr>
              <w:t>llista a sota)</w:t>
            </w:r>
            <w:r w:rsidR="00B25D40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(3)</w:t>
            </w:r>
          </w:p>
        </w:tc>
        <w:tc>
          <w:tcPr>
            <w:tcW w:w="545" w:type="pct"/>
            <w:vAlign w:val="center"/>
          </w:tcPr>
          <w:p w14:paraId="12F2F33B" w14:textId="3973F7ED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Canal comunicació</w:t>
            </w:r>
          </w:p>
          <w:p w14:paraId="34AE17D9" w14:textId="3F587A29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Bidireccional</w:t>
            </w:r>
          </w:p>
          <w:p w14:paraId="6219A1BB" w14:textId="6051B3CD" w:rsidR="00CD4111" w:rsidRPr="00140B5B" w:rsidRDefault="003A0C50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(indicar </w:t>
            </w:r>
            <w:r w:rsidR="000F49A5" w:rsidRPr="00140B5B">
              <w:rPr>
                <w:rFonts w:eastAsia="Arial" w:cs="Arial"/>
                <w:b w:val="0"/>
                <w:i/>
                <w:sz w:val="12"/>
                <w:szCs w:val="12"/>
              </w:rPr>
              <w:t>model/s aplicats segons llista a sota)</w:t>
            </w:r>
            <w:r w:rsidR="00B25D40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(4)</w:t>
            </w:r>
          </w:p>
        </w:tc>
      </w:tr>
      <w:tr w:rsidR="00117646" w:rsidRPr="00140B5B" w14:paraId="7CA9777A" w14:textId="0C5E7846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5DB5D653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745D9178" w14:textId="23EC1CF9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456" w:type="pct"/>
          </w:tcPr>
          <w:p w14:paraId="44A2B10A" w14:textId="12E322C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306E9DA2" w14:textId="2D8451E9" w:rsidR="00281143" w:rsidRPr="00140B5B" w:rsidRDefault="00281143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1EA210E4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4A6EC7C7" w14:textId="1C0522DC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16F30C0A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0521A0F2" w14:textId="4C255FB6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6281810" w14:textId="2EAA08EE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60387E7A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1F38DA24" w14:textId="6E4D831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7C14036D" w14:textId="63156035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55932AB0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0C598254" w14:textId="09D98C5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456" w:type="pct"/>
          </w:tcPr>
          <w:p w14:paraId="60E97F7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610C8E9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78CD00B4" w14:textId="72DE9BD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6BA0E3DD" w14:textId="1FD1DC73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16527379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7424A8D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3D6F4A87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5B24F828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4618B5E2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45519507" w14:textId="3D0676C5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113B10F6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4A4CA5A9" w14:textId="22065B73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456" w:type="pct"/>
          </w:tcPr>
          <w:p w14:paraId="797C1A42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29085C53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40CAA9DA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39E2F7E6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534CF504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4A6078B6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203CB49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20A0B87F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3C072AF9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6F281420" w14:textId="7A087044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37B04657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099AC84D" w14:textId="00875139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456" w:type="pct"/>
          </w:tcPr>
          <w:p w14:paraId="1202EFB7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15B30CBC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10FC4631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391D7AA0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3AF62823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106EA2A8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F62B5A2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3AF6EE61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30C7CA6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73F6F3C9" w14:textId="7BAD9CD3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64268034" w14:textId="4008CD56" w:rsidR="00CD4111" w:rsidRPr="00140B5B" w:rsidRDefault="00CD411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456" w:type="pct"/>
          </w:tcPr>
          <w:p w14:paraId="34113D15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1461219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6D51E129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7937DD26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6F2BF35D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04241AAB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81FCA8A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2DF5C0D7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4E6633B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4393A760" w14:textId="41DA4D58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48BF7C70" w14:textId="5BCF5DF1" w:rsidR="00CD4111" w:rsidRPr="00140B5B" w:rsidRDefault="00CD411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456" w:type="pct"/>
          </w:tcPr>
          <w:p w14:paraId="7515B78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5D2E3332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506EE2E6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4903744F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2491E3FA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0BE3A92B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37DD84B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6BF2EED0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6ED5F159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772AB4" w:rsidRPr="00140B5B" w14:paraId="016702E5" w14:textId="2098CF02" w:rsidTr="00772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16D0942C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5AD12ACF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25642456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0DD2C89E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6A6712EA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214A33F4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5C18F720" w14:textId="17287054" w:rsidR="006406D3" w:rsidRPr="00140B5B" w:rsidRDefault="006406D3" w:rsidP="006406D3">
      <w:pPr>
        <w:pStyle w:val="Pargrafdellista"/>
        <w:ind w:left="0"/>
        <w:rPr>
          <w:rFonts w:eastAsia="Arial" w:cs="Arial"/>
          <w:color w:val="767171" w:themeColor="background2" w:themeShade="80"/>
          <w:sz w:val="14"/>
          <w:szCs w:val="18"/>
        </w:rPr>
      </w:pPr>
      <w:r w:rsidRPr="00140B5B">
        <w:rPr>
          <w:rFonts w:eastAsia="Arial" w:cs="Arial"/>
          <w:sz w:val="12"/>
          <w:szCs w:val="12"/>
        </w:rPr>
        <w:t>*</w:t>
      </w:r>
      <w:r w:rsidRPr="00140B5B">
        <w:rPr>
          <w:rFonts w:eastAsia="Arial" w:cs="Arial"/>
          <w:color w:val="767171" w:themeColor="background2" w:themeShade="80"/>
          <w:sz w:val="14"/>
          <w:szCs w:val="18"/>
        </w:rPr>
        <w:t xml:space="preserve">Els % de població i comerços per àmbits de recollida selectiva de Matèria Orgànica i Resta han de coincidir amb les dades de la pestanya </w:t>
      </w:r>
      <w:r w:rsidRPr="00140B5B">
        <w:rPr>
          <w:rFonts w:eastAsia="Arial" w:cs="Arial"/>
          <w:i/>
          <w:color w:val="767171" w:themeColor="background2" w:themeShade="80"/>
          <w:sz w:val="14"/>
          <w:szCs w:val="18"/>
        </w:rPr>
        <w:t>Dades_Generals</w:t>
      </w:r>
      <w:r w:rsidRPr="00140B5B">
        <w:rPr>
          <w:rFonts w:eastAsia="Arial" w:cs="Arial"/>
          <w:color w:val="767171" w:themeColor="background2" w:themeShade="80"/>
          <w:sz w:val="14"/>
          <w:szCs w:val="18"/>
        </w:rPr>
        <w:t xml:space="preserve"> del Formulari Tècnic-econòmic.</w:t>
      </w:r>
    </w:p>
    <w:p w14:paraId="032EA5FA" w14:textId="77777777" w:rsidR="000F49A5" w:rsidRPr="00140B5B" w:rsidRDefault="000F49A5" w:rsidP="006E04B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0F49A5" w:rsidRPr="00140B5B" w:rsidSect="00CD4111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1FB408E" w14:textId="668A0E0B" w:rsidR="00940E79" w:rsidRPr="00140B5B" w:rsidRDefault="00B25D40" w:rsidP="006E04B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6E04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0DAEDAB2" w14:textId="77777777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266222B8" w14:textId="77777777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41DF4537" w14:textId="0329E5C1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1B6514F2" w14:textId="76DD9F4E" w:rsidR="006E04B9" w:rsidRPr="00140B5B" w:rsidRDefault="00B25D40" w:rsidP="006E04B9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(2)</w:t>
      </w:r>
      <w:r w:rsidR="006E04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6E04B9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1645D1DC" w14:textId="36AB0B54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517A2F91" w14:textId="77777777" w:rsidR="00D0552D" w:rsidRPr="00140B5B" w:rsidRDefault="00D0552D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oberts sense identificació (indicar si boca reduïda o calaix volumètric)</w:t>
      </w:r>
    </w:p>
    <w:p w14:paraId="0F90A237" w14:textId="52603FBE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oberts amb identificació</w:t>
      </w:r>
      <w:r w:rsidR="00B25D40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(indicar si boca reduïda o calaix volumètric)</w:t>
      </w:r>
    </w:p>
    <w:p w14:paraId="0DDA02D2" w14:textId="77777777" w:rsidR="00D0552D" w:rsidRPr="00140B5B" w:rsidRDefault="00D0552D" w:rsidP="00D0552D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sense identificació (indicar si boca reduïda o calaix volumètric)</w:t>
      </w:r>
    </w:p>
    <w:p w14:paraId="3A60D301" w14:textId="0C86279B" w:rsidR="00B25D40" w:rsidRPr="00140B5B" w:rsidRDefault="00EE69B4" w:rsidP="00B25D4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amb identificació</w:t>
      </w:r>
      <w:r w:rsidR="00B25D40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(indicar si boca reduïda o calaix volumètric)</w:t>
      </w:r>
    </w:p>
    <w:p w14:paraId="645CF307" w14:textId="77777777" w:rsidR="00B25D40" w:rsidRPr="00140B5B" w:rsidRDefault="00B25D40" w:rsidP="00B25D4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Àrees tancades amb identificació (indicar si els contenidors de l’interior també tenen tancament i identificació)</w:t>
      </w:r>
    </w:p>
    <w:p w14:paraId="57F19B2E" w14:textId="6FE5231E" w:rsidR="00772AB4" w:rsidRPr="00140B5B" w:rsidRDefault="00772AB4" w:rsidP="00772AB4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Autocompostatge exclusiu matèria orgànica (acabar de completar la informació relacionada amb aquest sistema en la taula 2.2)</w:t>
      </w:r>
    </w:p>
    <w:p w14:paraId="0BA78856" w14:textId="0FA923F3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0D9F9F97" w14:textId="44812205" w:rsidR="00EE69B4" w:rsidRPr="00140B5B" w:rsidRDefault="00EE69B4" w:rsidP="00241810">
      <w:pPr>
        <w:pStyle w:val="Pargrafdellista"/>
        <w:ind w:left="1440"/>
        <w:rPr>
          <w:rFonts w:eastAsia="Arial" w:cs="Arial"/>
          <w:szCs w:val="18"/>
        </w:rPr>
      </w:pPr>
    </w:p>
    <w:p w14:paraId="2902F7DA" w14:textId="763BB4C2" w:rsidR="00772AB4" w:rsidRPr="00140B5B" w:rsidRDefault="00B25D40" w:rsidP="000F49A5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(3)</w:t>
      </w:r>
      <w:r w:rsidR="000F49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de Taxa J</w:t>
      </w:r>
      <w:r w:rsidR="00772AB4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usta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(es pot indicar a la taula més d’una opció)</w:t>
      </w:r>
      <w:r w:rsidR="00772AB4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:</w:t>
      </w:r>
    </w:p>
    <w:p w14:paraId="769980BB" w14:textId="2AFB9888" w:rsidR="00772AB4" w:rsidRPr="00140B5B" w:rsidRDefault="00772AB4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Pagament per generació Resta</w:t>
      </w:r>
    </w:p>
    <w:p w14:paraId="11176251" w14:textId="2A78F4BD" w:rsidR="00772AB4" w:rsidRPr="00140B5B" w:rsidRDefault="00772AB4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Pagament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/bonificació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per participació FORM</w:t>
      </w:r>
    </w:p>
    <w:p w14:paraId="7CB09EE2" w14:textId="72D1225D" w:rsidR="00772AB4" w:rsidRPr="00140B5B" w:rsidRDefault="00772AB4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Pagament per generació </w:t>
      </w:r>
      <w:r w:rsidR="000F49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altres fraccions (especificar la/les fracció/ns)</w:t>
      </w:r>
    </w:p>
    <w:p w14:paraId="777715DE" w14:textId="67DBD7A2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Pagament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/bonificació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per participació altres fraccions (especificar la/les fracció/ns)</w:t>
      </w:r>
    </w:p>
    <w:p w14:paraId="6BEF1D36" w14:textId="58098043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aplicació de Taxa Justa en termini</w:t>
      </w:r>
    </w:p>
    <w:p w14:paraId="7BE860A4" w14:textId="5B10EDB7" w:rsidR="000F49A5" w:rsidRPr="00140B5B" w:rsidRDefault="00B25D40" w:rsidP="000F49A5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(4)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de Canal Bidireccional (es pot indicar a la taula més d’una opció):</w:t>
      </w:r>
    </w:p>
    <w:p w14:paraId="00A9776E" w14:textId="79237969" w:rsidR="000F49A5" w:rsidRPr="00140B5B" w:rsidRDefault="000F49A5" w:rsidP="008379CC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App de l’usuari</w:t>
      </w:r>
      <w:r w:rsidR="008379CC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(o Webapp)</w:t>
      </w:r>
    </w:p>
    <w:p w14:paraId="332E0CC9" w14:textId="7EC21340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Oficina d’atenció usuari permanent</w:t>
      </w:r>
    </w:p>
    <w:p w14:paraId="76697289" w14:textId="0D3EAF33" w:rsidR="000F49A5" w:rsidRPr="00140B5B" w:rsidRDefault="008379CC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Sessions de treball o Comissions de seguiment</w:t>
      </w:r>
    </w:p>
    <w:p w14:paraId="2120F079" w14:textId="64879DAD" w:rsidR="008379CC" w:rsidRPr="00140B5B" w:rsidRDefault="008379CC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Sistemes individualitzats d’informació -KAYT (Coneixement per generació)</w:t>
      </w:r>
    </w:p>
    <w:p w14:paraId="1647350F" w14:textId="3910B4A2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Sense aplicació </w:t>
      </w:r>
      <w:r w:rsidR="006406D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de Canal Bidireccional 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en termini</w:t>
      </w:r>
    </w:p>
    <w:p w14:paraId="50EE848A" w14:textId="67CF5EF6" w:rsidR="00B25D40" w:rsidRPr="00140B5B" w:rsidRDefault="00B25D40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Altres (especificar)</w:t>
      </w:r>
    </w:p>
    <w:p w14:paraId="02D6C116" w14:textId="77777777" w:rsidR="000F49A5" w:rsidRPr="00140B5B" w:rsidRDefault="000F49A5" w:rsidP="00B25D40">
      <w:pPr>
        <w:rPr>
          <w:rFonts w:eastAsia="Arial" w:cs="Arial"/>
          <w:i/>
          <w:color w:val="767171" w:themeColor="background2" w:themeShade="80"/>
          <w:sz w:val="12"/>
          <w:szCs w:val="12"/>
        </w:rPr>
        <w:sectPr w:rsidR="000F49A5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6E0CCB83" w14:textId="77777777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  <w:sectPr w:rsidR="000F49A5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3DB73DB7" w14:textId="22D748A6" w:rsidR="00772AB4" w:rsidRPr="00140B5B" w:rsidRDefault="00772AB4" w:rsidP="00772AB4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lastRenderedPageBreak/>
        <w:t>Model d’Autocompostatge exclusiu</w:t>
      </w:r>
      <w:r w:rsidR="00B25D40" w:rsidRPr="00140B5B">
        <w:rPr>
          <w:rFonts w:eastAsia="Arial"/>
        </w:rPr>
        <w:t xml:space="preserve"> en el projecte sol·licitat</w:t>
      </w:r>
      <w:r w:rsidRPr="00140B5B">
        <w:rPr>
          <w:rFonts w:eastAsia="Arial"/>
        </w:rPr>
        <w:t xml:space="preserve">. També s’inclouen els projectes de compostatge complementari amb la finalitat de </w:t>
      </w:r>
      <w:r w:rsidRPr="00140B5B">
        <w:rPr>
          <w:rFonts w:eastAsia="Arial"/>
          <w:szCs w:val="22"/>
        </w:rPr>
        <w:t xml:space="preserve">formació </w:t>
      </w:r>
      <w:r w:rsidRPr="00140B5B">
        <w:rPr>
          <w:rFonts w:eastAsia="Arial"/>
        </w:rPr>
        <w:t>i</w:t>
      </w:r>
      <w:r w:rsidRPr="00140B5B">
        <w:rPr>
          <w:rFonts w:eastAsia="Arial"/>
          <w:szCs w:val="22"/>
        </w:rPr>
        <w:t xml:space="preserve"> sensibilització a</w:t>
      </w:r>
      <w:r w:rsidRPr="00140B5B">
        <w:rPr>
          <w:rFonts w:eastAsia="Arial"/>
        </w:rPr>
        <w:t>ls</w:t>
      </w:r>
      <w:r w:rsidRPr="00140B5B">
        <w:rPr>
          <w:rFonts w:eastAsia="Arial"/>
          <w:szCs w:val="22"/>
        </w:rPr>
        <w:t xml:space="preserve"> centres educatius</w:t>
      </w:r>
      <w:r w:rsidR="00B25D40" w:rsidRPr="00140B5B">
        <w:rPr>
          <w:rFonts w:eastAsia="Arial"/>
          <w:szCs w:val="22"/>
        </w:rPr>
        <w:t>:</w:t>
      </w: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568"/>
        <w:gridCol w:w="2681"/>
        <w:gridCol w:w="2692"/>
        <w:gridCol w:w="2127"/>
        <w:gridCol w:w="1699"/>
        <w:gridCol w:w="1702"/>
        <w:gridCol w:w="1525"/>
      </w:tblGrid>
      <w:tr w:rsidR="003637E8" w:rsidRPr="00140B5B" w14:paraId="0D8E72A0" w14:textId="77777777" w:rsidTr="00B25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14:paraId="39C77431" w14:textId="77777777" w:rsidR="003637E8" w:rsidRPr="00140B5B" w:rsidRDefault="003637E8" w:rsidP="00F32C91">
            <w:pPr>
              <w:pStyle w:val="Pargrafdellista"/>
              <w:ind w:left="0"/>
              <w:jc w:val="center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</w:p>
        </w:tc>
        <w:tc>
          <w:tcPr>
            <w:tcW w:w="958" w:type="pct"/>
            <w:vAlign w:val="center"/>
          </w:tcPr>
          <w:p w14:paraId="6FEEB30F" w14:textId="4CC9F80D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d’aportació als punts de compostatge comunitari</w:t>
            </w:r>
            <w:r w:rsidR="00B25D40" w:rsidRPr="00140B5B">
              <w:rPr>
                <w:rFonts w:eastAsia="Arial" w:cs="Arial"/>
                <w:sz w:val="14"/>
                <w:szCs w:val="14"/>
              </w:rPr>
              <w:t xml:space="preserve"> exclusiu</w:t>
            </w:r>
          </w:p>
          <w:p w14:paraId="2F8E54FF" w14:textId="6A5484CA" w:rsidR="003637E8" w:rsidRPr="00140B5B" w:rsidRDefault="003637E8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tipus llistats a sota)</w:t>
            </w:r>
            <w:r w:rsidR="00B25D40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(1)</w:t>
            </w:r>
          </w:p>
        </w:tc>
        <w:tc>
          <w:tcPr>
            <w:tcW w:w="962" w:type="pct"/>
            <w:vAlign w:val="center"/>
          </w:tcPr>
          <w:p w14:paraId="15DA1337" w14:textId="07FBD6C1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de compostadors</w:t>
            </w:r>
            <w:r w:rsidR="008C2571" w:rsidRPr="00140B5B">
              <w:rPr>
                <w:rFonts w:eastAsia="Arial" w:cs="Arial"/>
                <w:sz w:val="14"/>
                <w:szCs w:val="14"/>
              </w:rPr>
              <w:t xml:space="preserve"> comunitaris</w:t>
            </w:r>
            <w:r w:rsidR="00B25D40" w:rsidRPr="00140B5B">
              <w:rPr>
                <w:rFonts w:eastAsia="Arial" w:cs="Arial"/>
                <w:sz w:val="14"/>
                <w:szCs w:val="14"/>
              </w:rPr>
              <w:t xml:space="preserve"> exclusiu</w:t>
            </w:r>
          </w:p>
          <w:p w14:paraId="12F5CA1F" w14:textId="73873AF4" w:rsidR="003637E8" w:rsidRPr="00140B5B" w:rsidRDefault="003637E8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i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(descriure el tipus i volum dels compostadors)</w:t>
            </w:r>
          </w:p>
        </w:tc>
        <w:tc>
          <w:tcPr>
            <w:tcW w:w="760" w:type="pct"/>
            <w:vAlign w:val="center"/>
          </w:tcPr>
          <w:p w14:paraId="3A80F3DE" w14:textId="00857461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Identificació d’usuari en compostadors comunitaris</w:t>
            </w:r>
            <w:r w:rsidR="00B25D40" w:rsidRPr="00140B5B">
              <w:rPr>
                <w:rFonts w:eastAsia="Arial" w:cs="Arial"/>
                <w:sz w:val="14"/>
                <w:szCs w:val="14"/>
              </w:rPr>
              <w:t xml:space="preserve"> exclusiu</w:t>
            </w:r>
          </w:p>
          <w:p w14:paraId="3DA01015" w14:textId="001865A4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(SI/NO)</w:t>
            </w:r>
          </w:p>
        </w:tc>
        <w:tc>
          <w:tcPr>
            <w:tcW w:w="607" w:type="pct"/>
            <w:vAlign w:val="center"/>
          </w:tcPr>
          <w:p w14:paraId="0D159D60" w14:textId="77777777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comunitaris</w:t>
            </w:r>
          </w:p>
          <w:p w14:paraId="1EF9AD4F" w14:textId="4CDDAD0B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  <w:p w14:paraId="2E7138D7" w14:textId="23915D4B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  <w:vAlign w:val="center"/>
          </w:tcPr>
          <w:p w14:paraId="56B03923" w14:textId="77777777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individuals</w:t>
            </w:r>
          </w:p>
          <w:p w14:paraId="7CA46500" w14:textId="418CCA7B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  <w:tc>
          <w:tcPr>
            <w:tcW w:w="545" w:type="pct"/>
            <w:vAlign w:val="center"/>
          </w:tcPr>
          <w:p w14:paraId="2CD5368C" w14:textId="78D4C89B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</w:t>
            </w:r>
          </w:p>
          <w:p w14:paraId="74B99AE4" w14:textId="6E570620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centres educatius</w:t>
            </w:r>
          </w:p>
        </w:tc>
      </w:tr>
      <w:tr w:rsidR="003637E8" w:rsidRPr="00140B5B" w14:paraId="1790E708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2CA1D189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2CD01E6C" w14:textId="56F03608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58" w:type="pct"/>
          </w:tcPr>
          <w:p w14:paraId="25DBB47F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1198625D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4C2B7873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20BC8410" w14:textId="4095C175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7B231813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48FB2E61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3637E8" w:rsidRPr="00140B5B" w14:paraId="2C92A895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6AB7C538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2CFBDD72" w14:textId="2715E224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958" w:type="pct"/>
          </w:tcPr>
          <w:p w14:paraId="68BA05B4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56D8464E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5A597306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31715329" w14:textId="3AB8B08A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6390201D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7280F3AE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3637E8" w:rsidRPr="00140B5B" w14:paraId="33461980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1A91921E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115A39F1" w14:textId="5D9F42D1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58" w:type="pct"/>
          </w:tcPr>
          <w:p w14:paraId="2EC06489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2D52A3E2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45464798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714EA430" w14:textId="349EA5AA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70FDBCB9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50C77CE5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3637E8" w:rsidRPr="00140B5B" w14:paraId="7B508C38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5EB566D8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234D1B05" w14:textId="70375AE9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958" w:type="pct"/>
          </w:tcPr>
          <w:p w14:paraId="43200F47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1CF742F8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00CCE9A2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22121004" w14:textId="34356E15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29FD2F4A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70E150F3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3637E8" w:rsidRPr="00140B5B" w14:paraId="286588CB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5C204112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958" w:type="pct"/>
          </w:tcPr>
          <w:p w14:paraId="0093FBDB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6EEA1FAB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350D855F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0C42E38A" w14:textId="502BA2B3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7D1FD8FB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6684DCE2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3637E8" w:rsidRPr="00140B5B" w14:paraId="742D48F8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5A3DAC29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958" w:type="pct"/>
          </w:tcPr>
          <w:p w14:paraId="32BB32A3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422109B6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53DEDD94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24F6DBAE" w14:textId="62C2525E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2D566439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1B8D02DA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243E6557" w14:textId="20C65DDD" w:rsidR="00772AB4" w:rsidRPr="00140B5B" w:rsidRDefault="00772AB4" w:rsidP="003637E8"/>
    <w:p w14:paraId="750BB2BC" w14:textId="0F1825AC" w:rsidR="003637E8" w:rsidRPr="00140B5B" w:rsidRDefault="00B25D40" w:rsidP="003637E8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(1)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d’aportació:</w:t>
      </w:r>
    </w:p>
    <w:p w14:paraId="4801252A" w14:textId="42B35924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Aportació per part del ciutadà en àrea de compostatge 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delimitada</w:t>
      </w:r>
    </w:p>
    <w:p w14:paraId="59D88D90" w14:textId="10188963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Aportació per part del ciutadà en àrea de compostatge 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 delimitada</w:t>
      </w:r>
    </w:p>
    <w:p w14:paraId="294C1DAB" w14:textId="78A622F2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Recollida municipal porta a porta i aportació de la matèria orgànica pel servei al punt de compostatge comunitari</w:t>
      </w:r>
    </w:p>
    <w:p w14:paraId="572BA5AD" w14:textId="77777777" w:rsidR="00E13035" w:rsidRPr="00140B5B" w:rsidRDefault="00E13035" w:rsidP="003637E8"/>
    <w:p w14:paraId="1838B248" w14:textId="77777777" w:rsidR="00772AB4" w:rsidRPr="00140B5B" w:rsidRDefault="00772AB4" w:rsidP="00772AB4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603C6AC" w14:textId="3BF327C2" w:rsidR="003B45DA" w:rsidRPr="00140B5B" w:rsidRDefault="003B45DA" w:rsidP="003B45DA">
      <w:pPr>
        <w:pStyle w:val="Ttol2"/>
        <w:rPr>
          <w:rFonts w:eastAsia="Arial"/>
        </w:rPr>
      </w:pPr>
      <w:r w:rsidRPr="00140B5B">
        <w:rPr>
          <w:rFonts w:eastAsia="Arial"/>
        </w:rPr>
        <w:t>Model de recollida selectiva per la Fracció Vegetal</w:t>
      </w:r>
      <w:r w:rsidR="001F6B47" w:rsidRPr="00140B5B">
        <w:rPr>
          <w:rFonts w:eastAsia="Arial"/>
        </w:rPr>
        <w:t xml:space="preserve"> en el projecte sol·licitat:</w:t>
      </w: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820"/>
        <w:gridCol w:w="1861"/>
        <w:gridCol w:w="2578"/>
        <w:gridCol w:w="2709"/>
        <w:gridCol w:w="2513"/>
        <w:gridCol w:w="2513"/>
      </w:tblGrid>
      <w:tr w:rsidR="00F32C91" w:rsidRPr="00140B5B" w14:paraId="7C2C3BA4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vAlign w:val="center"/>
          </w:tcPr>
          <w:p w14:paraId="171CAFAF" w14:textId="77777777" w:rsidR="00F32C91" w:rsidRPr="00140B5B" w:rsidRDefault="00F32C91" w:rsidP="00F32C91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665" w:type="pct"/>
            <w:vAlign w:val="center"/>
          </w:tcPr>
          <w:p w14:paraId="428C9089" w14:textId="19680618" w:rsidR="00F32C91" w:rsidRPr="00140B5B" w:rsidRDefault="00F32C91" w:rsidP="00F32C9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domiciliari, respecte Total</w:t>
            </w:r>
          </w:p>
        </w:tc>
        <w:tc>
          <w:tcPr>
            <w:tcW w:w="921" w:type="pct"/>
            <w:vAlign w:val="center"/>
          </w:tcPr>
          <w:p w14:paraId="600E9F75" w14:textId="77777777" w:rsidR="00F32C91" w:rsidRPr="00140B5B" w:rsidRDefault="00F32C91" w:rsidP="00F32C9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FE4B006" w14:textId="2C08311C" w:rsidR="00F32C91" w:rsidRPr="00140B5B" w:rsidRDefault="00F32C91" w:rsidP="00F32C9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68" w:type="pct"/>
            <w:vAlign w:val="center"/>
          </w:tcPr>
          <w:p w14:paraId="071C853D" w14:textId="77777777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6EE7297D" w14:textId="6C303140" w:rsidR="00F32C91" w:rsidRPr="00140B5B" w:rsidRDefault="002034F9" w:rsidP="002034F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2"/>
              </w:rPr>
              <w:t>(indicar un dels tipus llistats a sota)(1)</w:t>
            </w:r>
          </w:p>
        </w:tc>
        <w:tc>
          <w:tcPr>
            <w:tcW w:w="898" w:type="pct"/>
            <w:vAlign w:val="center"/>
          </w:tcPr>
          <w:p w14:paraId="03800923" w14:textId="45715302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Fracció Vegetal</w:t>
            </w:r>
          </w:p>
          <w:p w14:paraId="356E1D66" w14:textId="61EB4546" w:rsidR="00F32C91" w:rsidRPr="00140B5B" w:rsidRDefault="002034F9" w:rsidP="002034F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sota)(2)</w:t>
            </w:r>
          </w:p>
        </w:tc>
        <w:tc>
          <w:tcPr>
            <w:tcW w:w="898" w:type="pct"/>
            <w:vAlign w:val="center"/>
          </w:tcPr>
          <w:p w14:paraId="352F8C75" w14:textId="4758D19C" w:rsidR="00F32C91" w:rsidRPr="00140B5B" w:rsidRDefault="00F32C91" w:rsidP="00F32C9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F32C91" w:rsidRPr="00140B5B" w14:paraId="00DB4805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47F90C4C" w14:textId="1EEE808F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FV Domiciliari</w:t>
            </w:r>
          </w:p>
        </w:tc>
        <w:tc>
          <w:tcPr>
            <w:tcW w:w="665" w:type="pct"/>
          </w:tcPr>
          <w:p w14:paraId="3859940E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5F91ABC2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72772709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7F18727C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6021843F" w14:textId="5C6A8FB8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5016EAFE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7766A734" w14:textId="26F51846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XX 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665" w:type="pct"/>
          </w:tcPr>
          <w:p w14:paraId="3829695B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27BBA9FE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65753842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0C36B2E9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5CFC24A6" w14:textId="67ED0DC8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233F9F38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1A41E153" w14:textId="77777777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665" w:type="pct"/>
          </w:tcPr>
          <w:p w14:paraId="6C6DF8D4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51EFC863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76E7630A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55136914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25CF781C" w14:textId="297A54C9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02DABD70" w14:textId="77777777" w:rsidTr="003B4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21F9D0B6" w14:textId="77777777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34B7CDDB" w14:textId="77777777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</w:p>
          <w:p w14:paraId="4CE4DC0D" w14:textId="07C892E3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70B911D7" w14:textId="06EE58F3" w:rsidR="003B45DA" w:rsidRPr="00140B5B" w:rsidRDefault="003B45DA" w:rsidP="003B45DA">
      <w:pPr>
        <w:pStyle w:val="Ttol2"/>
        <w:numPr>
          <w:ilvl w:val="0"/>
          <w:numId w:val="0"/>
        </w:numPr>
        <w:rPr>
          <w:rFonts w:eastAsia="Arial"/>
        </w:rPr>
      </w:pPr>
    </w:p>
    <w:p w14:paraId="566ACC5D" w14:textId="77777777" w:rsidR="006406D3" w:rsidRPr="00140B5B" w:rsidRDefault="006406D3" w:rsidP="003B45DA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9ADAEB5" w14:textId="3F3C0FAE" w:rsidR="003B45DA" w:rsidRPr="00140B5B" w:rsidRDefault="00A55BF5" w:rsidP="003B45DA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3B45D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7714343C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5D24E3DF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6B46C870" w14:textId="47EA364A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7F317F0F" w14:textId="77777777" w:rsidR="006406D3" w:rsidRPr="00140B5B" w:rsidRDefault="006406D3" w:rsidP="006406D3">
      <w:pPr>
        <w:pStyle w:val="Pargrafdellista"/>
        <w:ind w:left="284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F3245C5" w14:textId="27053228" w:rsidR="003B45DA" w:rsidRPr="00140B5B" w:rsidRDefault="00A55BF5" w:rsidP="003B45DA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(2)</w:t>
      </w:r>
      <w:r w:rsidR="003B45D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3B45DA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26AB72A8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 xml:space="preserve">Porta a porta </w:t>
      </w:r>
    </w:p>
    <w:p w14:paraId="1A5A5393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 a demanda</w:t>
      </w:r>
    </w:p>
    <w:p w14:paraId="1644FF41" w14:textId="6190273D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Contenidor/receptable via pública (sense comptabilitzar deixalleria)</w:t>
      </w:r>
    </w:p>
    <w:p w14:paraId="723E3B0E" w14:textId="7E3AB3B6" w:rsidR="00A55BF5" w:rsidRPr="00140B5B" w:rsidRDefault="00A55BF5" w:rsidP="00A55BF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5376E5F7" w14:textId="77777777" w:rsidR="00AA53CE" w:rsidRPr="00140B5B" w:rsidRDefault="00AA53CE" w:rsidP="00241810">
      <w:pPr>
        <w:pStyle w:val="Pargrafdellista"/>
        <w:ind w:left="1440"/>
        <w:rPr>
          <w:rFonts w:eastAsia="Arial" w:cs="Arial"/>
          <w:szCs w:val="18"/>
        </w:rPr>
      </w:pPr>
    </w:p>
    <w:p w14:paraId="5659A3B5" w14:textId="77777777" w:rsidR="006406D3" w:rsidRPr="00140B5B" w:rsidRDefault="006406D3" w:rsidP="00241810">
      <w:pPr>
        <w:pStyle w:val="Pargrafdellista"/>
        <w:ind w:left="2160"/>
        <w:rPr>
          <w:rFonts w:eastAsia="Arial" w:cs="Arial"/>
          <w:szCs w:val="18"/>
        </w:rPr>
        <w:sectPr w:rsidR="006406D3" w:rsidRPr="00140B5B" w:rsidSect="006406D3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759D5B85" w14:textId="77777777" w:rsidR="00952B14" w:rsidRPr="00140B5B" w:rsidRDefault="00952B14" w:rsidP="00241810">
      <w:pPr>
        <w:pStyle w:val="Pargrafdellista"/>
        <w:ind w:left="2160"/>
        <w:rPr>
          <w:rFonts w:eastAsia="Arial" w:cs="Arial"/>
          <w:szCs w:val="18"/>
        </w:rPr>
      </w:pPr>
    </w:p>
    <w:p w14:paraId="6E54530F" w14:textId="124BB99B" w:rsidR="003D6B72" w:rsidRPr="00140B5B" w:rsidRDefault="00B952A7" w:rsidP="00071F34">
      <w:pPr>
        <w:pStyle w:val="Ttol2"/>
        <w:rPr>
          <w:rFonts w:eastAsia="Arial"/>
        </w:rPr>
      </w:pPr>
      <w:r w:rsidRPr="00140B5B">
        <w:rPr>
          <w:rFonts w:eastAsia="Arial"/>
        </w:rPr>
        <w:lastRenderedPageBreak/>
        <w:t xml:space="preserve">Models </w:t>
      </w:r>
      <w:r w:rsidR="00071F34" w:rsidRPr="00140B5B">
        <w:rPr>
          <w:rFonts w:eastAsia="Arial"/>
        </w:rPr>
        <w:t xml:space="preserve">de recollida </w:t>
      </w:r>
      <w:r w:rsidR="00844564" w:rsidRPr="00140B5B">
        <w:rPr>
          <w:rFonts w:eastAsia="Arial"/>
        </w:rPr>
        <w:t xml:space="preserve">selectiva </w:t>
      </w:r>
      <w:r w:rsidR="00071F34" w:rsidRPr="00140B5B">
        <w:rPr>
          <w:rFonts w:eastAsia="Arial"/>
        </w:rPr>
        <w:t xml:space="preserve">de </w:t>
      </w:r>
      <w:r w:rsidRPr="00140B5B">
        <w:rPr>
          <w:rFonts w:eastAsia="Arial"/>
        </w:rPr>
        <w:t>Tèxtil</w:t>
      </w:r>
      <w:r w:rsidR="00A55BF5" w:rsidRPr="00140B5B">
        <w:rPr>
          <w:rFonts w:eastAsia="Arial"/>
        </w:rPr>
        <w:t xml:space="preserve"> en el projecte sol·licitat:</w:t>
      </w:r>
    </w:p>
    <w:p w14:paraId="6DC8638B" w14:textId="77777777" w:rsidR="008E3450" w:rsidRPr="00140B5B" w:rsidRDefault="008E3450" w:rsidP="00241810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2060"/>
        <w:gridCol w:w="1623"/>
        <w:gridCol w:w="2449"/>
        <w:gridCol w:w="2519"/>
        <w:gridCol w:w="2522"/>
        <w:gridCol w:w="2821"/>
      </w:tblGrid>
      <w:tr w:rsidR="002B08DA" w:rsidRPr="00140B5B" w14:paraId="28E5746A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Align w:val="center"/>
          </w:tcPr>
          <w:p w14:paraId="3B9FAD6E" w14:textId="78E0CDC3" w:rsidR="002B08DA" w:rsidRPr="00140B5B" w:rsidRDefault="002B08DA" w:rsidP="00CD22A5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580" w:type="pct"/>
            <w:vAlign w:val="center"/>
          </w:tcPr>
          <w:p w14:paraId="77CD1805" w14:textId="1046D18B" w:rsidR="002B08DA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</w:t>
            </w:r>
            <w:r w:rsidR="002B08DA" w:rsidRPr="00140B5B">
              <w:rPr>
                <w:rFonts w:eastAsia="Arial" w:cs="Arial"/>
                <w:sz w:val="14"/>
                <w:szCs w:val="14"/>
              </w:rPr>
              <w:t>, respecte Total</w:t>
            </w:r>
          </w:p>
        </w:tc>
        <w:tc>
          <w:tcPr>
            <w:tcW w:w="875" w:type="pct"/>
            <w:vAlign w:val="center"/>
          </w:tcPr>
          <w:p w14:paraId="2FBA715F" w14:textId="77777777" w:rsidR="006406D3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9D0E638" w14:textId="1E9C0682" w:rsidR="002B08DA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00" w:type="pct"/>
            <w:vAlign w:val="center"/>
          </w:tcPr>
          <w:p w14:paraId="77505188" w14:textId="77777777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3E1CCFB4" w14:textId="2F7BC1E1" w:rsidR="002B08DA" w:rsidRPr="00140B5B" w:rsidRDefault="002B08DA" w:rsidP="00A55B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2"/>
              </w:rPr>
              <w:t>(indicar un dels tipus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2"/>
              </w:rPr>
              <w:t xml:space="preserve"> (1</w:t>
            </w:r>
            <w:r w:rsidR="00A55BF5" w:rsidRPr="00140B5B">
              <w:rPr>
                <w:rFonts w:eastAsia="Arial" w:cs="Arial"/>
                <w:b w:val="0"/>
                <w:i/>
                <w:sz w:val="14"/>
                <w:szCs w:val="12"/>
              </w:rPr>
              <w:t>)</w:t>
            </w:r>
          </w:p>
        </w:tc>
        <w:tc>
          <w:tcPr>
            <w:tcW w:w="901" w:type="pct"/>
            <w:vAlign w:val="center"/>
          </w:tcPr>
          <w:p w14:paraId="5AC3B016" w14:textId="215C2D0F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Tèxtil</w:t>
            </w:r>
          </w:p>
          <w:p w14:paraId="725912AA" w14:textId="33067B8F" w:rsidR="002B08DA" w:rsidRPr="00140B5B" w:rsidRDefault="002B08DA" w:rsidP="00A55B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4"/>
              </w:rPr>
              <w:t>(2</w:t>
            </w:r>
            <w:r w:rsidR="00A55BF5" w:rsidRPr="00140B5B">
              <w:rPr>
                <w:rFonts w:eastAsia="Arial" w:cs="Arial"/>
                <w:b w:val="0"/>
                <w:i/>
                <w:sz w:val="14"/>
                <w:szCs w:val="14"/>
              </w:rPr>
              <w:t>)</w:t>
            </w:r>
          </w:p>
        </w:tc>
        <w:tc>
          <w:tcPr>
            <w:tcW w:w="1009" w:type="pct"/>
            <w:vAlign w:val="center"/>
          </w:tcPr>
          <w:p w14:paraId="5E2E01A3" w14:textId="124CC2A8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2B08DA" w:rsidRPr="00140B5B" w14:paraId="0E640F70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05AFC91F" w14:textId="6D9B2316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Tèxtil </w:t>
            </w: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580" w:type="pct"/>
          </w:tcPr>
          <w:p w14:paraId="43C3701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BB02DA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70D4067A" w14:textId="13AA1E83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110979F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3398FE7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A69BB44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1DCBDC7E" w14:textId="2536C78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XX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 Tèxtil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 Domiciliari</w:t>
            </w:r>
          </w:p>
        </w:tc>
        <w:tc>
          <w:tcPr>
            <w:tcW w:w="580" w:type="pct"/>
          </w:tcPr>
          <w:p w14:paraId="30D68AD7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199355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5DA13A21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0D3FDBC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65E0432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4E54ACB8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626025B3" w14:textId="5E856AC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580" w:type="pct"/>
          </w:tcPr>
          <w:p w14:paraId="1D932A62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1CDA9B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39F4F9E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062492C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44208190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27CF9E6A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3C45879" w14:textId="77777777" w:rsidR="002B08DA" w:rsidRPr="00140B5B" w:rsidRDefault="002B08DA" w:rsidP="002B08DA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7250D973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484959D4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171F5369" w14:textId="22B30166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2FB0FF46" w14:textId="44DEAC89" w:rsidR="008E3450" w:rsidRPr="00140B5B" w:rsidRDefault="008E3450" w:rsidP="00241810">
      <w:pPr>
        <w:pStyle w:val="Pargrafdellista"/>
        <w:ind w:left="1440"/>
        <w:rPr>
          <w:rFonts w:eastAsia="Arial" w:cs="Arial"/>
          <w:szCs w:val="18"/>
        </w:rPr>
      </w:pPr>
    </w:p>
    <w:p w14:paraId="5CFEB28E" w14:textId="77777777" w:rsidR="006406D3" w:rsidRPr="00140B5B" w:rsidRDefault="006406D3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BBB5273" w14:textId="7C3957A4" w:rsidR="00CD22A5" w:rsidRPr="00140B5B" w:rsidRDefault="00A55BF5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4C56D9EC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3AF30BE6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191C563E" w14:textId="04E6C8E3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24B57107" w14:textId="77777777" w:rsidR="006406D3" w:rsidRPr="00140B5B" w:rsidRDefault="006406D3" w:rsidP="006406D3">
      <w:pPr>
        <w:pStyle w:val="Pargrafdellista"/>
        <w:ind w:left="284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1C5D69C" w14:textId="4480403E" w:rsidR="00CD22A5" w:rsidRPr="00140B5B" w:rsidRDefault="00A55BF5" w:rsidP="00CD22A5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(2)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CD22A5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DC70B8B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6812AA7C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via pública (sense comptabilitzar deixalleria)</w:t>
      </w:r>
    </w:p>
    <w:p w14:paraId="2F2352D4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792D6B8D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5E83E693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64CF6F1E" w14:textId="77777777" w:rsidR="006406D3" w:rsidRPr="00140B5B" w:rsidRDefault="006406D3" w:rsidP="00241810">
      <w:pPr>
        <w:pStyle w:val="Pargrafdellista"/>
        <w:ind w:left="1440"/>
        <w:rPr>
          <w:rFonts w:eastAsia="Arial" w:cs="Arial"/>
          <w:szCs w:val="18"/>
        </w:rPr>
        <w:sectPr w:rsidR="006406D3" w:rsidRPr="00140B5B" w:rsidSect="006406D3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329C281B" w14:textId="4FD6B713" w:rsidR="00CD22A5" w:rsidRPr="00140B5B" w:rsidRDefault="00CD22A5" w:rsidP="003637E8"/>
    <w:p w14:paraId="7B3A2D83" w14:textId="13E471EF" w:rsidR="00C040AF" w:rsidRPr="00140B5B" w:rsidRDefault="00C040AF" w:rsidP="003637E8"/>
    <w:p w14:paraId="3DF39B57" w14:textId="7A29D442" w:rsidR="00C040AF" w:rsidRPr="00140B5B" w:rsidRDefault="00C040AF" w:rsidP="003637E8"/>
    <w:p w14:paraId="31C0E961" w14:textId="2C1D5A15" w:rsidR="00C040AF" w:rsidRPr="00140B5B" w:rsidRDefault="00C040AF" w:rsidP="003637E8"/>
    <w:p w14:paraId="7D15ACBE" w14:textId="5376EB2E" w:rsidR="00C040AF" w:rsidRPr="00140B5B" w:rsidRDefault="00C040AF" w:rsidP="003637E8"/>
    <w:p w14:paraId="14293395" w14:textId="72C82311" w:rsidR="00C040AF" w:rsidRPr="00140B5B" w:rsidRDefault="00C040AF" w:rsidP="003637E8"/>
    <w:p w14:paraId="02F64B2D" w14:textId="67ECA94E" w:rsidR="00C040AF" w:rsidRPr="00140B5B" w:rsidRDefault="00C040AF" w:rsidP="003637E8"/>
    <w:p w14:paraId="7D27F8C3" w14:textId="7F48BD30" w:rsidR="00C040AF" w:rsidRPr="00140B5B" w:rsidRDefault="00C040AF" w:rsidP="003637E8"/>
    <w:p w14:paraId="248EC66A" w14:textId="0F30C056" w:rsidR="00C040AF" w:rsidRPr="00140B5B" w:rsidRDefault="00C040AF" w:rsidP="003637E8"/>
    <w:p w14:paraId="463556D9" w14:textId="7CFEF877" w:rsidR="00C040AF" w:rsidRDefault="00C040AF" w:rsidP="003637E8"/>
    <w:p w14:paraId="5C8EF78C" w14:textId="48835C32" w:rsidR="00BC01A6" w:rsidRDefault="00BC01A6" w:rsidP="003637E8"/>
    <w:p w14:paraId="7274C6D9" w14:textId="77777777" w:rsidR="00BC01A6" w:rsidRPr="00140B5B" w:rsidRDefault="00BC01A6" w:rsidP="003637E8"/>
    <w:p w14:paraId="0208F44D" w14:textId="77777777" w:rsidR="00C040AF" w:rsidRPr="00140B5B" w:rsidRDefault="00C040AF" w:rsidP="00241810">
      <w:pPr>
        <w:pStyle w:val="Pargrafdellista"/>
        <w:ind w:left="1440"/>
        <w:rPr>
          <w:rFonts w:eastAsia="Arial" w:cs="Arial"/>
          <w:szCs w:val="18"/>
        </w:rPr>
      </w:pPr>
    </w:p>
    <w:p w14:paraId="47CB4558" w14:textId="0BB4B4D8" w:rsidR="00B952A7" w:rsidRPr="00140B5B" w:rsidRDefault="00071F34" w:rsidP="00292847">
      <w:pPr>
        <w:pStyle w:val="Ttol2"/>
        <w:rPr>
          <w:rFonts w:eastAsia="Arial"/>
        </w:rPr>
      </w:pPr>
      <w:r w:rsidRPr="00140B5B">
        <w:rPr>
          <w:rFonts w:eastAsia="Arial"/>
        </w:rPr>
        <w:lastRenderedPageBreak/>
        <w:t xml:space="preserve">Model de recollida </w:t>
      </w:r>
      <w:r w:rsidR="00844564" w:rsidRPr="00140B5B">
        <w:rPr>
          <w:rFonts w:eastAsia="Arial"/>
        </w:rPr>
        <w:t xml:space="preserve">selectiva </w:t>
      </w:r>
      <w:r w:rsidRPr="00140B5B">
        <w:rPr>
          <w:rFonts w:eastAsia="Arial"/>
        </w:rPr>
        <w:t>d’</w:t>
      </w:r>
      <w:r w:rsidR="00B952A7" w:rsidRPr="00140B5B">
        <w:rPr>
          <w:rFonts w:eastAsia="Arial"/>
        </w:rPr>
        <w:t>Oli</w:t>
      </w:r>
      <w:r w:rsidR="006406D3" w:rsidRPr="00140B5B">
        <w:rPr>
          <w:rFonts w:eastAsia="Arial"/>
        </w:rPr>
        <w:t xml:space="preserve"> de Cuina U</w:t>
      </w:r>
      <w:r w:rsidRPr="00140B5B">
        <w:rPr>
          <w:rFonts w:eastAsia="Arial"/>
        </w:rPr>
        <w:t>sat</w:t>
      </w:r>
      <w:r w:rsidR="008242F5" w:rsidRPr="00140B5B">
        <w:rPr>
          <w:rFonts w:eastAsia="Arial"/>
        </w:rPr>
        <w:t xml:space="preserve"> en el projecte sol·licitat:</w:t>
      </w:r>
    </w:p>
    <w:p w14:paraId="5C301304" w14:textId="77777777" w:rsidR="00F0643B" w:rsidRPr="00140B5B" w:rsidRDefault="00F0643B" w:rsidP="00241810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914"/>
        <w:gridCol w:w="1766"/>
        <w:gridCol w:w="2354"/>
        <w:gridCol w:w="2608"/>
        <w:gridCol w:w="2525"/>
        <w:gridCol w:w="2827"/>
      </w:tblGrid>
      <w:tr w:rsidR="002B08DA" w:rsidRPr="00140B5B" w14:paraId="09604250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vAlign w:val="center"/>
          </w:tcPr>
          <w:p w14:paraId="3B565652" w14:textId="6ECB548F" w:rsidR="002B08DA" w:rsidRPr="00140B5B" w:rsidRDefault="002B08DA" w:rsidP="00CD22A5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631" w:type="pct"/>
            <w:vAlign w:val="center"/>
          </w:tcPr>
          <w:p w14:paraId="7A3A67C5" w14:textId="2E51F68D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% població àmbit domiciliari/ </w:t>
            </w:r>
            <w:r w:rsidR="006406D3" w:rsidRPr="00140B5B">
              <w:rPr>
                <w:rFonts w:eastAsia="Arial" w:cs="Arial"/>
                <w:sz w:val="12"/>
                <w:szCs w:val="14"/>
              </w:rPr>
              <w:t xml:space="preserve">% </w:t>
            </w:r>
            <w:r w:rsidRPr="00140B5B">
              <w:rPr>
                <w:rFonts w:eastAsia="Arial" w:cs="Arial"/>
                <w:sz w:val="12"/>
                <w:szCs w:val="14"/>
              </w:rPr>
              <w:t>comerços àmbit comercial, respecte Total</w:t>
            </w:r>
          </w:p>
        </w:tc>
        <w:tc>
          <w:tcPr>
            <w:tcW w:w="841" w:type="pct"/>
            <w:vAlign w:val="center"/>
          </w:tcPr>
          <w:p w14:paraId="4997FCC4" w14:textId="77777777" w:rsidR="006406D3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66BFC52" w14:textId="66C8CBA2" w:rsidR="002B08DA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32" w:type="pct"/>
            <w:vAlign w:val="center"/>
          </w:tcPr>
          <w:p w14:paraId="1296DCF1" w14:textId="77777777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67BB9C5F" w14:textId="0FC495B8" w:rsidR="002B08DA" w:rsidRPr="00140B5B" w:rsidRDefault="002B08DA" w:rsidP="008242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2"/>
              </w:rPr>
              <w:t>(indicar un dels tipus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2"/>
              </w:rPr>
              <w:t>(1</w:t>
            </w:r>
            <w:r w:rsidR="008242F5" w:rsidRPr="00140B5B">
              <w:rPr>
                <w:rFonts w:eastAsia="Arial" w:cs="Arial"/>
                <w:b w:val="0"/>
                <w:i/>
                <w:sz w:val="14"/>
                <w:szCs w:val="12"/>
              </w:rPr>
              <w:t>)</w:t>
            </w:r>
          </w:p>
        </w:tc>
        <w:tc>
          <w:tcPr>
            <w:tcW w:w="902" w:type="pct"/>
            <w:vAlign w:val="center"/>
          </w:tcPr>
          <w:p w14:paraId="7C3BF112" w14:textId="4B00A6C6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d’Oli</w:t>
            </w:r>
          </w:p>
          <w:p w14:paraId="236AC666" w14:textId="3F9969D2" w:rsidR="002B08DA" w:rsidRPr="00140B5B" w:rsidRDefault="002B08DA" w:rsidP="008242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4"/>
              </w:rPr>
              <w:t>(2</w:t>
            </w:r>
            <w:r w:rsidR="008242F5" w:rsidRPr="00140B5B">
              <w:rPr>
                <w:rFonts w:eastAsia="Arial" w:cs="Arial"/>
                <w:b w:val="0"/>
                <w:i/>
                <w:sz w:val="14"/>
                <w:szCs w:val="14"/>
              </w:rPr>
              <w:t>)</w:t>
            </w:r>
          </w:p>
        </w:tc>
        <w:tc>
          <w:tcPr>
            <w:tcW w:w="1010" w:type="pct"/>
            <w:vAlign w:val="center"/>
          </w:tcPr>
          <w:p w14:paraId="524A0162" w14:textId="5D818BD4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2B08DA" w:rsidRPr="00140B5B" w14:paraId="09A5B915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4CDC9E40" w14:textId="6B71BEBD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 xml:space="preserve">Oli </w:t>
            </w:r>
            <w:r w:rsidRPr="00140B5B">
              <w:rPr>
                <w:rFonts w:eastAsia="Arial" w:cs="Arial"/>
                <w:sz w:val="14"/>
                <w:szCs w:val="12"/>
              </w:rPr>
              <w:t>Domiciliari</w:t>
            </w:r>
          </w:p>
        </w:tc>
        <w:tc>
          <w:tcPr>
            <w:tcW w:w="631" w:type="pct"/>
          </w:tcPr>
          <w:p w14:paraId="46AFD704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62D87F2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692FF0B" w14:textId="0061464F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704F16D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252C521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25C248B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9FD9D7F" w14:textId="77777777" w:rsidR="006406D3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>Oli</w:t>
            </w:r>
          </w:p>
          <w:p w14:paraId="35BA1227" w14:textId="0D79F01F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Comercial</w:t>
            </w:r>
          </w:p>
        </w:tc>
        <w:tc>
          <w:tcPr>
            <w:tcW w:w="631" w:type="pct"/>
          </w:tcPr>
          <w:p w14:paraId="3E572C7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3152E52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542E8513" w14:textId="2ED2F973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17B41DA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73E2F4F2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175AF19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7483876" w14:textId="769A4760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XX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 xml:space="preserve">Oli </w:t>
            </w:r>
            <w:r w:rsidRPr="00140B5B">
              <w:rPr>
                <w:rFonts w:eastAsia="Arial" w:cs="Arial"/>
                <w:sz w:val="14"/>
                <w:szCs w:val="12"/>
              </w:rPr>
              <w:t>Domiciliari</w:t>
            </w:r>
          </w:p>
        </w:tc>
        <w:tc>
          <w:tcPr>
            <w:tcW w:w="631" w:type="pct"/>
          </w:tcPr>
          <w:p w14:paraId="48AAB4A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57E11D7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7234644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5EF7CFE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63EFE87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4DE3D409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5FE33A5F" w14:textId="3BD4A9FF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XX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 xml:space="preserve">Oli </w:t>
            </w:r>
            <w:r w:rsidRPr="00140B5B">
              <w:rPr>
                <w:rFonts w:eastAsia="Arial" w:cs="Arial"/>
                <w:sz w:val="14"/>
                <w:szCs w:val="12"/>
              </w:rPr>
              <w:t>Comercial</w:t>
            </w:r>
          </w:p>
        </w:tc>
        <w:tc>
          <w:tcPr>
            <w:tcW w:w="631" w:type="pct"/>
          </w:tcPr>
          <w:p w14:paraId="2B4344FA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4EB9E4F7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4C91AFC5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0C1102D1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03A5D522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4903BFDE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5EA064DD" w14:textId="2716FE0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631" w:type="pct"/>
          </w:tcPr>
          <w:p w14:paraId="4A4A503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1FF55230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15EB1F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48DEF361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2C2B9A1E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094C58F9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723FABC" w14:textId="381B2995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631" w:type="pct"/>
          </w:tcPr>
          <w:p w14:paraId="5A56BBA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4C6A398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22DE8E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564CBF3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5951280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E874632" w14:textId="77777777" w:rsidTr="002B0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89CC5A3" w14:textId="77777777" w:rsidR="002B08DA" w:rsidRPr="00140B5B" w:rsidRDefault="002B08DA" w:rsidP="002B08DA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4E23C64E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16C9507C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3E26B8AB" w14:textId="4D7B85D0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6D3425E3" w14:textId="77777777" w:rsidR="006406D3" w:rsidRPr="00140B5B" w:rsidRDefault="006406D3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F253A46" w14:textId="617A60E0" w:rsidR="00CD22A5" w:rsidRPr="00140B5B" w:rsidRDefault="008242F5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023980A7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73092576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40EF12CF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33AD9B1A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85BEF0C" w14:textId="6921EF5A" w:rsidR="00D23BB9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5E83F43" w14:textId="603F21D4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101B255" w14:textId="069F26ED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2A50D7B" w14:textId="65FBB0B4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3B6E34E" w14:textId="77C844BC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901D1D0" w14:textId="523C9915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9C9A4E0" w14:textId="537CCA8C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5734B9A" w14:textId="3FD97B40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55A2AF5" w14:textId="70689EA6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89B3951" w14:textId="16B06717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86FA61D" w14:textId="23933DB8" w:rsidR="00BC01A6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490FB46" w14:textId="54E7A72E" w:rsidR="00BC01A6" w:rsidRPr="00140B5B" w:rsidRDefault="00BC01A6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1F5B720" w14:textId="77777777" w:rsidR="008242F5" w:rsidRPr="00140B5B" w:rsidRDefault="008242F5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3EB60C6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0C46483" w14:textId="32592199" w:rsidR="00CD22A5" w:rsidRPr="00140B5B" w:rsidRDefault="008242F5" w:rsidP="00CD22A5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(2)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CD22A5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2950B714" w14:textId="64D620B2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(envàs </w:t>
      </w:r>
      <w:r w:rsidR="008242F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188C4AAB" w14:textId="58FC5EF3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(sense envàs </w:t>
      </w:r>
      <w:r w:rsidR="008242F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591931C6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(amb envàs)</w:t>
      </w:r>
    </w:p>
    <w:p w14:paraId="369766DA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(per abocament directe)</w:t>
      </w:r>
    </w:p>
    <w:p w14:paraId="69517E94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Punt de recollida i retorn</w:t>
      </w:r>
    </w:p>
    <w:p w14:paraId="7671D53F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080EB7CB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37AD9B6C" w14:textId="62C1D892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419E3846" w14:textId="61A0597F" w:rsidR="008379CC" w:rsidRPr="00140B5B" w:rsidRDefault="008379CC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F96364D" w14:textId="746E05FD" w:rsidR="00800433" w:rsidRPr="00140B5B" w:rsidRDefault="00800433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3BE8A2D6" w14:textId="77777777" w:rsidR="00800433" w:rsidRPr="00140B5B" w:rsidRDefault="00800433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A2742B2" w14:textId="77777777" w:rsidR="008379CC" w:rsidRPr="00140B5B" w:rsidRDefault="008379CC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A4AF9C8" w14:textId="77777777" w:rsidR="00CD4111" w:rsidRPr="00140B5B" w:rsidRDefault="00CD4111" w:rsidP="00241810">
      <w:pPr>
        <w:pStyle w:val="Pargrafdellista"/>
        <w:ind w:left="1440"/>
        <w:rPr>
          <w:rFonts w:eastAsia="Arial" w:cs="Arial"/>
          <w:szCs w:val="18"/>
        </w:rPr>
        <w:sectPr w:rsidR="00CD4111" w:rsidRPr="00140B5B" w:rsidSect="006406D3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75C45CB9" w14:textId="77777777" w:rsidR="00800433" w:rsidRPr="00140B5B" w:rsidRDefault="00800433" w:rsidP="00800433"/>
    <w:p w14:paraId="09260A10" w14:textId="389AD8AE" w:rsidR="00800433" w:rsidRPr="00140B5B" w:rsidRDefault="00800433" w:rsidP="00800433">
      <w:pPr>
        <w:pStyle w:val="Ttol2"/>
      </w:pPr>
      <w:r w:rsidRPr="00140B5B">
        <w:t>Objectius quantitatius i qualitatius del projecte sol·licitat (Indicar %RS a assolir al projecte i qualitat esperada per fracció):</w:t>
      </w:r>
    </w:p>
    <w:p w14:paraId="135CCE2C" w14:textId="77777777" w:rsidR="00800433" w:rsidRPr="00140B5B" w:rsidRDefault="00800433" w:rsidP="00800433">
      <w:pPr>
        <w:pStyle w:val="Pargrafdellista"/>
        <w:ind w:left="792"/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157"/>
        <w:gridCol w:w="1670"/>
        <w:gridCol w:w="1539"/>
        <w:gridCol w:w="1206"/>
        <w:gridCol w:w="1201"/>
        <w:gridCol w:w="1721"/>
      </w:tblGrid>
      <w:tr w:rsidR="00800433" w:rsidRPr="00140B5B" w14:paraId="7BA4FFAF" w14:textId="77777777" w:rsidTr="008C5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Align w:val="center"/>
          </w:tcPr>
          <w:p w14:paraId="6A5E36F6" w14:textId="77777777" w:rsidR="00800433" w:rsidRPr="00140B5B" w:rsidRDefault="00800433" w:rsidP="008C5C5C">
            <w:pPr>
              <w:pStyle w:val="Pargrafdellista"/>
              <w:ind w:left="0"/>
              <w:jc w:val="center"/>
              <w:rPr>
                <w:sz w:val="16"/>
              </w:rPr>
            </w:pPr>
            <w:r w:rsidRPr="00140B5B">
              <w:rPr>
                <w:sz w:val="16"/>
              </w:rPr>
              <w:t>MUNICIPI*</w:t>
            </w:r>
          </w:p>
        </w:tc>
        <w:tc>
          <w:tcPr>
            <w:tcW w:w="983" w:type="pct"/>
            <w:vAlign w:val="center"/>
          </w:tcPr>
          <w:p w14:paraId="3B6F786C" w14:textId="5E37D907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Recollida Matèria Orgànica</w:t>
            </w:r>
          </w:p>
          <w:p w14:paraId="3E6BA725" w14:textId="77777777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(Kg/hab/any)</w:t>
            </w:r>
          </w:p>
        </w:tc>
        <w:tc>
          <w:tcPr>
            <w:tcW w:w="906" w:type="pct"/>
            <w:vAlign w:val="center"/>
          </w:tcPr>
          <w:p w14:paraId="42F7FD19" w14:textId="7D807E4A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Recollida Resta</w:t>
            </w:r>
          </w:p>
          <w:p w14:paraId="3EB58CF0" w14:textId="77777777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(Kg/hab/any)</w:t>
            </w:r>
          </w:p>
        </w:tc>
        <w:tc>
          <w:tcPr>
            <w:tcW w:w="710" w:type="pct"/>
            <w:vAlign w:val="center"/>
          </w:tcPr>
          <w:p w14:paraId="55EC9965" w14:textId="77777777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%Recollida selectiva bruta</w:t>
            </w:r>
          </w:p>
        </w:tc>
        <w:tc>
          <w:tcPr>
            <w:tcW w:w="707" w:type="pct"/>
            <w:vAlign w:val="center"/>
          </w:tcPr>
          <w:p w14:paraId="70C59918" w14:textId="665FD8EC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%Impropis Matèria Orgànica</w:t>
            </w:r>
          </w:p>
        </w:tc>
        <w:tc>
          <w:tcPr>
            <w:tcW w:w="1013" w:type="pct"/>
            <w:vAlign w:val="center"/>
          </w:tcPr>
          <w:p w14:paraId="678F3304" w14:textId="77777777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%Impropis Envasos Lleugers</w:t>
            </w:r>
          </w:p>
        </w:tc>
      </w:tr>
      <w:tr w:rsidR="00800433" w:rsidRPr="00140B5B" w14:paraId="4403A33D" w14:textId="77777777" w:rsidTr="008C5C5C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</w:tcPr>
          <w:p w14:paraId="03F1D79C" w14:textId="77777777" w:rsidR="00800433" w:rsidRPr="00140B5B" w:rsidRDefault="00800433" w:rsidP="008C5C5C">
            <w:pPr>
              <w:pStyle w:val="Pargrafdellista"/>
              <w:ind w:left="0"/>
              <w:rPr>
                <w:sz w:val="20"/>
                <w:szCs w:val="20"/>
              </w:rPr>
            </w:pPr>
          </w:p>
        </w:tc>
        <w:tc>
          <w:tcPr>
            <w:tcW w:w="983" w:type="pct"/>
          </w:tcPr>
          <w:p w14:paraId="6FE93909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06" w:type="pct"/>
          </w:tcPr>
          <w:p w14:paraId="613E0567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pct"/>
          </w:tcPr>
          <w:p w14:paraId="2362396E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7" w:type="pct"/>
          </w:tcPr>
          <w:p w14:paraId="0A41F1DA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3" w:type="pct"/>
          </w:tcPr>
          <w:p w14:paraId="1EE7F736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00433" w:rsidRPr="00140B5B" w14:paraId="7AB9A8A9" w14:textId="77777777" w:rsidTr="008C5C5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</w:tcPr>
          <w:p w14:paraId="5A9A4615" w14:textId="77777777" w:rsidR="00800433" w:rsidRPr="00140B5B" w:rsidRDefault="00800433" w:rsidP="008C5C5C">
            <w:pPr>
              <w:pStyle w:val="Pargrafdellista"/>
              <w:ind w:left="0"/>
              <w:rPr>
                <w:sz w:val="20"/>
                <w:szCs w:val="20"/>
              </w:rPr>
            </w:pPr>
          </w:p>
        </w:tc>
        <w:tc>
          <w:tcPr>
            <w:tcW w:w="983" w:type="pct"/>
          </w:tcPr>
          <w:p w14:paraId="6B7F752F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06" w:type="pct"/>
          </w:tcPr>
          <w:p w14:paraId="13BF78F3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pct"/>
          </w:tcPr>
          <w:p w14:paraId="338FB2E8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7" w:type="pct"/>
          </w:tcPr>
          <w:p w14:paraId="2ACF43B3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3" w:type="pct"/>
          </w:tcPr>
          <w:p w14:paraId="6C650690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DE6C60D" w14:textId="77777777" w:rsidR="00800433" w:rsidRPr="00140B5B" w:rsidRDefault="00800433" w:rsidP="00800433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*En el cas d’un ens supramunicipal, indicar els objectius per municipis.</w:t>
      </w:r>
    </w:p>
    <w:p w14:paraId="47BC8E30" w14:textId="77777777" w:rsidR="00800433" w:rsidRPr="00140B5B" w:rsidRDefault="00800433" w:rsidP="003637E8"/>
    <w:p w14:paraId="7A8848D3" w14:textId="7B34D635" w:rsidR="00800B3C" w:rsidRPr="00140B5B" w:rsidRDefault="00800B3C" w:rsidP="00800B3C">
      <w:pPr>
        <w:pStyle w:val="Ttol2"/>
        <w:rPr>
          <w:rFonts w:eastAsia="Arial"/>
          <w:u w:val="single"/>
        </w:rPr>
      </w:pPr>
      <w:r w:rsidRPr="00140B5B">
        <w:rPr>
          <w:rFonts w:eastAsia="Arial"/>
        </w:rPr>
        <w:t>Descripció de les actuacions del projecte</w:t>
      </w:r>
      <w:r w:rsidR="008242F5" w:rsidRPr="00140B5B">
        <w:rPr>
          <w:rFonts w:eastAsia="Arial"/>
        </w:rPr>
        <w:t xml:space="preserve"> sol·licitat</w:t>
      </w:r>
      <w:r w:rsidRPr="00140B5B">
        <w:rPr>
          <w:rFonts w:eastAsia="Arial"/>
        </w:rPr>
        <w:t xml:space="preserve">. </w:t>
      </w:r>
      <w:r w:rsidRPr="00140B5B">
        <w:rPr>
          <w:rFonts w:eastAsia="Arial"/>
          <w:u w:val="single"/>
        </w:rPr>
        <w:t>Aquest apartat caldrà omplir-lo a l’Annex de la present Memòria Tècnica.</w:t>
      </w:r>
    </w:p>
    <w:p w14:paraId="102A7F17" w14:textId="724812E2" w:rsidR="003637E8" w:rsidRPr="00140B5B" w:rsidRDefault="003637E8" w:rsidP="003637E8"/>
    <w:p w14:paraId="520960CF" w14:textId="77777777" w:rsidR="003637E8" w:rsidRPr="00140B5B" w:rsidRDefault="003637E8" w:rsidP="003637E8"/>
    <w:p w14:paraId="325F18EF" w14:textId="4F4A324F" w:rsidR="00CD4111" w:rsidRPr="00140B5B" w:rsidRDefault="00CD4111" w:rsidP="00CD4111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>Seguiment del Model d’Autocompostatge exclusiu</w:t>
      </w:r>
      <w:r w:rsidR="00E2383C" w:rsidRPr="00140B5B">
        <w:rPr>
          <w:rFonts w:eastAsia="Arial"/>
        </w:rPr>
        <w:t>:</w:t>
      </w:r>
    </w:p>
    <w:p w14:paraId="1F137E43" w14:textId="0B365CD2" w:rsidR="00CD22A5" w:rsidRPr="00140B5B" w:rsidRDefault="00CD22A5" w:rsidP="00E13035"/>
    <w:p w14:paraId="2465E859" w14:textId="7FDBC8C4" w:rsidR="00840F7A" w:rsidRPr="00140B5B" w:rsidRDefault="00840F7A" w:rsidP="00840F7A">
      <w:pPr>
        <w:pStyle w:val="Ttol3"/>
      </w:pPr>
      <w:r w:rsidRPr="00140B5B">
        <w:t>Descripció de les actuacions a dur a terme per a la formació</w:t>
      </w:r>
      <w:r w:rsidR="008242F5" w:rsidRPr="00140B5B">
        <w:t xml:space="preserve"> dels participants del projecte</w:t>
      </w:r>
      <w:r w:rsidRPr="00140B5B">
        <w:t xml:space="preserve"> (formació teòrica i pràctica, manual de compostatge, mecanismes per a la resolució dels dubtes</w:t>
      </w:r>
      <w:r w:rsidR="008242F5" w:rsidRPr="00140B5B">
        <w:t>, etc.</w:t>
      </w:r>
      <w:r w:rsidRPr="00140B5B">
        <w:t>).</w:t>
      </w:r>
    </w:p>
    <w:p w14:paraId="748F679C" w14:textId="47D3C1CF" w:rsidR="00840F7A" w:rsidRPr="00140B5B" w:rsidRDefault="00840F7A" w:rsidP="00840F7A"/>
    <w:p w14:paraId="21BEFC44" w14:textId="77777777" w:rsidR="003637E8" w:rsidRPr="00140B5B" w:rsidRDefault="003637E8" w:rsidP="00840F7A"/>
    <w:p w14:paraId="3C86BE3D" w14:textId="0157BA75" w:rsidR="00840F7A" w:rsidRPr="00140B5B" w:rsidRDefault="00840F7A" w:rsidP="00840F7A">
      <w:pPr>
        <w:pStyle w:val="Ttol3"/>
      </w:pPr>
      <w:r w:rsidRPr="00140B5B">
        <w:t>Descripció de les actuacion</w:t>
      </w:r>
      <w:r w:rsidR="008242F5" w:rsidRPr="00140B5B">
        <w:t>s per al seguiment del compostatge</w:t>
      </w:r>
      <w:r w:rsidRPr="00140B5B">
        <w:t>, des de la posada en marxa dels compostadors (visites periòdiques i assessorament sobre el procés als participants, incloent-hi el sistema de subministrament de material estructurant) fins a, com a mínim, un any després. Cal justificar que es di</w:t>
      </w:r>
      <w:r w:rsidR="008242F5" w:rsidRPr="00140B5B">
        <w:t>s</w:t>
      </w:r>
      <w:r w:rsidRPr="00140B5B">
        <w:t>posa d’un coordinador tècnic amb la formació adequada per a la realització del seguiment dels compostadors posats en marxa durant el projecte.</w:t>
      </w:r>
    </w:p>
    <w:p w14:paraId="183CF9A9" w14:textId="0E2EC733" w:rsidR="00840F7A" w:rsidRPr="00140B5B" w:rsidRDefault="00840F7A" w:rsidP="00E13035"/>
    <w:p w14:paraId="339CA2B4" w14:textId="77777777" w:rsidR="003637E8" w:rsidRPr="00140B5B" w:rsidRDefault="003637E8" w:rsidP="00E13035"/>
    <w:p w14:paraId="76429784" w14:textId="1C897C7F" w:rsidR="00840F7A" w:rsidRPr="00140B5B" w:rsidRDefault="00840F7A" w:rsidP="00840F7A">
      <w:pPr>
        <w:pStyle w:val="Ttol3"/>
        <w:rPr>
          <w:rFonts w:eastAsia="Arial"/>
        </w:rPr>
      </w:pPr>
      <w:r w:rsidRPr="00140B5B">
        <w:rPr>
          <w:rFonts w:eastAsia="Arial"/>
        </w:rPr>
        <w:t xml:space="preserve">Descripció de les actuacions previstes per a la recollida d’informació necessària per al càlcul de la contribució del projecte als objectius de preparació per a la reutilització i reciclat. És a dir, descriure la forma de captació i registre </w:t>
      </w:r>
      <w:r w:rsidR="008242F5" w:rsidRPr="00140B5B">
        <w:rPr>
          <w:rFonts w:eastAsia="Arial"/>
        </w:rPr>
        <w:t xml:space="preserve">de les quantitats aportades i tractades en l’autocompostatge </w:t>
      </w:r>
      <w:r w:rsidR="00934863" w:rsidRPr="00140B5B">
        <w:rPr>
          <w:rFonts w:eastAsia="Arial"/>
        </w:rPr>
        <w:t xml:space="preserve">exclusiu </w:t>
      </w:r>
      <w:r w:rsidR="008242F5" w:rsidRPr="00140B5B">
        <w:rPr>
          <w:rFonts w:eastAsia="Arial"/>
        </w:rPr>
        <w:t xml:space="preserve">de cada punt </w:t>
      </w:r>
      <w:r w:rsidR="00934863" w:rsidRPr="00140B5B">
        <w:rPr>
          <w:rFonts w:eastAsia="Arial"/>
        </w:rPr>
        <w:t>instal·lat (aquestes hauran de</w:t>
      </w:r>
      <w:r w:rsidRPr="00140B5B">
        <w:rPr>
          <w:rFonts w:eastAsia="Arial"/>
        </w:rPr>
        <w:t xml:space="preserve"> ser reportades a l’ARC en el moment de la justificació</w:t>
      </w:r>
      <w:r w:rsidR="00934863" w:rsidRPr="00140B5B">
        <w:rPr>
          <w:rFonts w:eastAsia="Arial"/>
        </w:rPr>
        <w:t>)</w:t>
      </w:r>
      <w:r w:rsidRPr="00140B5B">
        <w:rPr>
          <w:rFonts w:eastAsia="Arial"/>
        </w:rPr>
        <w:t>.</w:t>
      </w:r>
    </w:p>
    <w:p w14:paraId="5F76EE3D" w14:textId="595ECA73" w:rsidR="00CD22A5" w:rsidRPr="00140B5B" w:rsidRDefault="00CD22A5" w:rsidP="00E13035"/>
    <w:p w14:paraId="60B66F89" w14:textId="46E59940" w:rsidR="00800B3C" w:rsidRPr="00140B5B" w:rsidRDefault="00800B3C" w:rsidP="00E13035"/>
    <w:p w14:paraId="5F0D6943" w14:textId="37E1D9BF" w:rsidR="00E55619" w:rsidRPr="00140B5B" w:rsidRDefault="00E55619" w:rsidP="00E55619">
      <w:pPr>
        <w:pStyle w:val="Ttol2"/>
      </w:pPr>
      <w:r w:rsidRPr="00140B5B">
        <w:t xml:space="preserve">Actuacions de seguiment dels usuaris, resultats i servei: indicació de les accions i els mitjans destinats al seguiment del funcionament i resultats del servei de recollida i manteniment, incloent els elements tecnològics. Indicació de les accions i mitjans de gestió de dades obtingudes i de seguiment i retorn als usuaris. En cas d’incloure actuacions de mesura d’indicadors, estudis d’impacte i elements de difusió dels resultats obtinguts, caldrà detallar els paràmetres a mesurar i les eines per portar-ho a terme. </w:t>
      </w:r>
      <w:r w:rsidR="006D1AF2" w:rsidRPr="00140B5B">
        <w:t>En el cas específic de la recollida individualitzada de la fracció orgànica a grans productors indicar el tipus de seguiment que es realitzarà en quant a aportacions i qualitats.</w:t>
      </w:r>
    </w:p>
    <w:p w14:paraId="713501E4" w14:textId="1624CA9D" w:rsidR="00E55619" w:rsidRPr="00140B5B" w:rsidRDefault="00E55619" w:rsidP="00E13035"/>
    <w:p w14:paraId="1C7DA8F4" w14:textId="4D0B9CEA" w:rsidR="00E55619" w:rsidRDefault="00E55619" w:rsidP="00E13035"/>
    <w:p w14:paraId="518FA6CE" w14:textId="715DDC93" w:rsidR="00BC01A6" w:rsidRDefault="00BC01A6" w:rsidP="00E13035"/>
    <w:p w14:paraId="38E3EB5D" w14:textId="77777777" w:rsidR="00BC01A6" w:rsidRPr="00140B5B" w:rsidRDefault="00BC01A6" w:rsidP="00E13035"/>
    <w:p w14:paraId="145EA2D5" w14:textId="1A22610F" w:rsidR="00E55619" w:rsidRDefault="00E55619" w:rsidP="00E13035"/>
    <w:p w14:paraId="33F241C2" w14:textId="77777777" w:rsidR="00BC01A6" w:rsidRPr="00140B5B" w:rsidRDefault="00BC01A6" w:rsidP="00E13035"/>
    <w:p w14:paraId="00996833" w14:textId="24C38D82" w:rsidR="00800433" w:rsidRPr="00140B5B" w:rsidRDefault="00800433" w:rsidP="00E13035"/>
    <w:p w14:paraId="51E1B223" w14:textId="6ECE1889" w:rsidR="00800B3C" w:rsidRPr="00140B5B" w:rsidRDefault="00800B3C" w:rsidP="00800B3C">
      <w:pPr>
        <w:pStyle w:val="Ttol2"/>
      </w:pPr>
      <w:r w:rsidRPr="00140B5B">
        <w:t>Campanya de comunicació i sensibilització: campanya/es dirigides a la població comerços i serveis per àmbit i fracció (recollida selectiva d’orgànica, autocompostatge, tèxtil i oli). Ha d’incloure en els seus missatges</w:t>
      </w:r>
      <w:r w:rsidR="00222832" w:rsidRPr="00140B5B">
        <w:t xml:space="preserve"> (veure detall en l’apartat 2 de l’Annex 2.1)</w:t>
      </w:r>
      <w:r w:rsidRPr="00140B5B">
        <w:t xml:space="preserve"> els beneficis ambientals d’efectuar la recollida selectiva de la fracció corresponent, la manera de dur-la a terme i les característiques del servei, així com aspectes econòmics de la gestió (recollida, cànon, retorn de cànon, transport i tractament, valor dels productes obtinguts...). Descriure les diferents actuacions i materials de la campanya de comunicació i sensibilització, per cadascun dels àmbits i fraccions, diferenciant entre ciutadania i comerç, </w:t>
      </w:r>
      <w:r w:rsidRPr="00140B5B">
        <w:rPr>
          <w:rFonts w:eastAsia="Arial"/>
        </w:rPr>
        <w:t>en el següents subapar</w:t>
      </w:r>
      <w:r w:rsidR="00E2383C" w:rsidRPr="00140B5B">
        <w:rPr>
          <w:rFonts w:eastAsia="Arial"/>
        </w:rPr>
        <w:t>tats:</w:t>
      </w:r>
    </w:p>
    <w:p w14:paraId="5A7BBA9C" w14:textId="77777777" w:rsidR="00800B3C" w:rsidRPr="00140B5B" w:rsidRDefault="00800B3C" w:rsidP="00800B3C"/>
    <w:p w14:paraId="57B2E0F7" w14:textId="3310AEFD" w:rsidR="00800B3C" w:rsidRPr="00140B5B" w:rsidRDefault="00800B3C" w:rsidP="00800B3C">
      <w:pPr>
        <w:pStyle w:val="Ttol3"/>
      </w:pPr>
      <w:r w:rsidRPr="00140B5B">
        <w:t>Descripció de la campanya i materials per cada àmbit domiciliari i fracció</w:t>
      </w:r>
      <w:r w:rsidR="00E2383C" w:rsidRPr="00140B5B">
        <w:t>.</w:t>
      </w:r>
    </w:p>
    <w:p w14:paraId="046D4BF6" w14:textId="77777777" w:rsidR="00800B3C" w:rsidRPr="00140B5B" w:rsidRDefault="00800B3C" w:rsidP="00800B3C"/>
    <w:p w14:paraId="7007C2E1" w14:textId="77777777" w:rsidR="00800B3C" w:rsidRPr="00140B5B" w:rsidRDefault="00800B3C" w:rsidP="00800B3C"/>
    <w:p w14:paraId="74CC1983" w14:textId="1456876C" w:rsidR="00800B3C" w:rsidRPr="00140B5B" w:rsidRDefault="00800B3C" w:rsidP="00800B3C">
      <w:pPr>
        <w:pStyle w:val="Ttol3"/>
      </w:pPr>
      <w:r w:rsidRPr="00140B5B">
        <w:t>Descripció de la campanya i materials per cada àmbit comercial i fracció</w:t>
      </w:r>
      <w:r w:rsidR="00E2383C" w:rsidRPr="00140B5B">
        <w:t>.</w:t>
      </w:r>
    </w:p>
    <w:p w14:paraId="54FBA675" w14:textId="77777777" w:rsidR="00800B3C" w:rsidRPr="00140B5B" w:rsidRDefault="00800B3C" w:rsidP="00800B3C"/>
    <w:p w14:paraId="4DE70354" w14:textId="327780FD" w:rsidR="00A24E9A" w:rsidRPr="00140B5B" w:rsidRDefault="00A24E9A" w:rsidP="00800B3C"/>
    <w:p w14:paraId="55ECA4F7" w14:textId="3A613770" w:rsidR="00800B3C" w:rsidRPr="00140B5B" w:rsidRDefault="00800B3C" w:rsidP="00800B3C">
      <w:pPr>
        <w:pStyle w:val="Ttol2"/>
      </w:pPr>
      <w:r w:rsidRPr="00140B5B">
        <w:t xml:space="preserve">Canals bidireccionals: </w:t>
      </w:r>
      <w:r w:rsidR="00A24E9A" w:rsidRPr="00140B5B">
        <w:rPr>
          <w:rFonts w:eastAsia="Arial"/>
        </w:rPr>
        <w:t>c</w:t>
      </w:r>
      <w:r w:rsidRPr="00140B5B">
        <w:rPr>
          <w:rFonts w:eastAsia="Arial"/>
        </w:rPr>
        <w:t>anals per a la comunicació bidireccional i transparència d’informació entre els ens locals i els usuaris del servei de recollida</w:t>
      </w:r>
      <w:r w:rsidRPr="00140B5B">
        <w:t xml:space="preserve"> i la manera com podran accedir als resultats de recollida selectiva o l’autocompostatge en l’àmbit del projecte (plataformes digitals, ús aplicacions informàtiques, sessions de treball, comissions de seguiment, </w:t>
      </w:r>
      <w:r w:rsidRPr="00140B5B">
        <w:rPr>
          <w:rFonts w:eastAsia="Arial"/>
        </w:rPr>
        <w:t>sistemes individualitzats d’informació per incentivar una millor particip</w:t>
      </w:r>
      <w:r w:rsidR="00E2383C" w:rsidRPr="00140B5B">
        <w:rPr>
          <w:rFonts w:eastAsia="Arial"/>
        </w:rPr>
        <w:t>ació en la recollida selectiva -</w:t>
      </w:r>
      <w:r w:rsidRPr="00140B5B">
        <w:rPr>
          <w:rFonts w:eastAsia="Arial"/>
        </w:rPr>
        <w:t>Generació per Con</w:t>
      </w:r>
      <w:r w:rsidR="00E2383C" w:rsidRPr="00140B5B">
        <w:rPr>
          <w:rFonts w:eastAsia="Arial"/>
        </w:rPr>
        <w:t>eixement-Know as you throw KAYT-</w:t>
      </w:r>
      <w:r w:rsidRPr="00140B5B">
        <w:rPr>
          <w:rFonts w:eastAsia="Arial"/>
        </w:rPr>
        <w:t xml:space="preserve">, </w:t>
      </w:r>
      <w:r w:rsidRPr="00140B5B">
        <w:t xml:space="preserve">entre d’altres). </w:t>
      </w:r>
      <w:r w:rsidRPr="00140B5B">
        <w:rPr>
          <w:rFonts w:eastAsia="Arial"/>
        </w:rPr>
        <w:t>Cal indicar aquesta informació per a cada</w:t>
      </w:r>
      <w:r w:rsidRPr="00140B5B">
        <w:t xml:space="preserve"> àmbit diferenciat del projecte, </w:t>
      </w:r>
      <w:r w:rsidRPr="00140B5B">
        <w:rPr>
          <w:rFonts w:eastAsia="Arial"/>
        </w:rPr>
        <w:t>i considerant els sistemes de recollida implementats per a la ciutadania i pels comerços i serv</w:t>
      </w:r>
      <w:r w:rsidR="00E2383C" w:rsidRPr="00140B5B">
        <w:rPr>
          <w:rFonts w:eastAsia="Arial"/>
        </w:rPr>
        <w:t>eis, en el següents subapartats:</w:t>
      </w:r>
    </w:p>
    <w:p w14:paraId="72818340" w14:textId="77777777" w:rsidR="00800B3C" w:rsidRPr="00140B5B" w:rsidRDefault="00800B3C" w:rsidP="00E13035"/>
    <w:p w14:paraId="0D2720DB" w14:textId="3C85D004" w:rsidR="00800B3C" w:rsidRPr="00140B5B" w:rsidRDefault="00800B3C" w:rsidP="00800B3C">
      <w:pPr>
        <w:pStyle w:val="Ttol3"/>
      </w:pPr>
      <w:r w:rsidRPr="00140B5B">
        <w:t>Descripció del Canal Bidireccional domiciliari per cada àmbit definit en la taula 2.1</w:t>
      </w:r>
      <w:r w:rsidR="00E2383C" w:rsidRPr="00140B5B">
        <w:t>.</w:t>
      </w:r>
    </w:p>
    <w:p w14:paraId="3124331F" w14:textId="1480B8AB" w:rsidR="00800B3C" w:rsidRPr="00140B5B" w:rsidRDefault="00800B3C" w:rsidP="00800B3C"/>
    <w:p w14:paraId="293944B3" w14:textId="77777777" w:rsidR="003637E8" w:rsidRPr="00140B5B" w:rsidRDefault="003637E8" w:rsidP="00800B3C"/>
    <w:p w14:paraId="54CA03A1" w14:textId="731B807E" w:rsidR="00800B3C" w:rsidRPr="00140B5B" w:rsidRDefault="00800B3C" w:rsidP="00800B3C">
      <w:pPr>
        <w:pStyle w:val="Ttol3"/>
      </w:pPr>
      <w:r w:rsidRPr="00140B5B">
        <w:t>Descripció del Canal Bidireccional comercial per cada àmbit definit en la taula 2.1</w:t>
      </w:r>
      <w:r w:rsidR="00E2383C" w:rsidRPr="00140B5B">
        <w:t>.</w:t>
      </w:r>
    </w:p>
    <w:p w14:paraId="6746E2E5" w14:textId="77777777" w:rsidR="00800B3C" w:rsidRPr="00140B5B" w:rsidRDefault="00800B3C" w:rsidP="00E13035"/>
    <w:p w14:paraId="24898B1A" w14:textId="77777777" w:rsidR="00800B3C" w:rsidRPr="00140B5B" w:rsidRDefault="00800B3C" w:rsidP="00E13035">
      <w:pPr>
        <w:rPr>
          <w:rFonts w:eastAsia="Arial" w:cs="Arial"/>
          <w:szCs w:val="18"/>
        </w:rPr>
      </w:pPr>
    </w:p>
    <w:p w14:paraId="20395976" w14:textId="101A2581" w:rsidR="00A755EC" w:rsidRPr="00140B5B" w:rsidRDefault="0064234F" w:rsidP="00800B3C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Sistema de </w:t>
      </w:r>
      <w:r w:rsidR="004A4D8D" w:rsidRPr="00140B5B">
        <w:rPr>
          <w:rFonts w:eastAsia="Arial"/>
        </w:rPr>
        <w:t>Taxa J</w:t>
      </w:r>
      <w:r w:rsidR="00800B3C" w:rsidRPr="00140B5B">
        <w:rPr>
          <w:rFonts w:eastAsia="Arial"/>
        </w:rPr>
        <w:t xml:space="preserve">usta: </w:t>
      </w:r>
      <w:r w:rsidR="00A24E9A" w:rsidRPr="00140B5B">
        <w:rPr>
          <w:rFonts w:eastAsia="Arial"/>
        </w:rPr>
        <w:t>e</w:t>
      </w:r>
      <w:r w:rsidR="00A755EC" w:rsidRPr="00140B5B">
        <w:rPr>
          <w:rFonts w:eastAsia="Arial"/>
        </w:rPr>
        <w:t xml:space="preserve">xplicació </w:t>
      </w:r>
      <w:r w:rsidR="00BE231E" w:rsidRPr="00140B5B">
        <w:rPr>
          <w:rFonts w:eastAsia="Arial"/>
        </w:rPr>
        <w:t xml:space="preserve">del </w:t>
      </w:r>
      <w:r w:rsidR="00A755EC" w:rsidRPr="00140B5B">
        <w:rPr>
          <w:rFonts w:eastAsia="Arial"/>
        </w:rPr>
        <w:t xml:space="preserve">sistema de cobrament </w:t>
      </w:r>
      <w:r w:rsidR="00681B84" w:rsidRPr="00140B5B">
        <w:rPr>
          <w:rFonts w:eastAsia="Arial"/>
        </w:rPr>
        <w:t xml:space="preserve">(fraccions taxades o bonificades) </w:t>
      </w:r>
      <w:r w:rsidR="00A755EC" w:rsidRPr="00140B5B">
        <w:rPr>
          <w:rFonts w:eastAsia="Arial"/>
        </w:rPr>
        <w:t xml:space="preserve">i tipus de taxa </w:t>
      </w:r>
      <w:r w:rsidR="009903B3" w:rsidRPr="00140B5B">
        <w:rPr>
          <w:rFonts w:eastAsia="Arial"/>
        </w:rPr>
        <w:t>pels</w:t>
      </w:r>
      <w:r w:rsidR="00A755EC" w:rsidRPr="00140B5B">
        <w:rPr>
          <w:rFonts w:eastAsia="Arial"/>
        </w:rPr>
        <w:t xml:space="preserve"> usuaris del servei</w:t>
      </w:r>
      <w:r w:rsidR="009903B3" w:rsidRPr="00140B5B">
        <w:rPr>
          <w:rFonts w:eastAsia="Arial"/>
        </w:rPr>
        <w:t xml:space="preserve"> (prepagament, </w:t>
      </w:r>
      <w:r w:rsidR="00681B84" w:rsidRPr="00140B5B">
        <w:rPr>
          <w:rFonts w:eastAsia="Arial"/>
        </w:rPr>
        <w:t>segons control d’aportacions</w:t>
      </w:r>
      <w:r w:rsidR="009903B3" w:rsidRPr="00140B5B">
        <w:rPr>
          <w:rFonts w:eastAsia="Arial"/>
        </w:rPr>
        <w:t>, etc</w:t>
      </w:r>
      <w:r w:rsidR="00A24E9A" w:rsidRPr="00140B5B">
        <w:rPr>
          <w:rFonts w:eastAsia="Arial"/>
        </w:rPr>
        <w:t>.</w:t>
      </w:r>
      <w:r w:rsidR="00681B84" w:rsidRPr="00140B5B">
        <w:rPr>
          <w:rFonts w:eastAsia="Arial"/>
        </w:rPr>
        <w:t>)</w:t>
      </w:r>
      <w:r w:rsidR="00E2383C" w:rsidRPr="00140B5B">
        <w:rPr>
          <w:rFonts w:eastAsia="Arial"/>
        </w:rPr>
        <w:t xml:space="preserve">, indicant com s’estableix la part general i la part variable de la taxa. Descriure la </w:t>
      </w:r>
      <w:r w:rsidR="00A755EC" w:rsidRPr="00140B5B">
        <w:rPr>
          <w:rFonts w:eastAsia="Arial"/>
        </w:rPr>
        <w:t>manera com s’estableixen</w:t>
      </w:r>
      <w:r w:rsidR="00E2383C" w:rsidRPr="00140B5B">
        <w:rPr>
          <w:rFonts w:eastAsia="Arial"/>
        </w:rPr>
        <w:t xml:space="preserve"> les taxes</w:t>
      </w:r>
      <w:r w:rsidR="00A755EC" w:rsidRPr="00140B5B">
        <w:rPr>
          <w:rFonts w:eastAsia="Arial"/>
        </w:rPr>
        <w:t xml:space="preserve"> i es don</w:t>
      </w:r>
      <w:r w:rsidR="00E2383C" w:rsidRPr="00140B5B">
        <w:rPr>
          <w:rFonts w:eastAsia="Arial"/>
        </w:rPr>
        <w:t>en</w:t>
      </w:r>
      <w:r w:rsidR="00A755EC" w:rsidRPr="00140B5B">
        <w:rPr>
          <w:rFonts w:eastAsia="Arial"/>
        </w:rPr>
        <w:t xml:space="preserve"> a conèixer als usuaris</w:t>
      </w:r>
      <w:r w:rsidR="00681B84" w:rsidRPr="00140B5B">
        <w:rPr>
          <w:rFonts w:eastAsia="Arial"/>
        </w:rPr>
        <w:t xml:space="preserve"> (factura/App/Web)</w:t>
      </w:r>
      <w:r w:rsidR="00B475C8" w:rsidRPr="00140B5B">
        <w:rPr>
          <w:rFonts w:eastAsia="Arial"/>
        </w:rPr>
        <w:t>.</w:t>
      </w:r>
      <w:r w:rsidR="00E2383C" w:rsidRPr="00140B5B">
        <w:rPr>
          <w:rFonts w:eastAsia="Arial"/>
        </w:rPr>
        <w:t xml:space="preserve"> </w:t>
      </w:r>
      <w:r w:rsidR="005F0ACE" w:rsidRPr="00140B5B">
        <w:rPr>
          <w:rFonts w:eastAsia="Arial"/>
        </w:rPr>
        <w:t xml:space="preserve">Cal indicar aquesta informació per </w:t>
      </w:r>
      <w:r w:rsidR="006A6BC2" w:rsidRPr="00140B5B">
        <w:rPr>
          <w:rFonts w:eastAsia="Arial"/>
        </w:rPr>
        <w:t xml:space="preserve">a </w:t>
      </w:r>
      <w:r w:rsidR="005F0ACE" w:rsidRPr="00140B5B">
        <w:rPr>
          <w:rFonts w:eastAsia="Arial"/>
        </w:rPr>
        <w:t>cada</w:t>
      </w:r>
      <w:r w:rsidR="005F0ACE" w:rsidRPr="00140B5B">
        <w:t xml:space="preserve"> àmbit diferenciat del projecte, </w:t>
      </w:r>
      <w:r w:rsidR="005F0ACE" w:rsidRPr="00140B5B">
        <w:rPr>
          <w:rFonts w:eastAsia="Arial"/>
        </w:rPr>
        <w:t>i segons la taxa per a la ciutadania i la taxa pels comerços i serveis</w:t>
      </w:r>
      <w:r w:rsidR="00E54271" w:rsidRPr="00140B5B">
        <w:rPr>
          <w:rFonts w:eastAsia="Arial"/>
        </w:rPr>
        <w:t>, en el següents subapartats</w:t>
      </w:r>
      <w:r w:rsidR="00E2383C" w:rsidRPr="00140B5B">
        <w:rPr>
          <w:rFonts w:eastAsia="Arial"/>
        </w:rPr>
        <w:t>:</w:t>
      </w:r>
    </w:p>
    <w:p w14:paraId="0EC89DCA" w14:textId="4159FE1D" w:rsidR="00E54271" w:rsidRPr="00140B5B" w:rsidRDefault="00E54271" w:rsidP="00E54271"/>
    <w:p w14:paraId="34766D10" w14:textId="02F52772" w:rsidR="00E54271" w:rsidRPr="00140B5B" w:rsidRDefault="00E54271" w:rsidP="00800B3C">
      <w:pPr>
        <w:pStyle w:val="Ttol3"/>
      </w:pPr>
      <w:r w:rsidRPr="00140B5B">
        <w:t>Descripció de la Taxa domiciliària per cada àmbit</w:t>
      </w:r>
      <w:r w:rsidR="008379CC" w:rsidRPr="00140B5B">
        <w:t xml:space="preserve"> definit en la taula 2.1</w:t>
      </w:r>
      <w:r w:rsidR="00E2383C" w:rsidRPr="00140B5B">
        <w:t>.</w:t>
      </w:r>
    </w:p>
    <w:p w14:paraId="51471BCF" w14:textId="4AFD5FD6" w:rsidR="00E54271" w:rsidRPr="00140B5B" w:rsidRDefault="00E54271" w:rsidP="00800B3C"/>
    <w:p w14:paraId="755282CF" w14:textId="3221C441" w:rsidR="003637E8" w:rsidRPr="00140B5B" w:rsidRDefault="003637E8" w:rsidP="00800B3C"/>
    <w:p w14:paraId="21EE75C8" w14:textId="5D24B124" w:rsidR="00800433" w:rsidRPr="00140B5B" w:rsidRDefault="00800433" w:rsidP="00800B3C"/>
    <w:p w14:paraId="29BFC5AC" w14:textId="153C1C88" w:rsidR="00E54271" w:rsidRPr="00140B5B" w:rsidRDefault="00E54271" w:rsidP="00800B3C">
      <w:pPr>
        <w:pStyle w:val="Ttol3"/>
      </w:pPr>
      <w:r w:rsidRPr="00140B5B">
        <w:t>Descripció de la Taxa comercial per cada àmbit</w:t>
      </w:r>
      <w:r w:rsidR="008379CC" w:rsidRPr="00140B5B">
        <w:t xml:space="preserve"> definit en la taula 2.1</w:t>
      </w:r>
      <w:r w:rsidR="00E2383C" w:rsidRPr="00140B5B">
        <w:t>.</w:t>
      </w:r>
    </w:p>
    <w:p w14:paraId="30B8980A" w14:textId="131433F3" w:rsidR="004A4D8D" w:rsidRPr="00140B5B" w:rsidRDefault="004A4D8D" w:rsidP="004A4D8D"/>
    <w:p w14:paraId="0919A189" w14:textId="27A66E2F" w:rsidR="003637E8" w:rsidRDefault="003637E8" w:rsidP="004A4D8D"/>
    <w:p w14:paraId="36DDC21D" w14:textId="77777777" w:rsidR="00BC01A6" w:rsidRPr="00140B5B" w:rsidRDefault="00BC01A6" w:rsidP="004A4D8D"/>
    <w:p w14:paraId="17C19AD9" w14:textId="1E5B056E" w:rsidR="00A755EC" w:rsidRPr="00140B5B" w:rsidRDefault="00681B84" w:rsidP="00292847">
      <w:pPr>
        <w:pStyle w:val="Ttol3"/>
      </w:pPr>
      <w:r w:rsidRPr="00140B5B">
        <w:t>Indicar</w:t>
      </w:r>
      <w:r w:rsidR="005F0ACE" w:rsidRPr="00140B5B">
        <w:t xml:space="preserve"> el</w:t>
      </w:r>
      <w:r w:rsidR="00A755EC" w:rsidRPr="00140B5B">
        <w:t xml:space="preserve"> moment previst per a l’aprovació de l’ordenança fiscal corresponent i l’any en què la nova taxa </w:t>
      </w:r>
      <w:r w:rsidR="005B1E57" w:rsidRPr="00140B5B">
        <w:t xml:space="preserve">justa </w:t>
      </w:r>
      <w:r w:rsidR="00A755EC" w:rsidRPr="00140B5B">
        <w:t>s’aplicarà efectivament</w:t>
      </w:r>
      <w:r w:rsidR="00C040AF" w:rsidRPr="00140B5B">
        <w:t>, per cada àmbit definit en la taula 2.1</w:t>
      </w:r>
      <w:r w:rsidR="00E2383C" w:rsidRPr="00140B5B">
        <w:t>:</w:t>
      </w:r>
    </w:p>
    <w:p w14:paraId="65B54005" w14:textId="77777777" w:rsidR="005F0ACE" w:rsidRPr="00140B5B" w:rsidRDefault="005F0ACE" w:rsidP="005F0ACE"/>
    <w:tbl>
      <w:tblPr>
        <w:tblStyle w:val="Taulaambquadrcula1clar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970"/>
      </w:tblGrid>
      <w:tr w:rsidR="00F22936" w:rsidRPr="00140B5B" w14:paraId="5C7DF737" w14:textId="77777777" w:rsidTr="00E60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95E2A61" w14:textId="77777777" w:rsidR="00F22936" w:rsidRPr="00140B5B" w:rsidRDefault="00F22936" w:rsidP="005F0ACE">
            <w:pPr>
              <w:jc w:val="center"/>
            </w:pPr>
            <w:r w:rsidRPr="00140B5B">
              <w:t>Àmbit</w:t>
            </w:r>
          </w:p>
        </w:tc>
        <w:tc>
          <w:tcPr>
            <w:tcW w:w="3261" w:type="dxa"/>
            <w:vAlign w:val="center"/>
          </w:tcPr>
          <w:p w14:paraId="2C8CCA3E" w14:textId="3DB90EFC" w:rsidR="00F22936" w:rsidRPr="00140B5B" w:rsidRDefault="00F22936" w:rsidP="005F0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Data aprovació ordenança</w:t>
            </w:r>
            <w:r w:rsidR="004C2953" w:rsidRPr="00140B5B">
              <w:t xml:space="preserve"> fiscal</w:t>
            </w:r>
          </w:p>
        </w:tc>
        <w:tc>
          <w:tcPr>
            <w:tcW w:w="2970" w:type="dxa"/>
            <w:vAlign w:val="center"/>
          </w:tcPr>
          <w:p w14:paraId="303781DE" w14:textId="24B6CB09" w:rsidR="00F22936" w:rsidRPr="00140B5B" w:rsidRDefault="00F22936" w:rsidP="005F0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Data aplicació ordenança</w:t>
            </w:r>
            <w:r w:rsidR="004C2953" w:rsidRPr="00140B5B">
              <w:t xml:space="preserve"> fiscal</w:t>
            </w:r>
          </w:p>
        </w:tc>
      </w:tr>
      <w:tr w:rsidR="008379CC" w:rsidRPr="00140B5B" w14:paraId="3FADF6CB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DC0886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6781E374" w14:textId="373FE91A" w:rsidR="008379CC" w:rsidRPr="00140B5B" w:rsidRDefault="008379CC" w:rsidP="008379CC"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3261" w:type="dxa"/>
          </w:tcPr>
          <w:p w14:paraId="7CFFB73F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7925F17B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142A6323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C8A10E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0FE18E02" w14:textId="75D7705F" w:rsidR="008379CC" w:rsidRPr="00140B5B" w:rsidRDefault="008379CC" w:rsidP="008379CC"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3261" w:type="dxa"/>
          </w:tcPr>
          <w:p w14:paraId="5B11A869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4F769B23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3B5ACA53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6E24D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7EA7BC5B" w14:textId="62F47472" w:rsidR="008379CC" w:rsidRPr="00140B5B" w:rsidRDefault="008379CC" w:rsidP="008379CC">
            <w:pPr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3261" w:type="dxa"/>
          </w:tcPr>
          <w:p w14:paraId="03F1E0C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7149E81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049F148C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7C30DB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1F691E33" w14:textId="1D6B0752" w:rsidR="008379CC" w:rsidRPr="00140B5B" w:rsidRDefault="008379CC" w:rsidP="008379CC">
            <w:pPr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3261" w:type="dxa"/>
          </w:tcPr>
          <w:p w14:paraId="1EB84BCB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1F40663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340E2938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2A4014" w14:textId="25D9798A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3261" w:type="dxa"/>
          </w:tcPr>
          <w:p w14:paraId="7BE92F94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3BD34BC2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28B1CCA4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45BB47F" w14:textId="0F7E5B42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3261" w:type="dxa"/>
          </w:tcPr>
          <w:p w14:paraId="0D28509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5EA98720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29EBE4" w14:textId="6B1F38D0" w:rsidR="00A755EC" w:rsidRPr="00140B5B" w:rsidRDefault="00A755EC" w:rsidP="003637E8"/>
    <w:p w14:paraId="312B0D9B" w14:textId="1C78CD80" w:rsidR="006A6BC2" w:rsidRPr="00140B5B" w:rsidRDefault="00B475C8" w:rsidP="00D0552D">
      <w:pPr>
        <w:pStyle w:val="Ttol3"/>
        <w:rPr>
          <w:rFonts w:eastAsia="Arial"/>
        </w:rPr>
      </w:pPr>
      <w:r w:rsidRPr="00140B5B">
        <w:t>En cas de no aplicar una taxa justa durant el projecte, j</w:t>
      </w:r>
      <w:r w:rsidR="00DD5E17" w:rsidRPr="00140B5B">
        <w:t>ustificar si el</w:t>
      </w:r>
      <w:r w:rsidR="006A6BC2" w:rsidRPr="00140B5B">
        <w:t>/s</w:t>
      </w:r>
      <w:r w:rsidR="00DD5E17" w:rsidRPr="00140B5B">
        <w:t xml:space="preserve"> sistema</w:t>
      </w:r>
      <w:r w:rsidR="006A6BC2" w:rsidRPr="00140B5B">
        <w:t>/es</w:t>
      </w:r>
      <w:r w:rsidR="00DD5E17" w:rsidRPr="00140B5B">
        <w:t xml:space="preserve"> de recollida</w:t>
      </w:r>
      <w:r w:rsidR="00A755EC" w:rsidRPr="00140B5B">
        <w:t xml:space="preserve"> </w:t>
      </w:r>
      <w:r w:rsidR="006A6BC2" w:rsidRPr="00140B5B">
        <w:t xml:space="preserve">del </w:t>
      </w:r>
      <w:r w:rsidR="00A755EC" w:rsidRPr="00140B5B">
        <w:t>projecte i les TIC</w:t>
      </w:r>
      <w:r w:rsidR="006A6BC2" w:rsidRPr="00140B5B">
        <w:t xml:space="preserve"> (Tecnologies de la informació i comunicació) </w:t>
      </w:r>
      <w:r w:rsidR="00A755EC" w:rsidRPr="00140B5B">
        <w:t>complemen</w:t>
      </w:r>
      <w:r w:rsidR="00DD5E17" w:rsidRPr="00140B5B">
        <w:t xml:space="preserve">tàries seran compatibles amb un </w:t>
      </w:r>
      <w:r w:rsidR="00A755EC" w:rsidRPr="00140B5B">
        <w:t>registre de dades individualitzades per</w:t>
      </w:r>
      <w:r w:rsidR="00DD5E17" w:rsidRPr="00140B5B">
        <w:t xml:space="preserve"> </w:t>
      </w:r>
      <w:r w:rsidR="009D13F1" w:rsidRPr="00140B5B">
        <w:t>habitant</w:t>
      </w:r>
      <w:r w:rsidR="00DD5E17" w:rsidRPr="00140B5B">
        <w:t>/</w:t>
      </w:r>
      <w:r w:rsidR="00A755EC" w:rsidRPr="00140B5B">
        <w:t xml:space="preserve"> productor per al futur càlcul de la taxa justa</w:t>
      </w:r>
      <w:r w:rsidR="006A6BC2" w:rsidRPr="00140B5B">
        <w:t xml:space="preserve">. </w:t>
      </w:r>
      <w:r w:rsidR="006A6BC2" w:rsidRPr="00140B5B">
        <w:rPr>
          <w:rFonts w:eastAsia="Arial"/>
        </w:rPr>
        <w:t>Cal indicar aquesta informació per a cada</w:t>
      </w:r>
      <w:r w:rsidR="006A6BC2" w:rsidRPr="00140B5B">
        <w:t xml:space="preserve"> àmbit diferenciat del projecte, </w:t>
      </w:r>
      <w:r w:rsidR="006A6BC2" w:rsidRPr="00140B5B">
        <w:rPr>
          <w:rFonts w:eastAsia="Arial"/>
        </w:rPr>
        <w:t>i considerant els sistemes de recollida implementats per a la ciuta</w:t>
      </w:r>
      <w:r w:rsidR="00E54271" w:rsidRPr="00140B5B">
        <w:rPr>
          <w:rFonts w:eastAsia="Arial"/>
        </w:rPr>
        <w:t>dania i pels comerços i serveis, en el següents subapartats</w:t>
      </w:r>
      <w:r w:rsidR="00E2383C" w:rsidRPr="00140B5B">
        <w:rPr>
          <w:rFonts w:eastAsia="Arial"/>
        </w:rPr>
        <w:t>:</w:t>
      </w:r>
    </w:p>
    <w:p w14:paraId="184B49D2" w14:textId="54526EF3" w:rsidR="00A755EC" w:rsidRPr="00140B5B" w:rsidRDefault="00A755EC" w:rsidP="006A6BC2"/>
    <w:p w14:paraId="42E0B47B" w14:textId="053B00DF" w:rsidR="00E54271" w:rsidRPr="00140B5B" w:rsidRDefault="00E54271" w:rsidP="00E54271">
      <w:pPr>
        <w:pStyle w:val="Ttol4"/>
      </w:pPr>
      <w:r w:rsidRPr="00140B5B">
        <w:t xml:space="preserve">Justificació </w:t>
      </w:r>
      <w:r w:rsidR="00137040" w:rsidRPr="00140B5B">
        <w:t>pel</w:t>
      </w:r>
      <w:r w:rsidR="00800E08" w:rsidRPr="00140B5B">
        <w:t xml:space="preserve"> sistema de recollida </w:t>
      </w:r>
      <w:r w:rsidR="00137040" w:rsidRPr="00140B5B">
        <w:t>de cada àmbit domiciliari</w:t>
      </w:r>
      <w:r w:rsidR="008379CC" w:rsidRPr="00140B5B">
        <w:t xml:space="preserve"> definit en la taula 2.1</w:t>
      </w:r>
      <w:r w:rsidR="00E2383C" w:rsidRPr="00140B5B">
        <w:t>.</w:t>
      </w:r>
    </w:p>
    <w:p w14:paraId="4178991E" w14:textId="673DD8AF" w:rsidR="00E54271" w:rsidRPr="00140B5B" w:rsidRDefault="00E54271" w:rsidP="00E54271"/>
    <w:p w14:paraId="4AAEA99C" w14:textId="77777777" w:rsidR="003637E8" w:rsidRPr="00140B5B" w:rsidRDefault="003637E8" w:rsidP="00E54271"/>
    <w:p w14:paraId="291AC892" w14:textId="4692F895" w:rsidR="00800E08" w:rsidRPr="00140B5B" w:rsidRDefault="00E54271" w:rsidP="0058382C">
      <w:pPr>
        <w:pStyle w:val="Ttol4"/>
        <w:ind w:left="851"/>
      </w:pPr>
      <w:r w:rsidRPr="00140B5B">
        <w:t xml:space="preserve">Justificació </w:t>
      </w:r>
      <w:r w:rsidR="00137040" w:rsidRPr="00140B5B">
        <w:t>pel</w:t>
      </w:r>
      <w:r w:rsidR="00800E08" w:rsidRPr="00140B5B">
        <w:t xml:space="preserve"> del sistema de recollida </w:t>
      </w:r>
      <w:r w:rsidR="00137040" w:rsidRPr="00140B5B">
        <w:t xml:space="preserve">de cada àmbit comercial </w:t>
      </w:r>
      <w:r w:rsidR="008379CC" w:rsidRPr="00140B5B">
        <w:t>definit en la taula 2.1</w:t>
      </w:r>
      <w:r w:rsidR="00E2383C" w:rsidRPr="00140B5B">
        <w:t>.</w:t>
      </w:r>
    </w:p>
    <w:p w14:paraId="00A2DF4F" w14:textId="77777777" w:rsidR="00137040" w:rsidRPr="00140B5B" w:rsidRDefault="00137040" w:rsidP="00137040"/>
    <w:p w14:paraId="409F8469" w14:textId="77777777" w:rsidR="00137040" w:rsidRPr="00140B5B" w:rsidRDefault="00137040" w:rsidP="00E13035"/>
    <w:p w14:paraId="16E74EC3" w14:textId="42C54337" w:rsidR="00E607CF" w:rsidRPr="00140B5B" w:rsidRDefault="00E607CF" w:rsidP="00E607CF">
      <w:pPr>
        <w:pStyle w:val="Ttol2"/>
        <w:rPr>
          <w:rFonts w:eastAsia="Arial"/>
        </w:rPr>
      </w:pPr>
      <w:r w:rsidRPr="00140B5B">
        <w:rPr>
          <w:rFonts w:eastAsia="Arial"/>
        </w:rPr>
        <w:t>RRHH: descripció de l’organització interna de l’ens local i justificació dels recursos humans necessaris per al desenvolupament del nou model o millores, i per a la seva continuïtat.</w:t>
      </w:r>
    </w:p>
    <w:p w14:paraId="5C2D919D" w14:textId="0D868698" w:rsidR="00E607CF" w:rsidRPr="00140B5B" w:rsidRDefault="00E607CF" w:rsidP="00E607CF"/>
    <w:p w14:paraId="3B9C0EB8" w14:textId="77777777" w:rsidR="00800433" w:rsidRPr="00140B5B" w:rsidRDefault="00800433" w:rsidP="00E607CF"/>
    <w:p w14:paraId="5BB3B23A" w14:textId="77777777" w:rsidR="00800B3C" w:rsidRPr="00140B5B" w:rsidRDefault="00800B3C" w:rsidP="00800B3C">
      <w:pPr>
        <w:pStyle w:val="Ttol2"/>
        <w:rPr>
          <w:rFonts w:eastAsia="Arial"/>
        </w:rPr>
      </w:pPr>
      <w:r w:rsidRPr="00140B5B">
        <w:rPr>
          <w:rFonts w:eastAsia="Arial"/>
        </w:rPr>
        <w:t>Estudi econòmic: balanç econòmic i viabilitat econòmica del nou model o millores (costos de recollida i inversió, i ingressos o fonts de finançament). Es pot acompanyar l’explicació amb una taula amb el detall dels valors del balanç econòmic.</w:t>
      </w:r>
    </w:p>
    <w:p w14:paraId="17C9386F" w14:textId="5C8473B3" w:rsidR="00800B3C" w:rsidRPr="00140B5B" w:rsidRDefault="00800B3C" w:rsidP="00E13035"/>
    <w:p w14:paraId="60578672" w14:textId="77777777" w:rsidR="003637E8" w:rsidRPr="00140B5B" w:rsidRDefault="003637E8" w:rsidP="00E13035"/>
    <w:p w14:paraId="5778A980" w14:textId="77777777" w:rsidR="00800B3C" w:rsidRPr="00140B5B" w:rsidRDefault="00800B3C" w:rsidP="00800B3C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Cronograma de les actuacions. Es pot afegir una taula amb el calendari d’actuacions pel termini d’execució del projecte. </w:t>
      </w:r>
    </w:p>
    <w:p w14:paraId="34CFFE0F" w14:textId="0B867072" w:rsidR="00137040" w:rsidRPr="00140B5B" w:rsidRDefault="00137040" w:rsidP="00E13035"/>
    <w:p w14:paraId="3F94796A" w14:textId="206FF66A" w:rsidR="003637E8" w:rsidRPr="00140B5B" w:rsidRDefault="003637E8" w:rsidP="00E13035"/>
    <w:p w14:paraId="024CFAF5" w14:textId="62B44868" w:rsidR="00E55619" w:rsidRDefault="00E55619" w:rsidP="00E13035"/>
    <w:p w14:paraId="394AB7B1" w14:textId="12020914" w:rsidR="008B1B45" w:rsidRDefault="008B1B45" w:rsidP="00E13035"/>
    <w:p w14:paraId="7322EE13" w14:textId="77777777" w:rsidR="008B1B45" w:rsidRDefault="008B1B45" w:rsidP="00E13035">
      <w:bookmarkStart w:id="0" w:name="_GoBack"/>
      <w:bookmarkEnd w:id="0"/>
    </w:p>
    <w:p w14:paraId="023CE906" w14:textId="4535C676" w:rsidR="00BC01A6" w:rsidRDefault="00BC01A6" w:rsidP="00E13035"/>
    <w:p w14:paraId="3B0B80D2" w14:textId="373CB04D" w:rsidR="00BC01A6" w:rsidRDefault="00BC01A6" w:rsidP="00E13035"/>
    <w:p w14:paraId="2E444F18" w14:textId="70ED6518" w:rsidR="00BC01A6" w:rsidRDefault="00BC01A6" w:rsidP="00E13035"/>
    <w:p w14:paraId="5E4C2CD9" w14:textId="344DE36F" w:rsidR="00BC01A6" w:rsidRDefault="00BC01A6" w:rsidP="00E13035"/>
    <w:p w14:paraId="2B1AE202" w14:textId="77777777" w:rsidR="00BC01A6" w:rsidRPr="00140B5B" w:rsidRDefault="00BC01A6" w:rsidP="00E13035"/>
    <w:p w14:paraId="02CD6336" w14:textId="4926363C" w:rsidR="007A408C" w:rsidRPr="00140B5B" w:rsidRDefault="007A408C" w:rsidP="003126DC">
      <w:pPr>
        <w:pStyle w:val="Ttol2"/>
      </w:pPr>
      <w:r w:rsidRPr="00140B5B">
        <w:t xml:space="preserve">Destí final de les fraccions </w:t>
      </w:r>
    </w:p>
    <w:p w14:paraId="59FB7CD4" w14:textId="77777777" w:rsidR="00C81055" w:rsidRPr="00140B5B" w:rsidRDefault="00C81055" w:rsidP="00C81055">
      <w:pPr>
        <w:pStyle w:val="Pargrafdellista"/>
        <w:ind w:left="792"/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997"/>
        <w:gridCol w:w="1198"/>
        <w:gridCol w:w="1148"/>
        <w:gridCol w:w="1612"/>
        <w:gridCol w:w="1624"/>
        <w:gridCol w:w="1915"/>
      </w:tblGrid>
      <w:tr w:rsidR="00C81055" w:rsidRPr="00140B5B" w14:paraId="0F75DC1C" w14:textId="77777777" w:rsidTr="00E60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  <w:vAlign w:val="center"/>
          </w:tcPr>
          <w:p w14:paraId="1C63C4CB" w14:textId="77777777" w:rsidR="00C81055" w:rsidRPr="00140B5B" w:rsidRDefault="00C81055" w:rsidP="00E069F5">
            <w:pPr>
              <w:pStyle w:val="Pargrafdellista"/>
              <w:ind w:left="0"/>
              <w:jc w:val="center"/>
            </w:pPr>
            <w:r w:rsidRPr="00140B5B">
              <w:t>Fracció</w:t>
            </w:r>
          </w:p>
        </w:tc>
        <w:tc>
          <w:tcPr>
            <w:tcW w:w="706" w:type="pct"/>
            <w:vAlign w:val="center"/>
          </w:tcPr>
          <w:p w14:paraId="3A815FBD" w14:textId="70686B3D" w:rsidR="00C81055" w:rsidRPr="00140B5B" w:rsidRDefault="007905A8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 xml:space="preserve">Instal·lació de </w:t>
            </w:r>
            <w:r w:rsidR="00C81055" w:rsidRPr="00140B5B">
              <w:t>Gestor</w:t>
            </w:r>
          </w:p>
        </w:tc>
        <w:tc>
          <w:tcPr>
            <w:tcW w:w="676" w:type="pct"/>
            <w:vAlign w:val="center"/>
          </w:tcPr>
          <w:p w14:paraId="64A805AA" w14:textId="7E25842D" w:rsidR="00C81055" w:rsidRPr="00140B5B" w:rsidRDefault="00C8105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Codi Gestor</w:t>
            </w:r>
          </w:p>
        </w:tc>
        <w:tc>
          <w:tcPr>
            <w:tcW w:w="949" w:type="pct"/>
            <w:vAlign w:val="center"/>
          </w:tcPr>
          <w:p w14:paraId="1042A4CA" w14:textId="1B90478E" w:rsidR="00C81055" w:rsidRPr="00140B5B" w:rsidRDefault="00C8105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 xml:space="preserve">Nom </w:t>
            </w:r>
            <w:r w:rsidR="00D53FD9" w:rsidRPr="00140B5B">
              <w:t>transportista o operador</w:t>
            </w:r>
          </w:p>
        </w:tc>
        <w:tc>
          <w:tcPr>
            <w:tcW w:w="956" w:type="pct"/>
            <w:vAlign w:val="center"/>
          </w:tcPr>
          <w:p w14:paraId="5DC5E114" w14:textId="6986C56D" w:rsidR="00C81055" w:rsidRPr="00140B5B" w:rsidRDefault="00D53FD9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Codi transportista o operador</w:t>
            </w:r>
          </w:p>
        </w:tc>
        <w:tc>
          <w:tcPr>
            <w:tcW w:w="1127" w:type="pct"/>
            <w:vAlign w:val="center"/>
          </w:tcPr>
          <w:p w14:paraId="075F97E5" w14:textId="7118D4AD" w:rsidR="00C81055" w:rsidRPr="00140B5B" w:rsidRDefault="00E069F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 xml:space="preserve">Via gestió final* </w:t>
            </w:r>
          </w:p>
          <w:p w14:paraId="2CECB203" w14:textId="3FF8DD81" w:rsidR="00E069F5" w:rsidRPr="00140B5B" w:rsidRDefault="00E069F5" w:rsidP="00E5561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segons els llistats a sota)</w:t>
            </w:r>
            <w:r w:rsidR="00E5561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(1)</w:t>
            </w:r>
          </w:p>
        </w:tc>
      </w:tr>
      <w:tr w:rsidR="00C81055" w:rsidRPr="00140B5B" w14:paraId="599ACE31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3789C86F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>Orgànica</w:t>
            </w:r>
          </w:p>
        </w:tc>
        <w:tc>
          <w:tcPr>
            <w:tcW w:w="706" w:type="pct"/>
          </w:tcPr>
          <w:p w14:paraId="3BDB0EE2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7829C5CD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5DD6D5A8" w14:textId="1CEE2C64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23847D2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53AAC6D5" w14:textId="0B58A17F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1055" w:rsidRPr="00140B5B" w14:paraId="6ED52030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22E50E76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 xml:space="preserve">Tèxtil </w:t>
            </w:r>
          </w:p>
        </w:tc>
        <w:tc>
          <w:tcPr>
            <w:tcW w:w="706" w:type="pct"/>
          </w:tcPr>
          <w:p w14:paraId="4868847B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20870FC1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6CAF44B0" w14:textId="759642A1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35BDE0F3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450F163E" w14:textId="24283675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1055" w:rsidRPr="00140B5B" w14:paraId="5560F45E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0140BF36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>Oli</w:t>
            </w:r>
          </w:p>
        </w:tc>
        <w:tc>
          <w:tcPr>
            <w:tcW w:w="706" w:type="pct"/>
          </w:tcPr>
          <w:p w14:paraId="2BF43224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1986AAAF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52345968" w14:textId="78741CED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AAC79C8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478F0934" w14:textId="506B97D4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38BAA3F" w14:textId="77777777" w:rsidR="00BB7F9A" w:rsidRPr="00140B5B" w:rsidRDefault="00BB7F9A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200EDC2D" w14:textId="2FCFAD5F" w:rsidR="00653D47" w:rsidRPr="00140B5B" w:rsidRDefault="00653D47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*En cas que el gestor sigui una planta de transferència indicar únicament la via de gestió de la planta de valorització final.</w:t>
      </w:r>
    </w:p>
    <w:p w14:paraId="4D3AD43A" w14:textId="64EC902E" w:rsidR="00235B30" w:rsidRPr="00140B5B" w:rsidRDefault="00235B30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6264301E" w14:textId="1009CA3D" w:rsidR="00235B30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(1)V</w:t>
      </w:r>
      <w:r w:rsidR="00212733" w:rsidRPr="00140B5B">
        <w:rPr>
          <w:i/>
          <w:color w:val="767171" w:themeColor="background2" w:themeShade="80"/>
          <w:sz w:val="16"/>
          <w:szCs w:val="16"/>
        </w:rPr>
        <w:t>ies de gestió</w:t>
      </w:r>
      <w:r w:rsidR="00D13039" w:rsidRPr="00140B5B">
        <w:rPr>
          <w:i/>
          <w:color w:val="767171" w:themeColor="background2" w:themeShade="80"/>
          <w:sz w:val="16"/>
          <w:szCs w:val="16"/>
        </w:rPr>
        <w:t xml:space="preserve"> final</w:t>
      </w:r>
      <w:r w:rsidR="00E069F5" w:rsidRPr="00140B5B">
        <w:rPr>
          <w:i/>
          <w:color w:val="767171" w:themeColor="background2" w:themeShade="80"/>
          <w:sz w:val="16"/>
          <w:szCs w:val="16"/>
        </w:rPr>
        <w:t>:</w:t>
      </w:r>
    </w:p>
    <w:p w14:paraId="409CB309" w14:textId="77777777" w:rsidR="00E069F5" w:rsidRPr="00140B5B" w:rsidRDefault="00E069F5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27011D0F" w14:textId="3BF56948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Orgànica</w:t>
      </w:r>
    </w:p>
    <w:p w14:paraId="50D4CBD8" w14:textId="7ACEE2C6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R0301 -  Compostatge</w:t>
      </w:r>
    </w:p>
    <w:p w14:paraId="70BAFEA8" w14:textId="687D3EC5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 xml:space="preserve">R0302 – Digestió anaeròbia </w:t>
      </w:r>
    </w:p>
    <w:p w14:paraId="037C7007" w14:textId="1DDA3599" w:rsidR="00E069F5" w:rsidRPr="00140B5B" w:rsidRDefault="00E069F5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5746F490" w14:textId="6C8173C2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 xml:space="preserve">Fracció </w:t>
      </w:r>
      <w:r w:rsidR="000B20AB" w:rsidRPr="00140B5B">
        <w:rPr>
          <w:i/>
          <w:color w:val="767171" w:themeColor="background2" w:themeShade="80"/>
          <w:sz w:val="16"/>
          <w:szCs w:val="16"/>
        </w:rPr>
        <w:t>Vegetal</w:t>
      </w:r>
    </w:p>
    <w:p w14:paraId="7F1CD358" w14:textId="03D17645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R0301 – Compostatge</w:t>
      </w:r>
    </w:p>
    <w:p w14:paraId="276D6BAC" w14:textId="20AA4583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R0306 – Reciclatge Vegetal</w:t>
      </w:r>
    </w:p>
    <w:p w14:paraId="3F398815" w14:textId="77777777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3E51AA6D" w14:textId="568D3D7B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Tèxtil</w:t>
      </w:r>
    </w:p>
    <w:p w14:paraId="2E774927" w14:textId="4111F533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R0306 – Reciclatge tèxtil</w:t>
      </w:r>
    </w:p>
    <w:p w14:paraId="439309D1" w14:textId="77777777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0962B9AD" w14:textId="1EFBF92E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Olis</w:t>
      </w:r>
    </w:p>
    <w:p w14:paraId="7410A263" w14:textId="24B5651A" w:rsidR="00D13039" w:rsidRPr="00140B5B" w:rsidRDefault="00D1303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 xml:space="preserve">R0103 </w:t>
      </w:r>
      <w:r w:rsidR="00B11B9C" w:rsidRPr="00140B5B">
        <w:rPr>
          <w:i/>
          <w:color w:val="767171" w:themeColor="background2" w:themeShade="80"/>
          <w:sz w:val="16"/>
          <w:szCs w:val="16"/>
        </w:rPr>
        <w:t>–</w:t>
      </w:r>
      <w:r w:rsidRPr="00140B5B">
        <w:rPr>
          <w:i/>
          <w:color w:val="767171" w:themeColor="background2" w:themeShade="80"/>
          <w:sz w:val="16"/>
          <w:szCs w:val="16"/>
        </w:rPr>
        <w:t xml:space="preserve"> </w:t>
      </w:r>
      <w:r w:rsidR="00B11B9C" w:rsidRPr="00140B5B">
        <w:rPr>
          <w:i/>
          <w:color w:val="767171" w:themeColor="background2" w:themeShade="80"/>
          <w:sz w:val="16"/>
          <w:szCs w:val="16"/>
        </w:rPr>
        <w:t xml:space="preserve">Utilització com a </w:t>
      </w:r>
      <w:r w:rsidRPr="00140B5B">
        <w:rPr>
          <w:i/>
          <w:color w:val="767171" w:themeColor="background2" w:themeShade="80"/>
          <w:sz w:val="16"/>
          <w:szCs w:val="16"/>
        </w:rPr>
        <w:t>Biocombustible</w:t>
      </w:r>
    </w:p>
    <w:p w14:paraId="422D79EF" w14:textId="1263709C" w:rsidR="007670CF" w:rsidRPr="00140B5B" w:rsidRDefault="007670CF" w:rsidP="003637E8"/>
    <w:p w14:paraId="7F7A180D" w14:textId="24F0A79C" w:rsidR="00C56236" w:rsidRPr="00140B5B" w:rsidRDefault="00C56236" w:rsidP="00DB1975"/>
    <w:p w14:paraId="48B7C816" w14:textId="2C6F6C19" w:rsidR="00C56236" w:rsidRPr="00140B5B" w:rsidRDefault="00C56236">
      <w:r w:rsidRPr="00140B5B">
        <w:br w:type="page"/>
      </w:r>
    </w:p>
    <w:p w14:paraId="1BE06E62" w14:textId="77777777" w:rsidR="00C56236" w:rsidRPr="00140B5B" w:rsidRDefault="00C56236" w:rsidP="00C56236"/>
    <w:p w14:paraId="410DDD4F" w14:textId="0EEA34FE" w:rsidR="00C56236" w:rsidRPr="00140B5B" w:rsidRDefault="00C56236" w:rsidP="00C56236">
      <w:pPr>
        <w:pStyle w:val="Ttol1"/>
        <w:rPr>
          <w:color w:val="767171" w:themeColor="background2" w:themeShade="80"/>
        </w:rPr>
      </w:pPr>
      <w:r w:rsidRPr="00140B5B">
        <w:rPr>
          <w:rStyle w:val="Ttol1Car"/>
        </w:rPr>
        <w:t>Annex: Descripció de les actuacions del projecte</w:t>
      </w:r>
      <w:r w:rsidR="00E55619" w:rsidRPr="00140B5B">
        <w:rPr>
          <w:rStyle w:val="Ttol1Car"/>
        </w:rPr>
        <w:t xml:space="preserve"> sol·licitat</w:t>
      </w:r>
      <w:r w:rsidRPr="00140B5B">
        <w:rPr>
          <w:color w:val="767171" w:themeColor="background2" w:themeShade="80"/>
        </w:rPr>
        <w:t>.</w:t>
      </w:r>
    </w:p>
    <w:p w14:paraId="0A8A1717" w14:textId="77777777" w:rsidR="00D31016" w:rsidRPr="00140B5B" w:rsidRDefault="00D31016" w:rsidP="00D31016">
      <w:pPr>
        <w:rPr>
          <w:color w:val="767171" w:themeColor="background2" w:themeShade="80"/>
          <w:sz w:val="20"/>
        </w:rPr>
      </w:pPr>
    </w:p>
    <w:p w14:paraId="0BF75808" w14:textId="25B7782D" w:rsidR="00C56236" w:rsidRPr="00140B5B" w:rsidRDefault="00C56236" w:rsidP="00D31016">
      <w:pPr>
        <w:rPr>
          <w:color w:val="767171" w:themeColor="background2" w:themeShade="80"/>
          <w:sz w:val="20"/>
        </w:rPr>
      </w:pPr>
      <w:r w:rsidRPr="00140B5B">
        <w:rPr>
          <w:color w:val="767171" w:themeColor="background2" w:themeShade="80"/>
          <w:sz w:val="20"/>
        </w:rPr>
        <w:t>En la següent taula, que es pot copiar i enganxar en funció del nombre de actuacions que inclogui el projecte, cal introduir el contingut que s’indica a continuació per cada camp:</w:t>
      </w:r>
    </w:p>
    <w:p w14:paraId="2AF8E7C0" w14:textId="226BC283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i/>
          <w:color w:val="767171" w:themeColor="background2" w:themeShade="80"/>
          <w:sz w:val="20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>Nom de l’actuació: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Nom detallat de l'actuació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29DF771C" w14:textId="12A7532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Àmbits on s'aplica: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Àmbits diferenciats on s'aplica l'actuació (segons diferenciació d'àmbits indicats en les taules de l'apartat 2 de la Memòria, en funció dels models implementats)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7CE93626" w14:textId="77777777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Fraccions incloses i model de recollida: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Fraccions que s'inclouen dins de l'actuació i sistema de recollida per cadascuna (de les 5 fraccions ordinàries i especialment detallar-ho per les fraccions subvencionables: bioresidus, tèxtil i olis, i la fracció resta, aquestes dades han de coincidir amb les taules de l'aparat 2 de la Memòria). En cas dels bioresidus també pot ser implantació del sistema d'autocompostatge exclusiu.</w:t>
      </w:r>
    </w:p>
    <w:p w14:paraId="19CF4CDD" w14:textId="1BFA20B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Destinataris: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Destinataris de l'actuació (ciutadania, activitats comercials, només gran productors, activitats dels polígons, etc.)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40C473E8" w14:textId="405C9348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Termini d’execució previst: </w:t>
      </w:r>
      <w:r w:rsidRPr="00140B5B">
        <w:rPr>
          <w:rFonts w:eastAsia="Times New Roman" w:cs="Calibri"/>
          <w:bCs/>
          <w:i/>
          <w:color w:val="767171" w:themeColor="background2" w:themeShade="80"/>
          <w:szCs w:val="20"/>
          <w:lang w:eastAsia="ca-ES"/>
        </w:rPr>
        <w:t>data d’inici de l’actuació i data de fi</w:t>
      </w:r>
      <w:r w:rsidR="00E55619" w:rsidRPr="00140B5B">
        <w:rPr>
          <w:rFonts w:eastAsia="Times New Roman" w:cs="Calibri"/>
          <w:bCs/>
          <w:i/>
          <w:color w:val="767171" w:themeColor="background2" w:themeShade="80"/>
          <w:szCs w:val="20"/>
          <w:lang w:eastAsia="ca-ES"/>
        </w:rPr>
        <w:t>.</w:t>
      </w:r>
    </w:p>
    <w:p w14:paraId="4B9F58E8" w14:textId="7D94492C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i/>
          <w:color w:val="767171" w:themeColor="background2" w:themeShade="80"/>
          <w:sz w:val="20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>Descripció de l’actuació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Descripció detallada de l’actuació (i subactuacions, si s'escau)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br/>
        <w:t>Caldrà detallar l’aplicació i característiques dels sistemes d’identificació d’usuaris i/o tancaments i diferenciar les recollides exclusivament destinades als productors comercials, serveis i altres grans productors de residus assimilables. Caldrà indicar si hi ha alguna actuació o subactuació que no s'inclou en el projecte sol·licitat a la subvenció en termes de costos imputats.</w:t>
      </w:r>
    </w:p>
    <w:p w14:paraId="3B229D04" w14:textId="66E3FA22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Mitjans humans: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Indicar els mitjans humans necessaris i especificar si són interns (ja existents o de nova contractació exclusiva pel projecte) o externs, i breument la seva organització. Aquestes dades cal que coincideixin amb els conceptes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39EE6909" w14:textId="4026561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i/>
          <w:color w:val="767171" w:themeColor="background2" w:themeShade="80"/>
          <w:szCs w:val="20"/>
          <w:lang w:eastAsia="ca-ES"/>
        </w:rPr>
        <w:t>Mitjans materials: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Indicar el nombre i tipus de mitjans materials necessaris i subvencionables segons les bases (contenidors, bujols, cubells, bosses, targetes, tancaments contenidors, compostadors,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saques, embuts, materials de comunicació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etc., veure Annex 3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bases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). Aquestes dades cal que coincideixin amb els conceptes i valors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0A405C29" w14:textId="6A667013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i/>
          <w:color w:val="767171" w:themeColor="background2" w:themeShade="80"/>
          <w:szCs w:val="20"/>
          <w:lang w:eastAsia="ca-ES"/>
        </w:rPr>
        <w:t>Vehicles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: Indicar el nombre i tipus de camions no compactadors per a la recollida dels bioresidus, en cas que es sol·licitin dins de la subvenció (en cas que realitzi la recollida d'altres fraccions, especificar també la proporció de dedicació anual o la capacitat destinada si és bicompartimentat, a les diferents fraccions que recull). Indicar la via per a la seva adquisició i pagament, si escau. Aquestes dades cal que coincideixin amb els conceptes i valors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621C34DC" w14:textId="77777777" w:rsidR="00C56236" w:rsidRPr="00140B5B" w:rsidRDefault="00C56236" w:rsidP="00C56236">
      <w:pPr>
        <w:rPr>
          <w:rFonts w:eastAsia="Times New Roman" w:cs="Calibri"/>
          <w:b/>
          <w:bCs/>
          <w:color w:val="000000"/>
          <w:szCs w:val="20"/>
          <w:lang w:eastAsia="ca-ES"/>
        </w:rPr>
      </w:pPr>
    </w:p>
    <w:p w14:paraId="6F24BCF4" w14:textId="4AD7EFE0" w:rsidR="00C56236" w:rsidRPr="00140B5B" w:rsidRDefault="00C56236" w:rsidP="00C56236"/>
    <w:p w14:paraId="591A4ABA" w14:textId="60B1A00E" w:rsidR="00C56236" w:rsidRPr="00140B5B" w:rsidRDefault="00C56236" w:rsidP="00C56236"/>
    <w:p w14:paraId="195614CD" w14:textId="1668BC8A" w:rsidR="00C56236" w:rsidRPr="00140B5B" w:rsidRDefault="00C56236" w:rsidP="00C56236"/>
    <w:p w14:paraId="4B15B939" w14:textId="1B6F974D" w:rsidR="00C56236" w:rsidRPr="00140B5B" w:rsidRDefault="00C56236" w:rsidP="00C56236"/>
    <w:p w14:paraId="230C256A" w14:textId="24040F14" w:rsidR="00C56236" w:rsidRPr="00140B5B" w:rsidRDefault="00C56236" w:rsidP="00C56236"/>
    <w:p w14:paraId="4AC33540" w14:textId="3DDEC0ED" w:rsidR="00C56236" w:rsidRPr="00140B5B" w:rsidRDefault="00C56236" w:rsidP="00C56236"/>
    <w:p w14:paraId="259C146C" w14:textId="6FC84248" w:rsidR="00C56236" w:rsidRPr="00140B5B" w:rsidRDefault="00C56236" w:rsidP="00C56236"/>
    <w:p w14:paraId="70A3B632" w14:textId="539187AF" w:rsidR="00C56236" w:rsidRPr="00140B5B" w:rsidRDefault="00C56236" w:rsidP="00C56236"/>
    <w:p w14:paraId="110F3798" w14:textId="64EB43DF" w:rsidR="00C56236" w:rsidRDefault="00C56236" w:rsidP="00C56236"/>
    <w:p w14:paraId="30979F99" w14:textId="1C5626E4" w:rsidR="00BC01A6" w:rsidRDefault="00BC01A6" w:rsidP="00C56236"/>
    <w:p w14:paraId="301EBC31" w14:textId="15461B8D" w:rsidR="00BC01A6" w:rsidRDefault="00BC01A6" w:rsidP="00C56236"/>
    <w:p w14:paraId="3D9BB622" w14:textId="47EC60A6" w:rsidR="00BC01A6" w:rsidRDefault="00BC01A6" w:rsidP="00C56236"/>
    <w:p w14:paraId="5244A203" w14:textId="77777777" w:rsidR="00BC01A6" w:rsidRPr="00140B5B" w:rsidRDefault="00BC01A6" w:rsidP="00C56236"/>
    <w:p w14:paraId="63A8AB5D" w14:textId="58C2E7CC" w:rsidR="00C56236" w:rsidRPr="00140B5B" w:rsidRDefault="00C56236" w:rsidP="00C56236"/>
    <w:p w14:paraId="48437538" w14:textId="5EF4C5B3" w:rsidR="00C56236" w:rsidRPr="00140B5B" w:rsidRDefault="00C56236" w:rsidP="00C56236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215"/>
        <w:gridCol w:w="1587"/>
        <w:gridCol w:w="2027"/>
        <w:gridCol w:w="1694"/>
        <w:gridCol w:w="1971"/>
      </w:tblGrid>
      <w:tr w:rsidR="00C56236" w:rsidRPr="00140B5B" w14:paraId="5D2E9F0C" w14:textId="77777777" w:rsidTr="00C56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D0CECE" w:themeFill="background2" w:themeFillShade="E6"/>
            <w:vAlign w:val="center"/>
            <w:hideMark/>
          </w:tcPr>
          <w:p w14:paraId="6F71BF1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lastRenderedPageBreak/>
              <w:t>Número</w:t>
            </w:r>
          </w:p>
          <w:p w14:paraId="79BCEFA1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Actuació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  <w:bottom w:val="single" w:sz="12" w:space="0" w:color="767171" w:themeColor="background2" w:themeShade="80"/>
            </w:tcBorders>
            <w:shd w:val="clear" w:color="auto" w:fill="D0CECE" w:themeFill="background2" w:themeFillShade="E6"/>
            <w:hideMark/>
          </w:tcPr>
          <w:p w14:paraId="6041F3B0" w14:textId="1E1B13FD" w:rsidR="00C56236" w:rsidRPr="00140B5B" w:rsidRDefault="00C56236" w:rsidP="004335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2924C968" w14:textId="77777777" w:rsidTr="00C5623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top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  <w:hideMark/>
          </w:tcPr>
          <w:p w14:paraId="60986FB7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Nom de l’actuació</w:t>
            </w:r>
          </w:p>
        </w:tc>
        <w:tc>
          <w:tcPr>
            <w:tcW w:w="4284" w:type="pct"/>
            <w:gridSpan w:val="4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</w:tcBorders>
            <w:hideMark/>
          </w:tcPr>
          <w:p w14:paraId="5302AFF2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46218A15" w14:textId="77777777" w:rsidTr="00C5623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034F633E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Àmbits on s'aplica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179EE771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0C660A59" w14:textId="77777777" w:rsidTr="00C56236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</w:tcPr>
          <w:p w14:paraId="0FBB22AC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Fraccions incloses i model de recollida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</w:tcPr>
          <w:p w14:paraId="192DC833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18223F9B" w14:textId="77777777" w:rsidTr="00C5623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41A7A630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Destinataris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579F5F92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1DC318F8" w14:textId="77777777" w:rsidTr="00C56236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74EECF6F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Termini d’execució previst</w:t>
            </w:r>
          </w:p>
        </w:tc>
        <w:tc>
          <w:tcPr>
            <w:tcW w:w="934" w:type="pct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hideMark/>
          </w:tcPr>
          <w:p w14:paraId="0898C306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  <w:t>Data inici:</w:t>
            </w:r>
          </w:p>
        </w:tc>
        <w:tc>
          <w:tcPr>
            <w:tcW w:w="1193" w:type="pct"/>
            <w:tcBorders>
              <w:left w:val="single" w:sz="12" w:space="0" w:color="767171" w:themeColor="background2" w:themeShade="80"/>
            </w:tcBorders>
            <w:noWrap/>
            <w:hideMark/>
          </w:tcPr>
          <w:p w14:paraId="7841B3DF" w14:textId="5DD9C321" w:rsidR="00C56236" w:rsidRPr="00140B5B" w:rsidRDefault="00D3101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16"/>
                <w:lang w:eastAsia="ca-ES"/>
              </w:rPr>
            </w:pPr>
            <w:r w:rsidRPr="00140B5B">
              <w:rPr>
                <w:rFonts w:eastAsia="Times New Roman" w:cs="Arial"/>
                <w:b/>
                <w:sz w:val="16"/>
                <w:lang w:eastAsia="ca-ES"/>
              </w:rPr>
              <w:t> </w:t>
            </w:r>
          </w:p>
        </w:tc>
        <w:tc>
          <w:tcPr>
            <w:tcW w:w="997" w:type="pct"/>
            <w:tcBorders>
              <w:right w:val="single" w:sz="12" w:space="0" w:color="767171" w:themeColor="background2" w:themeShade="80"/>
            </w:tcBorders>
            <w:hideMark/>
          </w:tcPr>
          <w:p w14:paraId="0B9E7D28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  <w:t>Data fi</w:t>
            </w:r>
          </w:p>
        </w:tc>
        <w:tc>
          <w:tcPr>
            <w:tcW w:w="1161" w:type="pct"/>
            <w:tcBorders>
              <w:left w:val="single" w:sz="12" w:space="0" w:color="767171" w:themeColor="background2" w:themeShade="80"/>
            </w:tcBorders>
            <w:noWrap/>
            <w:hideMark/>
          </w:tcPr>
          <w:p w14:paraId="5A3426D8" w14:textId="77777777" w:rsidR="00C56236" w:rsidRPr="00140B5B" w:rsidRDefault="00C56236" w:rsidP="00433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lang w:eastAsia="ca-ES"/>
              </w:rPr>
            </w:pPr>
            <w:r w:rsidRPr="00140B5B">
              <w:rPr>
                <w:rFonts w:eastAsia="Times New Roman" w:cs="Arial"/>
                <w:sz w:val="16"/>
                <w:lang w:eastAsia="ca-ES"/>
              </w:rPr>
              <w:t> </w:t>
            </w:r>
          </w:p>
        </w:tc>
      </w:tr>
      <w:tr w:rsidR="00C56236" w:rsidRPr="00140B5B" w14:paraId="320AD2AD" w14:textId="77777777" w:rsidTr="0043355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12" w:space="0" w:color="767171" w:themeColor="background2" w:themeShade="80"/>
            </w:tcBorders>
            <w:hideMark/>
          </w:tcPr>
          <w:p w14:paraId="60A1962B" w14:textId="77777777" w:rsidR="00C56236" w:rsidRPr="00140B5B" w:rsidRDefault="00C56236" w:rsidP="00433555">
            <w:pPr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Descripció de l’actuació</w:t>
            </w:r>
          </w:p>
        </w:tc>
      </w:tr>
      <w:tr w:rsidR="00C56236" w:rsidRPr="00140B5B" w14:paraId="2FE7B913" w14:textId="77777777" w:rsidTr="00433555">
        <w:trPr>
          <w:trHeight w:val="4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767171" w:themeColor="background2" w:themeShade="80"/>
            </w:tcBorders>
            <w:hideMark/>
          </w:tcPr>
          <w:p w14:paraId="644115A1" w14:textId="77777777" w:rsidR="00C56236" w:rsidRPr="00140B5B" w:rsidRDefault="00C56236" w:rsidP="00433555">
            <w:pPr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4AA144BD" w14:textId="77777777" w:rsidTr="00C56236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</w:tcPr>
          <w:p w14:paraId="67B3E3D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Mitjans humans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</w:tcPr>
          <w:p w14:paraId="7B38BC6B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77BDDAA8" w14:textId="77777777" w:rsidTr="00C56236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27D6E7D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Mitjans materials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7A89137F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D31016" w14:paraId="4896B219" w14:textId="77777777" w:rsidTr="00C56236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497A520C" w14:textId="77777777" w:rsidR="00C56236" w:rsidRPr="00D31016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Vehicles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74AA694D" w14:textId="77777777" w:rsidR="00C56236" w:rsidRPr="00D31016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</w:tbl>
    <w:p w14:paraId="4992B2C1" w14:textId="77777777" w:rsidR="00C56236" w:rsidRDefault="00C56236" w:rsidP="00C56236">
      <w:pPr>
        <w:pStyle w:val="Pargrafdellista"/>
        <w:ind w:left="1440"/>
      </w:pPr>
    </w:p>
    <w:sectPr w:rsidR="00C56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851A" w14:textId="77777777" w:rsidR="006E56B9" w:rsidRDefault="006E56B9" w:rsidP="00915594">
      <w:pPr>
        <w:spacing w:after="0" w:line="240" w:lineRule="auto"/>
      </w:pPr>
      <w:r>
        <w:separator/>
      </w:r>
    </w:p>
  </w:endnote>
  <w:endnote w:type="continuationSeparator" w:id="0">
    <w:p w14:paraId="6430CCC9" w14:textId="77777777" w:rsidR="006E56B9" w:rsidRDefault="006E56B9" w:rsidP="0091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443031"/>
      <w:docPartObj>
        <w:docPartGallery w:val="Page Numbers (Bottom of Page)"/>
        <w:docPartUnique/>
      </w:docPartObj>
    </w:sdtPr>
    <w:sdtEndPr/>
    <w:sdtContent>
      <w:p w14:paraId="20FC6C5F" w14:textId="76616CC7" w:rsidR="006E56B9" w:rsidRDefault="006E56B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B45">
          <w:rPr>
            <w:noProof/>
          </w:rPr>
          <w:t>14</w:t>
        </w:r>
        <w:r>
          <w:fldChar w:fldCharType="end"/>
        </w:r>
      </w:p>
    </w:sdtContent>
  </w:sdt>
  <w:p w14:paraId="2E79963C" w14:textId="6113D6E5" w:rsidR="006E56B9" w:rsidRDefault="006E56B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C4138" w14:textId="77777777" w:rsidR="006E56B9" w:rsidRDefault="006E56B9" w:rsidP="00915594">
      <w:pPr>
        <w:spacing w:after="0" w:line="240" w:lineRule="auto"/>
      </w:pPr>
      <w:r>
        <w:separator/>
      </w:r>
    </w:p>
  </w:footnote>
  <w:footnote w:type="continuationSeparator" w:id="0">
    <w:p w14:paraId="5E611A3F" w14:textId="77777777" w:rsidR="006E56B9" w:rsidRDefault="006E56B9" w:rsidP="0091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E5085" w14:textId="39A236B0" w:rsidR="006E56B9" w:rsidRDefault="008B1B45">
    <w:pPr>
      <w:pStyle w:val="Capalera"/>
    </w:pPr>
    <w:r>
      <w:rPr>
        <w:noProof/>
        <w:lang w:eastAsia="ca-ES"/>
      </w:rPr>
      <w:drawing>
        <wp:inline distT="0" distB="0" distL="0" distR="0" wp14:anchorId="1F18CBB7" wp14:editId="543671BF">
          <wp:extent cx="2298700" cy="399520"/>
          <wp:effectExtent l="0" t="0" r="6350" b="635"/>
          <wp:docPr id="5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968" cy="41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78D"/>
    <w:multiLevelType w:val="hybridMultilevel"/>
    <w:tmpl w:val="A5E0F02E"/>
    <w:lvl w:ilvl="0" w:tplc="038430E8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30C02"/>
    <w:multiLevelType w:val="hybridMultilevel"/>
    <w:tmpl w:val="98048156"/>
    <w:lvl w:ilvl="0" w:tplc="2B0E0D74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555FF6"/>
    <w:multiLevelType w:val="hybridMultilevel"/>
    <w:tmpl w:val="76062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3746"/>
    <w:multiLevelType w:val="hybridMultilevel"/>
    <w:tmpl w:val="0B3200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B279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3D56CD"/>
    <w:multiLevelType w:val="hybridMultilevel"/>
    <w:tmpl w:val="A2BA698C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24E5248"/>
    <w:multiLevelType w:val="multilevel"/>
    <w:tmpl w:val="04030025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C30455E"/>
    <w:multiLevelType w:val="multilevel"/>
    <w:tmpl w:val="299A7DC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0DC6E44"/>
    <w:multiLevelType w:val="hybridMultilevel"/>
    <w:tmpl w:val="C9625D74"/>
    <w:lvl w:ilvl="0" w:tplc="80D4C596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6003DD"/>
    <w:multiLevelType w:val="hybridMultilevel"/>
    <w:tmpl w:val="E6083F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E0175"/>
    <w:multiLevelType w:val="hybridMultilevel"/>
    <w:tmpl w:val="4D1CAB56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72"/>
    <w:rsid w:val="00017C4D"/>
    <w:rsid w:val="000258E0"/>
    <w:rsid w:val="0004112D"/>
    <w:rsid w:val="0004497C"/>
    <w:rsid w:val="00071F34"/>
    <w:rsid w:val="00091B69"/>
    <w:rsid w:val="000A5DA9"/>
    <w:rsid w:val="000B20AB"/>
    <w:rsid w:val="000C3785"/>
    <w:rsid w:val="000D354B"/>
    <w:rsid w:val="000F49A5"/>
    <w:rsid w:val="000F6312"/>
    <w:rsid w:val="00105CF9"/>
    <w:rsid w:val="0010767F"/>
    <w:rsid w:val="00112FEF"/>
    <w:rsid w:val="00117646"/>
    <w:rsid w:val="00125ECC"/>
    <w:rsid w:val="00137040"/>
    <w:rsid w:val="00140B5B"/>
    <w:rsid w:val="00141457"/>
    <w:rsid w:val="001436FD"/>
    <w:rsid w:val="00155427"/>
    <w:rsid w:val="001559D9"/>
    <w:rsid w:val="00162C4A"/>
    <w:rsid w:val="00165950"/>
    <w:rsid w:val="00195D88"/>
    <w:rsid w:val="001A6246"/>
    <w:rsid w:val="001C475F"/>
    <w:rsid w:val="001E1EEF"/>
    <w:rsid w:val="001F6B47"/>
    <w:rsid w:val="002033F9"/>
    <w:rsid w:val="002034F9"/>
    <w:rsid w:val="00212733"/>
    <w:rsid w:val="00222832"/>
    <w:rsid w:val="00235195"/>
    <w:rsid w:val="00235B30"/>
    <w:rsid w:val="00241810"/>
    <w:rsid w:val="00261E69"/>
    <w:rsid w:val="00274024"/>
    <w:rsid w:val="002745E2"/>
    <w:rsid w:val="00281143"/>
    <w:rsid w:val="00292847"/>
    <w:rsid w:val="002B08DA"/>
    <w:rsid w:val="002E26E5"/>
    <w:rsid w:val="002E2A76"/>
    <w:rsid w:val="002F6476"/>
    <w:rsid w:val="00301B79"/>
    <w:rsid w:val="00304539"/>
    <w:rsid w:val="003126DC"/>
    <w:rsid w:val="00330068"/>
    <w:rsid w:val="0036221D"/>
    <w:rsid w:val="003637E8"/>
    <w:rsid w:val="003776D6"/>
    <w:rsid w:val="00391DA6"/>
    <w:rsid w:val="003A0C50"/>
    <w:rsid w:val="003B45DA"/>
    <w:rsid w:val="003D6B72"/>
    <w:rsid w:val="003E1CCD"/>
    <w:rsid w:val="003F5854"/>
    <w:rsid w:val="00432A42"/>
    <w:rsid w:val="00433555"/>
    <w:rsid w:val="00437FC0"/>
    <w:rsid w:val="0045072D"/>
    <w:rsid w:val="004760C3"/>
    <w:rsid w:val="00477F47"/>
    <w:rsid w:val="004A4D8D"/>
    <w:rsid w:val="004A7B8D"/>
    <w:rsid w:val="004B47D6"/>
    <w:rsid w:val="004C013E"/>
    <w:rsid w:val="004C2953"/>
    <w:rsid w:val="004E70D9"/>
    <w:rsid w:val="004F1CFA"/>
    <w:rsid w:val="004F1F72"/>
    <w:rsid w:val="004F2968"/>
    <w:rsid w:val="004F7126"/>
    <w:rsid w:val="00515649"/>
    <w:rsid w:val="0052347A"/>
    <w:rsid w:val="005458A5"/>
    <w:rsid w:val="0058382C"/>
    <w:rsid w:val="00593B11"/>
    <w:rsid w:val="005A7243"/>
    <w:rsid w:val="005B1E57"/>
    <w:rsid w:val="005D5D15"/>
    <w:rsid w:val="005F0ACE"/>
    <w:rsid w:val="005F3780"/>
    <w:rsid w:val="00604484"/>
    <w:rsid w:val="00631278"/>
    <w:rsid w:val="00632DE2"/>
    <w:rsid w:val="00632DE9"/>
    <w:rsid w:val="006335C9"/>
    <w:rsid w:val="006406D3"/>
    <w:rsid w:val="00641FE7"/>
    <w:rsid w:val="0064234F"/>
    <w:rsid w:val="00642D2C"/>
    <w:rsid w:val="00653D47"/>
    <w:rsid w:val="0066412B"/>
    <w:rsid w:val="00675372"/>
    <w:rsid w:val="00681B84"/>
    <w:rsid w:val="006A2597"/>
    <w:rsid w:val="006A5A5A"/>
    <w:rsid w:val="006A6BC2"/>
    <w:rsid w:val="006C1522"/>
    <w:rsid w:val="006D1AF2"/>
    <w:rsid w:val="006E04B9"/>
    <w:rsid w:val="006E56B9"/>
    <w:rsid w:val="006F290E"/>
    <w:rsid w:val="006F48A2"/>
    <w:rsid w:val="00706EBC"/>
    <w:rsid w:val="0074538F"/>
    <w:rsid w:val="007670CF"/>
    <w:rsid w:val="00770CE4"/>
    <w:rsid w:val="00771F9B"/>
    <w:rsid w:val="00772AB4"/>
    <w:rsid w:val="007905A8"/>
    <w:rsid w:val="007959A7"/>
    <w:rsid w:val="007A408C"/>
    <w:rsid w:val="007D036E"/>
    <w:rsid w:val="007D21AE"/>
    <w:rsid w:val="007D78AD"/>
    <w:rsid w:val="007E3A70"/>
    <w:rsid w:val="00800433"/>
    <w:rsid w:val="00800B3C"/>
    <w:rsid w:val="00800E08"/>
    <w:rsid w:val="00810027"/>
    <w:rsid w:val="00817811"/>
    <w:rsid w:val="008242F5"/>
    <w:rsid w:val="008379CC"/>
    <w:rsid w:val="00840F7A"/>
    <w:rsid w:val="00844416"/>
    <w:rsid w:val="00844564"/>
    <w:rsid w:val="008B1B45"/>
    <w:rsid w:val="008C2571"/>
    <w:rsid w:val="008C332F"/>
    <w:rsid w:val="008D176E"/>
    <w:rsid w:val="008E3450"/>
    <w:rsid w:val="008F64A3"/>
    <w:rsid w:val="008F6BCE"/>
    <w:rsid w:val="0090593C"/>
    <w:rsid w:val="00911538"/>
    <w:rsid w:val="00915594"/>
    <w:rsid w:val="00927FE3"/>
    <w:rsid w:val="00934863"/>
    <w:rsid w:val="00940E79"/>
    <w:rsid w:val="00946699"/>
    <w:rsid w:val="00952B14"/>
    <w:rsid w:val="00960266"/>
    <w:rsid w:val="00974BC7"/>
    <w:rsid w:val="009903B3"/>
    <w:rsid w:val="00991EB6"/>
    <w:rsid w:val="009C0F7C"/>
    <w:rsid w:val="009C6FD7"/>
    <w:rsid w:val="009D0A45"/>
    <w:rsid w:val="009D0F4F"/>
    <w:rsid w:val="009D13F1"/>
    <w:rsid w:val="009E280F"/>
    <w:rsid w:val="009E79F6"/>
    <w:rsid w:val="00A022C3"/>
    <w:rsid w:val="00A11F37"/>
    <w:rsid w:val="00A16570"/>
    <w:rsid w:val="00A17F2A"/>
    <w:rsid w:val="00A24E9A"/>
    <w:rsid w:val="00A2769A"/>
    <w:rsid w:val="00A4314C"/>
    <w:rsid w:val="00A55BF5"/>
    <w:rsid w:val="00A755EC"/>
    <w:rsid w:val="00A9712D"/>
    <w:rsid w:val="00AA53CE"/>
    <w:rsid w:val="00AB523E"/>
    <w:rsid w:val="00AD4D58"/>
    <w:rsid w:val="00AF363F"/>
    <w:rsid w:val="00B10CD1"/>
    <w:rsid w:val="00B11B9C"/>
    <w:rsid w:val="00B12BFA"/>
    <w:rsid w:val="00B22C46"/>
    <w:rsid w:val="00B25D40"/>
    <w:rsid w:val="00B337C2"/>
    <w:rsid w:val="00B373E0"/>
    <w:rsid w:val="00B43ABA"/>
    <w:rsid w:val="00B46055"/>
    <w:rsid w:val="00B475C8"/>
    <w:rsid w:val="00B7776B"/>
    <w:rsid w:val="00B952A7"/>
    <w:rsid w:val="00B95865"/>
    <w:rsid w:val="00B970E1"/>
    <w:rsid w:val="00BA43F4"/>
    <w:rsid w:val="00BB3747"/>
    <w:rsid w:val="00BB7F9A"/>
    <w:rsid w:val="00BC01A6"/>
    <w:rsid w:val="00BE231E"/>
    <w:rsid w:val="00BF3CC0"/>
    <w:rsid w:val="00BF689B"/>
    <w:rsid w:val="00C040AF"/>
    <w:rsid w:val="00C052B0"/>
    <w:rsid w:val="00C108FA"/>
    <w:rsid w:val="00C34B1C"/>
    <w:rsid w:val="00C41196"/>
    <w:rsid w:val="00C52F5B"/>
    <w:rsid w:val="00C53771"/>
    <w:rsid w:val="00C546C1"/>
    <w:rsid w:val="00C56236"/>
    <w:rsid w:val="00C56305"/>
    <w:rsid w:val="00C56CFA"/>
    <w:rsid w:val="00C56DF8"/>
    <w:rsid w:val="00C81055"/>
    <w:rsid w:val="00C97308"/>
    <w:rsid w:val="00CA242D"/>
    <w:rsid w:val="00CA30D1"/>
    <w:rsid w:val="00CA78C0"/>
    <w:rsid w:val="00CB38B0"/>
    <w:rsid w:val="00CD22A5"/>
    <w:rsid w:val="00CD4111"/>
    <w:rsid w:val="00CD4D63"/>
    <w:rsid w:val="00CE7834"/>
    <w:rsid w:val="00D0552D"/>
    <w:rsid w:val="00D13039"/>
    <w:rsid w:val="00D23BB9"/>
    <w:rsid w:val="00D27D7D"/>
    <w:rsid w:val="00D31016"/>
    <w:rsid w:val="00D447D7"/>
    <w:rsid w:val="00D45528"/>
    <w:rsid w:val="00D464D1"/>
    <w:rsid w:val="00D51AAF"/>
    <w:rsid w:val="00D53FD9"/>
    <w:rsid w:val="00D619FC"/>
    <w:rsid w:val="00D61A43"/>
    <w:rsid w:val="00DB1975"/>
    <w:rsid w:val="00DD5E17"/>
    <w:rsid w:val="00E0026F"/>
    <w:rsid w:val="00E069F5"/>
    <w:rsid w:val="00E07F93"/>
    <w:rsid w:val="00E13035"/>
    <w:rsid w:val="00E13636"/>
    <w:rsid w:val="00E2383C"/>
    <w:rsid w:val="00E3146F"/>
    <w:rsid w:val="00E3716B"/>
    <w:rsid w:val="00E54271"/>
    <w:rsid w:val="00E55619"/>
    <w:rsid w:val="00E607CF"/>
    <w:rsid w:val="00E66C04"/>
    <w:rsid w:val="00E66E63"/>
    <w:rsid w:val="00E86FC2"/>
    <w:rsid w:val="00EA45FE"/>
    <w:rsid w:val="00EA623C"/>
    <w:rsid w:val="00EB0CE0"/>
    <w:rsid w:val="00ED6E8B"/>
    <w:rsid w:val="00EE69B4"/>
    <w:rsid w:val="00EE7240"/>
    <w:rsid w:val="00EF40F4"/>
    <w:rsid w:val="00F04F58"/>
    <w:rsid w:val="00F0643B"/>
    <w:rsid w:val="00F22936"/>
    <w:rsid w:val="00F245EF"/>
    <w:rsid w:val="00F32C91"/>
    <w:rsid w:val="00F34633"/>
    <w:rsid w:val="00F77070"/>
    <w:rsid w:val="00F86A7B"/>
    <w:rsid w:val="00FC5003"/>
    <w:rsid w:val="00FC6B1D"/>
    <w:rsid w:val="00FC7670"/>
    <w:rsid w:val="00FE30FD"/>
    <w:rsid w:val="00FE7513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9573"/>
  <w15:chartTrackingRefBased/>
  <w15:docId w15:val="{D70263D1-895B-4009-A915-3325CDBC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1A6"/>
    <w:pPr>
      <w:jc w:val="both"/>
    </w:pPr>
    <w:rPr>
      <w:rFonts w:ascii="Arial" w:hAnsi="Arial"/>
      <w:sz w:val="18"/>
    </w:rPr>
  </w:style>
  <w:style w:type="paragraph" w:styleId="Ttol1">
    <w:name w:val="heading 1"/>
    <w:basedOn w:val="Normal"/>
    <w:next w:val="Normal"/>
    <w:link w:val="Ttol1Car"/>
    <w:uiPriority w:val="9"/>
    <w:qFormat/>
    <w:rsid w:val="00E0026F"/>
    <w:pPr>
      <w:keepNext/>
      <w:keepLines/>
      <w:numPr>
        <w:numId w:val="4"/>
      </w:numPr>
      <w:spacing w:before="240" w:after="0"/>
      <w:outlineLvl w:val="0"/>
    </w:pPr>
    <w:rPr>
      <w:rFonts w:eastAsiaTheme="majorEastAsia" w:cstheme="majorBidi"/>
      <w:b/>
      <w:color w:val="808080" w:themeColor="background1" w:themeShade="80"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0026F"/>
    <w:pPr>
      <w:keepNext/>
      <w:keepLines/>
      <w:numPr>
        <w:ilvl w:val="1"/>
        <w:numId w:val="4"/>
      </w:numPr>
      <w:spacing w:before="40" w:after="0"/>
      <w:outlineLvl w:val="1"/>
    </w:pPr>
    <w:rPr>
      <w:rFonts w:eastAsiaTheme="majorEastAsia" w:cstheme="majorBidi"/>
      <w:color w:val="767171" w:themeColor="background2" w:themeShade="80"/>
      <w:sz w:val="20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E0026F"/>
    <w:pPr>
      <w:keepNext/>
      <w:keepLines/>
      <w:numPr>
        <w:ilvl w:val="2"/>
        <w:numId w:val="4"/>
      </w:numPr>
      <w:spacing w:before="40" w:after="0"/>
      <w:outlineLvl w:val="2"/>
    </w:pPr>
    <w:rPr>
      <w:rFonts w:eastAsiaTheme="majorEastAsia" w:cstheme="majorBidi"/>
      <w:color w:val="767171" w:themeColor="background2" w:themeShade="80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C052B0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  <w:color w:val="767171" w:themeColor="background2" w:themeShade="8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32A4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32A4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32A4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32A4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32A4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3D6B72"/>
    <w:pPr>
      <w:ind w:left="720"/>
      <w:contextualSpacing/>
    </w:pPr>
  </w:style>
  <w:style w:type="table" w:styleId="Taulaambquadrcula">
    <w:name w:val="Table Grid"/>
    <w:basedOn w:val="Taulanormal"/>
    <w:uiPriority w:val="39"/>
    <w:rsid w:val="00B9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4497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4497C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4497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4497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4497C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4497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497C"/>
    <w:rPr>
      <w:rFonts w:ascii="Segoe UI" w:hAnsi="Segoe UI" w:cs="Segoe UI"/>
      <w:sz w:val="18"/>
      <w:szCs w:val="18"/>
    </w:rPr>
  </w:style>
  <w:style w:type="table" w:styleId="Tauladequadrcula2">
    <w:name w:val="Grid Table 2"/>
    <w:basedOn w:val="Taulanormal"/>
    <w:uiPriority w:val="47"/>
    <w:rsid w:val="009155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3">
    <w:name w:val="Grid Table 5 Dark Accent 3"/>
    <w:basedOn w:val="Taulanormal"/>
    <w:uiPriority w:val="50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Capalera">
    <w:name w:val="header"/>
    <w:basedOn w:val="Normal"/>
    <w:link w:val="CapaleraCar"/>
    <w:uiPriority w:val="99"/>
    <w:unhideWhenUsed/>
    <w:rsid w:val="0091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15594"/>
  </w:style>
  <w:style w:type="paragraph" w:styleId="Peu">
    <w:name w:val="footer"/>
    <w:basedOn w:val="Normal"/>
    <w:link w:val="PeuCar"/>
    <w:uiPriority w:val="99"/>
    <w:unhideWhenUsed/>
    <w:rsid w:val="0091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15594"/>
  </w:style>
  <w:style w:type="table" w:styleId="Taulaambquadrcula4-mfasi3">
    <w:name w:val="Grid Table 4 Accent 3"/>
    <w:basedOn w:val="Taulanormal"/>
    <w:uiPriority w:val="49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ulaambquadrcula2-mfasi3">
    <w:name w:val="Grid Table 2 Accent 3"/>
    <w:basedOn w:val="Taulanormal"/>
    <w:uiPriority w:val="47"/>
    <w:rsid w:val="0091559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ulaambquadrcula3-mfasi3">
    <w:name w:val="Grid Table 3 Accent 3"/>
    <w:basedOn w:val="Taulanormal"/>
    <w:uiPriority w:val="48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uladequadrcula4">
    <w:name w:val="Grid Table 4"/>
    <w:basedOn w:val="Taulanormal"/>
    <w:uiPriority w:val="49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1clara">
    <w:name w:val="Grid Table 1 Light"/>
    <w:basedOn w:val="Taulanormal"/>
    <w:uiPriority w:val="46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ol1Car">
    <w:name w:val="Títol 1 Car"/>
    <w:basedOn w:val="Tipusdelletraperdefectedelpargraf"/>
    <w:link w:val="Ttol1"/>
    <w:uiPriority w:val="9"/>
    <w:rsid w:val="00E0026F"/>
    <w:rPr>
      <w:rFonts w:ascii="Verdana" w:eastAsiaTheme="majorEastAsia" w:hAnsi="Verdana" w:cstheme="majorBidi"/>
      <w:b/>
      <w:color w:val="808080" w:themeColor="background1" w:themeShade="80"/>
      <w:sz w:val="24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E0026F"/>
    <w:rPr>
      <w:rFonts w:ascii="Verdana" w:eastAsiaTheme="majorEastAsia" w:hAnsi="Verdana" w:cstheme="majorBidi"/>
      <w:color w:val="767171" w:themeColor="background2" w:themeShade="80"/>
      <w:sz w:val="20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rsid w:val="00E0026F"/>
    <w:rPr>
      <w:rFonts w:ascii="Verdana" w:eastAsiaTheme="majorEastAsia" w:hAnsi="Verdana" w:cstheme="majorBidi"/>
      <w:color w:val="767171" w:themeColor="background2" w:themeShade="80"/>
      <w:sz w:val="18"/>
      <w:szCs w:val="24"/>
    </w:rPr>
  </w:style>
  <w:style w:type="character" w:customStyle="1" w:styleId="Ttol4Car">
    <w:name w:val="Títol 4 Car"/>
    <w:basedOn w:val="Tipusdelletraperdefectedelpargraf"/>
    <w:link w:val="Ttol4"/>
    <w:uiPriority w:val="9"/>
    <w:rsid w:val="00C052B0"/>
    <w:rPr>
      <w:rFonts w:ascii="Verdana" w:eastAsiaTheme="majorEastAsia" w:hAnsi="Verdana" w:cstheme="majorBidi"/>
      <w:iCs/>
      <w:color w:val="767171" w:themeColor="background2" w:themeShade="80"/>
      <w:sz w:val="18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432A4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432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432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432A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432A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A1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E5AC6-4DFD-4C95-97A3-56C7EAB0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3384</Words>
  <Characters>19290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Comas Torres, Naiara</dc:creator>
  <cp:keywords/>
  <dc:description/>
  <cp:lastModifiedBy>Nohales Duarte, Gemma</cp:lastModifiedBy>
  <cp:revision>5</cp:revision>
  <dcterms:created xsi:type="dcterms:W3CDTF">2021-07-28T09:02:00Z</dcterms:created>
  <dcterms:modified xsi:type="dcterms:W3CDTF">2021-07-28T10:12:00Z</dcterms:modified>
</cp:coreProperties>
</file>