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33" w:rsidRDefault="00CD4433">
      <w:pPr>
        <w:rPr>
          <w:rFonts w:ascii="Arial" w:hAnsi="Arial" w:cs="Arial"/>
          <w:sz w:val="22"/>
          <w:szCs w:val="22"/>
        </w:rPr>
      </w:pPr>
    </w:p>
    <w:p w:rsidR="0053133D" w:rsidRDefault="0053133D">
      <w:pPr>
        <w:rPr>
          <w:rFonts w:ascii="Arial" w:hAnsi="Arial" w:cs="Arial"/>
          <w:sz w:val="22"/>
          <w:szCs w:val="22"/>
        </w:rPr>
      </w:pPr>
    </w:p>
    <w:p w:rsidR="00416905" w:rsidRDefault="00416905">
      <w:pPr>
        <w:rPr>
          <w:rFonts w:ascii="Arial" w:hAnsi="Arial" w:cs="Arial"/>
          <w:b/>
          <w:sz w:val="28"/>
          <w:szCs w:val="28"/>
        </w:rPr>
      </w:pPr>
    </w:p>
    <w:p w:rsidR="003866AF" w:rsidRDefault="003866AF">
      <w:pPr>
        <w:rPr>
          <w:rFonts w:ascii="Arial" w:hAnsi="Arial" w:cs="Arial"/>
          <w:b/>
          <w:sz w:val="28"/>
          <w:szCs w:val="28"/>
        </w:rPr>
      </w:pPr>
    </w:p>
    <w:p w:rsidR="00D90ED0" w:rsidRPr="00E543D5" w:rsidRDefault="00BA028C" w:rsidP="00D90E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 responsable</w:t>
      </w:r>
    </w:p>
    <w:tbl>
      <w:tblPr>
        <w:tblStyle w:val="Taulaambquadrcula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6279"/>
      </w:tblGrid>
      <w:tr w:rsidR="00D90ED0" w:rsidTr="00CA4653">
        <w:trPr>
          <w:trHeight w:hRule="exact" w:val="340"/>
        </w:trPr>
        <w:tc>
          <w:tcPr>
            <w:tcW w:w="9398" w:type="dxa"/>
            <w:gridSpan w:val="2"/>
            <w:tcBorders>
              <w:top w:val="single" w:sz="18" w:space="0" w:color="auto"/>
            </w:tcBorders>
            <w:vAlign w:val="bottom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1E0">
              <w:rPr>
                <w:rFonts w:ascii="Arial" w:hAnsi="Arial" w:cs="Arial"/>
                <w:b/>
                <w:sz w:val="18"/>
                <w:szCs w:val="18"/>
              </w:rPr>
              <w:t>Ens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actuant</w:t>
            </w:r>
          </w:p>
        </w:tc>
      </w:tr>
      <w:tr w:rsidR="00D90ED0" w:rsidRPr="00BA028C" w:rsidTr="00CA4653">
        <w:trPr>
          <w:trHeight w:val="340"/>
        </w:trPr>
        <w:tc>
          <w:tcPr>
            <w:tcW w:w="9398" w:type="dxa"/>
            <w:gridSpan w:val="2"/>
            <w:shd w:val="clear" w:color="auto" w:fill="F2F2F2" w:themeFill="background1" w:themeFillShade="F2"/>
            <w:vAlign w:val="center"/>
          </w:tcPr>
          <w:p w:rsidR="00D90ED0" w:rsidRPr="00BA028C" w:rsidRDefault="00D90ED0" w:rsidP="00CA4653">
            <w:pPr>
              <w:rPr>
                <w:rFonts w:ascii="Arial" w:hAnsi="Arial" w:cs="Arial"/>
                <w:b/>
              </w:rPr>
            </w:pP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2"/>
            <w:shd w:val="clear" w:color="auto" w:fill="auto"/>
            <w:vAlign w:val="bottom"/>
          </w:tcPr>
          <w:p w:rsidR="00D90ED0" w:rsidRPr="0053133D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133D">
              <w:rPr>
                <w:rFonts w:ascii="Arial" w:hAnsi="Arial" w:cs="Arial"/>
                <w:b/>
                <w:sz w:val="18"/>
                <w:szCs w:val="18"/>
              </w:rPr>
              <w:t>Actuació</w:t>
            </w:r>
          </w:p>
        </w:tc>
      </w:tr>
      <w:tr w:rsidR="00D90ED0" w:rsidRPr="0053133D" w:rsidTr="00CA4653">
        <w:trPr>
          <w:trHeight w:hRule="exact" w:val="680"/>
        </w:trPr>
        <w:tc>
          <w:tcPr>
            <w:tcW w:w="9398" w:type="dxa"/>
            <w:gridSpan w:val="2"/>
            <w:shd w:val="clear" w:color="auto" w:fill="F2F2F2" w:themeFill="background1" w:themeFillShade="F2"/>
          </w:tcPr>
          <w:p w:rsidR="00D90ED0" w:rsidRPr="0053133D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2"/>
            <w:shd w:val="clear" w:color="auto" w:fill="auto"/>
            <w:vAlign w:val="bottom"/>
          </w:tcPr>
          <w:p w:rsidR="00D90ED0" w:rsidRPr="0053133D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 d’expedient</w:t>
            </w:r>
          </w:p>
        </w:tc>
      </w:tr>
      <w:tr w:rsidR="00D90ED0" w:rsidRPr="0053133D" w:rsidTr="00BA028C">
        <w:trPr>
          <w:gridAfter w:val="1"/>
          <w:wAfter w:w="6279" w:type="dxa"/>
          <w:trHeight w:hRule="exact" w:val="340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D90ED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53133D" w:rsidTr="00CA4653">
        <w:trPr>
          <w:trHeight w:hRule="exact" w:val="454"/>
        </w:trPr>
        <w:tc>
          <w:tcPr>
            <w:tcW w:w="9398" w:type="dxa"/>
            <w:gridSpan w:val="2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1E0">
              <w:rPr>
                <w:rFonts w:ascii="Arial" w:hAnsi="Arial" w:cs="Arial"/>
                <w:b/>
                <w:sz w:val="18"/>
                <w:szCs w:val="18"/>
              </w:rPr>
              <w:t>En/Na</w:t>
            </w: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2"/>
            <w:shd w:val="clear" w:color="auto" w:fill="F2F2F2" w:themeFill="background1" w:themeFillShade="F2"/>
            <w:vAlign w:val="center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2"/>
            <w:shd w:val="clear" w:color="auto" w:fill="FFFFFF" w:themeFill="background1"/>
            <w:vAlign w:val="center"/>
          </w:tcPr>
          <w:p w:rsidR="00D90ED0" w:rsidRPr="00E549AE" w:rsidRDefault="00E549AE" w:rsidP="00CA4653">
            <w:pPr>
              <w:rPr>
                <w:rFonts w:ascii="Arial" w:hAnsi="Arial" w:cs="Arial"/>
              </w:rPr>
            </w:pPr>
            <w:r w:rsidRPr="00E549AE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>om a titular de la intervenció/</w:t>
            </w:r>
            <w:bookmarkStart w:id="0" w:name="_GoBack"/>
            <w:bookmarkEnd w:id="0"/>
            <w:r w:rsidRPr="00E549AE">
              <w:rPr>
                <w:rFonts w:ascii="Arial" w:hAnsi="Arial" w:cs="Arial"/>
                <w:color w:val="000000"/>
              </w:rPr>
              <w:t>secretaria-intervenció, declaro, sota la meva responsabilitat</w:t>
            </w:r>
          </w:p>
        </w:tc>
      </w:tr>
      <w:tr w:rsidR="00D90ED0" w:rsidRPr="0053133D" w:rsidTr="00E549AE">
        <w:trPr>
          <w:trHeight w:hRule="exact" w:val="593"/>
        </w:trPr>
        <w:tc>
          <w:tcPr>
            <w:tcW w:w="9398" w:type="dxa"/>
            <w:gridSpan w:val="2"/>
            <w:shd w:val="clear" w:color="auto" w:fill="FFFFFF" w:themeFill="background1"/>
            <w:vAlign w:val="center"/>
          </w:tcPr>
          <w:p w:rsidR="00D90ED0" w:rsidRPr="00E549AE" w:rsidRDefault="00E549AE" w:rsidP="00D90ED0">
            <w:pPr>
              <w:pStyle w:val="Pargrafdellista"/>
              <w:numPr>
                <w:ilvl w:val="0"/>
                <w:numId w:val="4"/>
              </w:numPr>
              <w:ind w:left="260" w:hanging="294"/>
              <w:jc w:val="both"/>
              <w:rPr>
                <w:rFonts w:ascii="Arial" w:hAnsi="Arial" w:cs="Arial"/>
              </w:rPr>
            </w:pPr>
            <w:r w:rsidRPr="00E549AE">
              <w:rPr>
                <w:rFonts w:ascii="Arial" w:hAnsi="Arial" w:cs="Arial"/>
                <w:color w:val="000000"/>
              </w:rPr>
              <w:t>Que les còpies digitalitzades dels justificants de les despeses presentades reprodueixen exactament els documents originals en poder de la persona beneficiària.</w:t>
            </w:r>
          </w:p>
        </w:tc>
      </w:tr>
      <w:tr w:rsidR="00D90ED0" w:rsidRPr="0053133D" w:rsidTr="00E549AE">
        <w:trPr>
          <w:trHeight w:val="573"/>
        </w:trPr>
        <w:tc>
          <w:tcPr>
            <w:tcW w:w="9398" w:type="dxa"/>
            <w:gridSpan w:val="2"/>
            <w:shd w:val="clear" w:color="auto" w:fill="FFFFFF" w:themeFill="background1"/>
            <w:vAlign w:val="center"/>
          </w:tcPr>
          <w:p w:rsidR="00D90ED0" w:rsidRPr="00E549AE" w:rsidRDefault="00E549AE" w:rsidP="00D90ED0">
            <w:pPr>
              <w:pStyle w:val="Pargrafdellista"/>
              <w:numPr>
                <w:ilvl w:val="0"/>
                <w:numId w:val="4"/>
              </w:numPr>
              <w:ind w:left="260" w:hanging="294"/>
              <w:jc w:val="both"/>
              <w:rPr>
                <w:rFonts w:ascii="Arial" w:hAnsi="Arial" w:cs="Arial"/>
              </w:rPr>
            </w:pPr>
            <w:r w:rsidRPr="00E549AE">
              <w:rPr>
                <w:rFonts w:ascii="Arial" w:hAnsi="Arial" w:cs="Arial"/>
                <w:color w:val="000000"/>
              </w:rPr>
              <w:t>Que els justificants de despesa s'han imputat a les diferents fonts de finançament de manera que no se supera l'import unitari de cada justificant.</w:t>
            </w:r>
          </w:p>
        </w:tc>
      </w:tr>
      <w:tr w:rsidR="00E549AE" w:rsidRPr="0053133D" w:rsidTr="00E549AE">
        <w:trPr>
          <w:trHeight w:val="399"/>
        </w:trPr>
        <w:tc>
          <w:tcPr>
            <w:tcW w:w="9398" w:type="dxa"/>
            <w:gridSpan w:val="2"/>
            <w:shd w:val="clear" w:color="auto" w:fill="FFFFFF" w:themeFill="background1"/>
            <w:vAlign w:val="center"/>
          </w:tcPr>
          <w:p w:rsidR="00E549AE" w:rsidRPr="00E549AE" w:rsidRDefault="00E549AE" w:rsidP="00D90ED0">
            <w:pPr>
              <w:pStyle w:val="Pargrafdellista"/>
              <w:numPr>
                <w:ilvl w:val="0"/>
                <w:numId w:val="4"/>
              </w:numPr>
              <w:ind w:left="260" w:hanging="294"/>
              <w:jc w:val="both"/>
              <w:rPr>
                <w:rFonts w:ascii="Arial" w:hAnsi="Arial" w:cs="Arial"/>
                <w:color w:val="000000"/>
              </w:rPr>
            </w:pPr>
            <w:r w:rsidRPr="00E549AE">
              <w:rPr>
                <w:rFonts w:ascii="Arial" w:hAnsi="Arial" w:cs="Arial"/>
                <w:color w:val="000000"/>
              </w:rPr>
              <w:t>Que el total de les fonts de finançament no supera el cost de l'actuació subvencionada.</w:t>
            </w:r>
          </w:p>
        </w:tc>
      </w:tr>
      <w:tr w:rsidR="00E549AE" w:rsidRPr="0053133D" w:rsidTr="00E549AE">
        <w:trPr>
          <w:trHeight w:val="601"/>
        </w:trPr>
        <w:tc>
          <w:tcPr>
            <w:tcW w:w="9398" w:type="dxa"/>
            <w:gridSpan w:val="2"/>
            <w:shd w:val="clear" w:color="auto" w:fill="FFFFFF" w:themeFill="background1"/>
            <w:vAlign w:val="center"/>
          </w:tcPr>
          <w:p w:rsidR="00E549AE" w:rsidRPr="00E549AE" w:rsidRDefault="00E549AE" w:rsidP="00D90ED0">
            <w:pPr>
              <w:pStyle w:val="Pargrafdellista"/>
              <w:numPr>
                <w:ilvl w:val="0"/>
                <w:numId w:val="4"/>
              </w:numPr>
              <w:ind w:left="260" w:hanging="294"/>
              <w:jc w:val="both"/>
              <w:rPr>
                <w:rFonts w:ascii="Arial" w:hAnsi="Arial" w:cs="Arial"/>
                <w:color w:val="000000"/>
              </w:rPr>
            </w:pPr>
            <w:r w:rsidRPr="00E549AE">
              <w:rPr>
                <w:rFonts w:ascii="Arial" w:hAnsi="Arial" w:cs="Arial"/>
                <w:color w:val="000000"/>
              </w:rPr>
              <w:t>Que es disposa d'un sistema de comptabilitat separada o que els justificants de despesa tenen assignat un codi comptable comú a les transaccions relacionades amb l'actuació subvencionada.</w:t>
            </w:r>
          </w:p>
        </w:tc>
      </w:tr>
      <w:tr w:rsidR="00E549AE" w:rsidRPr="008B1033" w:rsidTr="00434CA8">
        <w:trPr>
          <w:trHeight w:hRule="exact" w:val="340"/>
        </w:trPr>
        <w:tc>
          <w:tcPr>
            <w:tcW w:w="9398" w:type="dxa"/>
            <w:gridSpan w:val="2"/>
            <w:shd w:val="clear" w:color="auto" w:fill="auto"/>
            <w:vAlign w:val="center"/>
          </w:tcPr>
          <w:p w:rsidR="00E549AE" w:rsidRPr="003C0B6D" w:rsidRDefault="00E549AE" w:rsidP="00CA4653">
            <w:pPr>
              <w:rPr>
                <w:rFonts w:ascii="Arial" w:hAnsi="Arial" w:cs="Arial"/>
              </w:rPr>
            </w:pPr>
            <w:r w:rsidRPr="003C0B6D">
              <w:rPr>
                <w:rFonts w:ascii="Arial" w:hAnsi="Arial" w:cs="Arial"/>
              </w:rPr>
              <w:t xml:space="preserve">I perquè així consti, signo </w:t>
            </w:r>
            <w:r>
              <w:rPr>
                <w:rFonts w:ascii="Arial" w:hAnsi="Arial" w:cs="Arial"/>
              </w:rPr>
              <w:t>aquesta</w:t>
            </w:r>
            <w:r w:rsidRPr="003C0B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declaració responsable.</w:t>
            </w:r>
            <w:r w:rsidRPr="003C0B6D">
              <w:rPr>
                <w:rFonts w:ascii="Arial" w:hAnsi="Arial" w:cs="Arial"/>
              </w:rPr>
              <w:t xml:space="preserve"> </w:t>
            </w:r>
          </w:p>
        </w:tc>
      </w:tr>
    </w:tbl>
    <w:p w:rsidR="0053133D" w:rsidRDefault="0053133D">
      <w:pPr>
        <w:rPr>
          <w:rFonts w:ascii="Arial" w:hAnsi="Arial" w:cs="Arial"/>
          <w:sz w:val="22"/>
          <w:szCs w:val="22"/>
        </w:rPr>
      </w:pPr>
    </w:p>
    <w:p w:rsidR="0053133D" w:rsidRPr="0053133D" w:rsidRDefault="005313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53133D" w:rsidRPr="0053133D">
      <w:pgSz w:w="11906" w:h="16838"/>
      <w:pgMar w:top="567" w:right="851" w:bottom="567" w:left="1588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B4B"/>
    <w:multiLevelType w:val="hybridMultilevel"/>
    <w:tmpl w:val="A7B080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35ED4"/>
    <w:multiLevelType w:val="hybridMultilevel"/>
    <w:tmpl w:val="73144894"/>
    <w:lvl w:ilvl="0" w:tplc="0403000F">
      <w:start w:val="1"/>
      <w:numFmt w:val="decimal"/>
      <w:lvlText w:val="%1."/>
      <w:lvlJc w:val="left"/>
      <w:pPr>
        <w:ind w:left="696" w:hanging="360"/>
      </w:pPr>
    </w:lvl>
    <w:lvl w:ilvl="1" w:tplc="04030019" w:tentative="1">
      <w:start w:val="1"/>
      <w:numFmt w:val="lowerLetter"/>
      <w:lvlText w:val="%2."/>
      <w:lvlJc w:val="left"/>
      <w:pPr>
        <w:ind w:left="1416" w:hanging="360"/>
      </w:pPr>
    </w:lvl>
    <w:lvl w:ilvl="2" w:tplc="0403001B" w:tentative="1">
      <w:start w:val="1"/>
      <w:numFmt w:val="lowerRoman"/>
      <w:lvlText w:val="%3."/>
      <w:lvlJc w:val="right"/>
      <w:pPr>
        <w:ind w:left="2136" w:hanging="180"/>
      </w:pPr>
    </w:lvl>
    <w:lvl w:ilvl="3" w:tplc="0403000F" w:tentative="1">
      <w:start w:val="1"/>
      <w:numFmt w:val="decimal"/>
      <w:lvlText w:val="%4."/>
      <w:lvlJc w:val="left"/>
      <w:pPr>
        <w:ind w:left="2856" w:hanging="360"/>
      </w:pPr>
    </w:lvl>
    <w:lvl w:ilvl="4" w:tplc="04030019" w:tentative="1">
      <w:start w:val="1"/>
      <w:numFmt w:val="lowerLetter"/>
      <w:lvlText w:val="%5."/>
      <w:lvlJc w:val="left"/>
      <w:pPr>
        <w:ind w:left="3576" w:hanging="360"/>
      </w:pPr>
    </w:lvl>
    <w:lvl w:ilvl="5" w:tplc="0403001B" w:tentative="1">
      <w:start w:val="1"/>
      <w:numFmt w:val="lowerRoman"/>
      <w:lvlText w:val="%6."/>
      <w:lvlJc w:val="right"/>
      <w:pPr>
        <w:ind w:left="4296" w:hanging="180"/>
      </w:pPr>
    </w:lvl>
    <w:lvl w:ilvl="6" w:tplc="0403000F" w:tentative="1">
      <w:start w:val="1"/>
      <w:numFmt w:val="decimal"/>
      <w:lvlText w:val="%7."/>
      <w:lvlJc w:val="left"/>
      <w:pPr>
        <w:ind w:left="5016" w:hanging="360"/>
      </w:pPr>
    </w:lvl>
    <w:lvl w:ilvl="7" w:tplc="04030019" w:tentative="1">
      <w:start w:val="1"/>
      <w:numFmt w:val="lowerLetter"/>
      <w:lvlText w:val="%8."/>
      <w:lvlJc w:val="left"/>
      <w:pPr>
        <w:ind w:left="5736" w:hanging="360"/>
      </w:pPr>
    </w:lvl>
    <w:lvl w:ilvl="8" w:tplc="0403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787856A0"/>
    <w:multiLevelType w:val="multilevel"/>
    <w:tmpl w:val="52D89EC0"/>
    <w:lvl w:ilvl="0">
      <w:start w:val="1"/>
      <w:numFmt w:val="decimal"/>
      <w:pStyle w:val="Tto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3D"/>
    <w:rsid w:val="00074A34"/>
    <w:rsid w:val="001276BE"/>
    <w:rsid w:val="00162574"/>
    <w:rsid w:val="001A09CA"/>
    <w:rsid w:val="001F5342"/>
    <w:rsid w:val="00201541"/>
    <w:rsid w:val="00356A57"/>
    <w:rsid w:val="003866AF"/>
    <w:rsid w:val="003C0B6D"/>
    <w:rsid w:val="003E1CBD"/>
    <w:rsid w:val="004067CB"/>
    <w:rsid w:val="00416905"/>
    <w:rsid w:val="00503E2E"/>
    <w:rsid w:val="0053133D"/>
    <w:rsid w:val="006F0A3D"/>
    <w:rsid w:val="006F3A73"/>
    <w:rsid w:val="007252CB"/>
    <w:rsid w:val="007D4394"/>
    <w:rsid w:val="0080112B"/>
    <w:rsid w:val="00806D9D"/>
    <w:rsid w:val="008B1033"/>
    <w:rsid w:val="009519BF"/>
    <w:rsid w:val="00A2575E"/>
    <w:rsid w:val="00A316D6"/>
    <w:rsid w:val="00BA028C"/>
    <w:rsid w:val="00BB5E90"/>
    <w:rsid w:val="00BE488C"/>
    <w:rsid w:val="00C2576E"/>
    <w:rsid w:val="00C752D1"/>
    <w:rsid w:val="00CD4433"/>
    <w:rsid w:val="00D90ED0"/>
    <w:rsid w:val="00DF71E0"/>
    <w:rsid w:val="00E543D5"/>
    <w:rsid w:val="00E549AE"/>
    <w:rsid w:val="00EC3363"/>
    <w:rsid w:val="00EC5ECB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BDED6"/>
  <w15:chartTrackingRefBased/>
  <w15:docId w15:val="{771DEF11-1F55-4ED9-A6EF-2CA87D44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ED0"/>
    <w:rPr>
      <w:lang w:eastAsia="es-ES"/>
    </w:rPr>
  </w:style>
  <w:style w:type="paragraph" w:styleId="Ttol1">
    <w:name w:val="heading 1"/>
    <w:basedOn w:val="Normal"/>
    <w:next w:val="Normal"/>
    <w:autoRedefine/>
    <w:qFormat/>
    <w:pPr>
      <w:keepNext/>
      <w:pageBreakBefore/>
      <w:numPr>
        <w:numId w:val="2"/>
      </w:numPr>
      <w:spacing w:before="240" w:after="120"/>
      <w:jc w:val="both"/>
      <w:outlineLvl w:val="0"/>
    </w:pPr>
    <w:rPr>
      <w:rFonts w:ascii="Tahoma" w:hAnsi="Tahoma" w:cs="Arial"/>
      <w:b/>
      <w:bCs/>
      <w:kern w:val="32"/>
      <w:sz w:val="28"/>
      <w:szCs w:val="32"/>
    </w:rPr>
  </w:style>
  <w:style w:type="paragraph" w:styleId="Ttol2">
    <w:name w:val="heading 2"/>
    <w:basedOn w:val="Ttol1"/>
    <w:next w:val="Normal"/>
    <w:autoRedefine/>
    <w:qFormat/>
    <w:pPr>
      <w:pageBreakBefore w:val="0"/>
      <w:numPr>
        <w:ilvl w:val="1"/>
      </w:numPr>
      <w:outlineLvl w:val="1"/>
    </w:pPr>
    <w:rPr>
      <w:rFonts w:cs="Times New Roman"/>
      <w:bCs w:val="0"/>
      <w:kern w:val="0"/>
      <w:sz w:val="24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531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F71E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41690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1690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Pueyo Diaz</dc:creator>
  <cp:keywords/>
  <dc:description/>
  <cp:lastModifiedBy>Jose Manuel Pueyo Diaz</cp:lastModifiedBy>
  <cp:revision>2</cp:revision>
  <cp:lastPrinted>2019-11-06T11:38:00Z</cp:lastPrinted>
  <dcterms:created xsi:type="dcterms:W3CDTF">2021-02-09T15:12:00Z</dcterms:created>
  <dcterms:modified xsi:type="dcterms:W3CDTF">2021-02-09T15:12:00Z</dcterms:modified>
</cp:coreProperties>
</file>