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9B30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2C26437A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ACORD D’ACCEPTACIÓ DE LA MODIFICACIÓ DE LES CONDICIONS</w:t>
      </w:r>
    </w:p>
    <w:p w14:paraId="2B8B8858" w14:textId="77777777" w:rsidR="00EB2BAF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ESPECÍFIQUES DE PRESTACIÓ DEL SERVEI ER-idCAT</w:t>
      </w:r>
      <w:r w:rsidR="00EB2BAF">
        <w:rPr>
          <w:rFonts w:ascii="LiberationSans-Bold" w:hAnsi="LiberationSans-Bold" w:cs="LiberationSans-Bold"/>
          <w:b/>
          <w:bCs/>
          <w:color w:val="000000"/>
        </w:rPr>
        <w:t>.</w:t>
      </w:r>
      <w:r>
        <w:rPr>
          <w:rFonts w:ascii="LiberationSans-Bold" w:hAnsi="LiberationSans-Bold" w:cs="LiberationSans-Bold"/>
          <w:b/>
          <w:bCs/>
          <w:color w:val="000000"/>
        </w:rPr>
        <w:t xml:space="preserve"> </w:t>
      </w:r>
    </w:p>
    <w:p w14:paraId="61A9677E" w14:textId="2137FA2D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ACORD D</w:t>
      </w:r>
      <w:r w:rsidR="002D4EB3">
        <w:rPr>
          <w:rFonts w:ascii="LiberationSans-Bold" w:hAnsi="LiberationSans-Bold" w:cs="LiberationSans-Bold"/>
          <w:b/>
          <w:bCs/>
          <w:color w:val="000000"/>
        </w:rPr>
        <w:t>E SUB</w:t>
      </w:r>
      <w:r>
        <w:rPr>
          <w:rFonts w:ascii="LiberationSans-Bold" w:hAnsi="LiberationSans-Bold" w:cs="LiberationSans-Bold"/>
          <w:b/>
          <w:bCs/>
          <w:color w:val="000000"/>
        </w:rPr>
        <w:t>ENCÀRREC</w:t>
      </w:r>
      <w:r w:rsidR="00EB2BAF">
        <w:rPr>
          <w:rFonts w:ascii="LiberationSans-Bold" w:hAnsi="LiberationSans-Bold" w:cs="LiberationSans-Bold"/>
          <w:b/>
          <w:bCs/>
          <w:color w:val="000000"/>
        </w:rPr>
        <w:t xml:space="preserve"> </w:t>
      </w:r>
      <w:r>
        <w:rPr>
          <w:rFonts w:ascii="LiberationSans-Bold" w:hAnsi="LiberationSans-Bold" w:cs="LiberationSans-Bold"/>
          <w:b/>
          <w:bCs/>
          <w:color w:val="000000"/>
        </w:rPr>
        <w:t>DE TRACTAMENT DE DADES DE CARÀCTER PERSONAL ENTRE EL CONSORCI</w:t>
      </w:r>
      <w:r w:rsidR="00EB2BAF">
        <w:rPr>
          <w:rFonts w:ascii="LiberationSans-Bold" w:hAnsi="LiberationSans-Bold" w:cs="LiberationSans-Bold"/>
          <w:b/>
          <w:bCs/>
          <w:color w:val="000000"/>
        </w:rPr>
        <w:t xml:space="preserve"> </w:t>
      </w:r>
      <w:r>
        <w:rPr>
          <w:rFonts w:ascii="LiberationSans-Bold" w:hAnsi="LiberationSans-Bold" w:cs="LiberationSans-Bold"/>
          <w:b/>
          <w:bCs/>
          <w:color w:val="000000"/>
        </w:rPr>
        <w:t xml:space="preserve">AOC I </w:t>
      </w:r>
      <w:r w:rsidR="006B07DC">
        <w:rPr>
          <w:rFonts w:ascii="LiberationSans-Bold" w:hAnsi="LiberationSans-Bold" w:cs="LiberationSans-Bold"/>
          <w:b/>
          <w:bCs/>
          <w:color w:val="000000"/>
        </w:rPr>
        <w:t>XXXXXX</w:t>
      </w:r>
      <w:r>
        <w:rPr>
          <w:rFonts w:ascii="LiberationSans-Bold" w:hAnsi="LiberationSans-Bold" w:cs="LiberationSans-Bold"/>
          <w:b/>
          <w:bCs/>
          <w:color w:val="000000"/>
        </w:rPr>
        <w:t xml:space="preserve"> PER LA GESTIÓ DEL PROCEDIMENT DE</w:t>
      </w:r>
    </w:p>
    <w:p w14:paraId="4465DC1A" w14:textId="69C904E6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 xml:space="preserve">REGISTRE DE DADES </w:t>
      </w:r>
      <w:r w:rsidRPr="00A163C6">
        <w:rPr>
          <w:rFonts w:ascii="LiberationSans-Bold" w:hAnsi="LiberationSans-Bold" w:cs="LiberationSans-Bold"/>
          <w:b/>
          <w:bCs/>
          <w:color w:val="000000"/>
        </w:rPr>
        <w:t>EN EL MARC DEL TRACTAMENT DE LA SEU</w:t>
      </w:r>
      <w:r w:rsidR="00EB2BAF">
        <w:rPr>
          <w:rFonts w:ascii="LiberationSans-Bold" w:hAnsi="LiberationSans-Bold" w:cs="LiberationSans-Bold"/>
          <w:b/>
          <w:bCs/>
          <w:color w:val="000000"/>
        </w:rPr>
        <w:t xml:space="preserve"> </w:t>
      </w:r>
      <w:r w:rsidRPr="00A163C6">
        <w:rPr>
          <w:rFonts w:ascii="LiberationSans-Bold" w:hAnsi="LiberationSans-Bold" w:cs="LiberationSans-Bold"/>
          <w:b/>
          <w:bCs/>
          <w:color w:val="000000"/>
        </w:rPr>
        <w:t>ELECTRÒNICA DE L’ADMINISTRACIÓ DE LA GENERALITAT DE CATALUNYA</w:t>
      </w:r>
    </w:p>
    <w:p w14:paraId="12B9B22E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78F5554A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REUNITS</w:t>
      </w:r>
    </w:p>
    <w:p w14:paraId="76D5FC2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0A366EC2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D’una banda, Margarita Bonmatí Pérez, directora gerent del Consorci d’Administració</w:t>
      </w:r>
    </w:p>
    <w:p w14:paraId="6543CA3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Oberta de Catalunya (en endavant Consorci AOC), organisme encarregat del</w:t>
      </w:r>
    </w:p>
    <w:p w14:paraId="74B078BD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tractament, que actua per delegació de la Comissió Executiva de data 13 de març de</w:t>
      </w:r>
    </w:p>
    <w:p w14:paraId="3114DAAE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2019 (DOGC 7852 de 11 d’abril de 2019).</w:t>
      </w:r>
    </w:p>
    <w:p w14:paraId="08160DF8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5122A4E1" w14:textId="621A9B8C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I de l’altra, </w:t>
      </w:r>
      <w:r w:rsidR="006B07DC">
        <w:rPr>
          <w:rFonts w:ascii="LiberationSans" w:hAnsi="LiberationSans" w:cs="LiberationSans"/>
          <w:color w:val="000000"/>
        </w:rPr>
        <w:t>XXXXXX</w:t>
      </w:r>
      <w:r>
        <w:rPr>
          <w:rFonts w:ascii="LiberationSans" w:hAnsi="LiberationSans" w:cs="LiberationSans"/>
          <w:color w:val="000000"/>
        </w:rPr>
        <w:t xml:space="preserve">, </w:t>
      </w:r>
      <w:r w:rsidR="006B07DC">
        <w:rPr>
          <w:rFonts w:ascii="LiberationSans" w:hAnsi="LiberationSans" w:cs="LiberationSans"/>
          <w:color w:val="000000"/>
        </w:rPr>
        <w:t>XXXXXX</w:t>
      </w:r>
      <w:r>
        <w:rPr>
          <w:rFonts w:ascii="LiberationSans" w:hAnsi="LiberationSans" w:cs="LiberationSans"/>
          <w:color w:val="000000"/>
        </w:rPr>
        <w:t>, en nom i representació de</w:t>
      </w:r>
    </w:p>
    <w:p w14:paraId="391C3803" w14:textId="05DB9D70" w:rsidR="00FE5ADD" w:rsidRDefault="006B07DC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XXXXX</w:t>
      </w:r>
      <w:r w:rsidR="00FE5ADD">
        <w:rPr>
          <w:rFonts w:ascii="LiberationSans" w:hAnsi="LiberationSans" w:cs="LiberationSans"/>
          <w:color w:val="000000"/>
        </w:rPr>
        <w:t xml:space="preserve">, organisme encarregat del </w:t>
      </w:r>
      <w:proofErr w:type="spellStart"/>
      <w:r w:rsidR="00FE5ADD">
        <w:rPr>
          <w:rFonts w:ascii="LiberationSans" w:hAnsi="LiberationSans" w:cs="LiberationSans"/>
          <w:color w:val="000000"/>
        </w:rPr>
        <w:t>subtractament</w:t>
      </w:r>
      <w:proofErr w:type="spellEnd"/>
      <w:r w:rsidR="00FE5ADD">
        <w:rPr>
          <w:rFonts w:ascii="LiberationSans" w:hAnsi="LiberationSans" w:cs="LiberationSans"/>
          <w:color w:val="000000"/>
        </w:rPr>
        <w:t xml:space="preserve"> de dades de</w:t>
      </w:r>
    </w:p>
    <w:p w14:paraId="0A9D90A0" w14:textId="79A918E4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caràcter personal, (en endavant l’Entitat de Registre</w:t>
      </w:r>
      <w:r w:rsidR="00853436">
        <w:rPr>
          <w:rFonts w:ascii="LiberationSans" w:hAnsi="LiberationSans" w:cs="LiberationSans"/>
          <w:color w:val="000000"/>
        </w:rPr>
        <w:t xml:space="preserve"> idCAT</w:t>
      </w:r>
      <w:r>
        <w:rPr>
          <w:rFonts w:ascii="LiberationSans" w:hAnsi="LiberationSans" w:cs="LiberationSans"/>
          <w:color w:val="000000"/>
        </w:rPr>
        <w:t xml:space="preserve"> o l’Ens </w:t>
      </w:r>
      <w:proofErr w:type="spellStart"/>
      <w:r>
        <w:rPr>
          <w:rFonts w:ascii="LiberationSans" w:hAnsi="LiberationSans" w:cs="LiberationSans"/>
          <w:color w:val="000000"/>
        </w:rPr>
        <w:t>subencarregat</w:t>
      </w:r>
      <w:proofErr w:type="spellEnd"/>
      <w:r>
        <w:rPr>
          <w:rFonts w:ascii="LiberationSans" w:hAnsi="LiberationSans" w:cs="LiberationSans"/>
          <w:color w:val="000000"/>
        </w:rPr>
        <w:t>)</w:t>
      </w:r>
    </w:p>
    <w:p w14:paraId="59C2132E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0566A96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Ambdues parts, en l’exercici de les funcions que els estan legalment assignades,</w:t>
      </w:r>
    </w:p>
    <w:p w14:paraId="4E7C7D4C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reconeixent-se recíprocament la capacitat legal necessària per contractar i obligar-se</w:t>
      </w:r>
    </w:p>
    <w:p w14:paraId="18DFBA02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de comú acord.</w:t>
      </w:r>
    </w:p>
    <w:p w14:paraId="59EF99B2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57E819A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MANIFESTEN</w:t>
      </w:r>
    </w:p>
    <w:p w14:paraId="7E2C18C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7CBF0AE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 xml:space="preserve">I. </w:t>
      </w:r>
      <w:r>
        <w:rPr>
          <w:rFonts w:ascii="LiberationSans" w:hAnsi="LiberationSans" w:cs="LiberationSans"/>
          <w:color w:val="000000"/>
        </w:rPr>
        <w:t>Que l’Acord de Govern de 11 de febrer de 2014, a proposta de la Comissió</w:t>
      </w:r>
    </w:p>
    <w:p w14:paraId="4811B80D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d’Impuls als Mitjans Electrònics a l’Administració (CIMEA) va encarregar la Direcció</w:t>
      </w:r>
    </w:p>
    <w:p w14:paraId="6ACEA1DD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General d’Atenció Ciutadana i Difusió, a l’Oficina de Processos i Administració</w:t>
      </w:r>
    </w:p>
    <w:p w14:paraId="14247EA5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Electrònica i al Consorci Administració Oberta de Catalunya (Consorci AOC)</w:t>
      </w:r>
    </w:p>
    <w:p w14:paraId="571B2E05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l’estudi de mitjans alternatius al certificat digital per a la identificació, autenticació i</w:t>
      </w:r>
    </w:p>
    <w:p w14:paraId="48C16ADB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signatura electrònica, de fàcil utilització per la ciutadania per realitzar tràmits</w:t>
      </w:r>
    </w:p>
    <w:p w14:paraId="3F2D22C2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electrònics de nivell baix i mitjà en els termes previstos en l’Esquema Nacional de</w:t>
      </w:r>
    </w:p>
    <w:p w14:paraId="419B461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Seguretat (ENS).</w:t>
      </w:r>
    </w:p>
    <w:p w14:paraId="7CDCC37B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3C4451CD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 xml:space="preserve">II. </w:t>
      </w:r>
      <w:r>
        <w:rPr>
          <w:rFonts w:ascii="LiberationSans" w:hAnsi="LiberationSans" w:cs="LiberationSans"/>
          <w:color w:val="000000"/>
        </w:rPr>
        <w:t>Que l’Acord de Govern de 3 de febrer de 2015 reiterava aquests encàrrecs als</w:t>
      </w:r>
    </w:p>
    <w:p w14:paraId="2402F2BA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mateixos òrgans promotors.</w:t>
      </w:r>
    </w:p>
    <w:p w14:paraId="2026877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0127950F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 xml:space="preserve">III. </w:t>
      </w:r>
      <w:r>
        <w:rPr>
          <w:rFonts w:ascii="LiberationSans" w:hAnsi="LiberationSans" w:cs="LiberationSans"/>
          <w:color w:val="000000"/>
        </w:rPr>
        <w:t>Que, en virtut de l’anterior, la Direcció General d’Atenció Ciutadana és responsable</w:t>
      </w:r>
    </w:p>
    <w:p w14:paraId="668E161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del tractament de dades personals anomenat Seu Electrònica de l’Administració de</w:t>
      </w:r>
    </w:p>
    <w:p w14:paraId="73F2990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la Generalitat, que té com a finalitat possibilitar la comunicació amb la ciutadania</w:t>
      </w:r>
    </w:p>
    <w:p w14:paraId="3CE5354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per qualsevol canal i facilitar la identificació i signatura per canal electrònic de les</w:t>
      </w:r>
    </w:p>
    <w:p w14:paraId="4038A96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persones que accedeixin a la Seu electrònica de l’Administració de la Generalitat</w:t>
      </w:r>
    </w:p>
    <w:p w14:paraId="58C77D0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de Catalunya i la resta d’ens previstos en el Decret 232/2013, de 15 d’octubre, pel</w:t>
      </w:r>
    </w:p>
    <w:p w14:paraId="7814609D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qual es crea la Seu electrònica, així com publicar al Tauler electrònic la informació</w:t>
      </w:r>
    </w:p>
    <w:p w14:paraId="40CB568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d’interès general, les comunicacions i els actes dictats per l’Administració de la</w:t>
      </w:r>
    </w:p>
    <w:p w14:paraId="53C35DAC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Generalitat i la resta d’ens previstos a la normativa</w:t>
      </w:r>
      <w:r>
        <w:rPr>
          <w:rFonts w:ascii="Carlito" w:hAnsi="Carlito" w:cs="Carlito"/>
          <w:color w:val="000000"/>
        </w:rPr>
        <w:t xml:space="preserve">, </w:t>
      </w:r>
      <w:r>
        <w:rPr>
          <w:rFonts w:ascii="LiberationSans" w:hAnsi="LiberationSans" w:cs="LiberationSans"/>
          <w:color w:val="000000"/>
        </w:rPr>
        <w:t>i que conté les dades</w:t>
      </w:r>
    </w:p>
    <w:p w14:paraId="08ED672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d’identificació i de contacte necessàries per a permetre la validació de la identitat i</w:t>
      </w:r>
    </w:p>
    <w:p w14:paraId="169B0A9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la signatura mitjançant la tramesa de codis de pas d’ús als dispositius mòbils</w:t>
      </w:r>
    </w:p>
    <w:p w14:paraId="54F18736" w14:textId="43652A5A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indicats per cada persona en aquesta base de dades.</w:t>
      </w:r>
    </w:p>
    <w:p w14:paraId="1B16A4D3" w14:textId="4EBDFC3B" w:rsidR="006B07DC" w:rsidRDefault="006B07DC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69824B82" w14:textId="77777777" w:rsidR="006B07DC" w:rsidRDefault="006B07DC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50DD0C5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4B2F4AC2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lastRenderedPageBreak/>
        <w:t xml:space="preserve">IV. </w:t>
      </w:r>
      <w:r>
        <w:rPr>
          <w:rFonts w:ascii="LiberationSans" w:hAnsi="LiberationSans" w:cs="LiberationSans"/>
          <w:color w:val="000000"/>
        </w:rPr>
        <w:t>Que el Consorci AOC, com a responsable de la provisió d’eines d’administració</w:t>
      </w:r>
    </w:p>
    <w:p w14:paraId="7053D68E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electrònica </w:t>
      </w:r>
      <w:proofErr w:type="spellStart"/>
      <w:r>
        <w:rPr>
          <w:rFonts w:ascii="LiberationSans" w:hAnsi="LiberationSans" w:cs="LiberationSans"/>
          <w:color w:val="000000"/>
        </w:rPr>
        <w:t>interoperables</w:t>
      </w:r>
      <w:proofErr w:type="spellEnd"/>
      <w:r>
        <w:rPr>
          <w:rFonts w:ascii="LiberationSans" w:hAnsi="LiberationSans" w:cs="LiberationSans"/>
          <w:color w:val="000000"/>
        </w:rPr>
        <w:t xml:space="preserve"> entre els administracions catalanes, ha construït</w:t>
      </w:r>
    </w:p>
    <w:p w14:paraId="5B5AFCDF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sistemes d’identificació, autenticació i signatura electrònica alternatius al certificat</w:t>
      </w:r>
    </w:p>
    <w:p w14:paraId="4CA3D772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digital, per a identificar i autenticar a la ciutadania que accedeix als serveis de les</w:t>
      </w:r>
    </w:p>
    <w:p w14:paraId="448D017D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administracions públiques. El funcionament d’aquests sistemes requereixen la</w:t>
      </w:r>
    </w:p>
    <w:p w14:paraId="707EE06A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consulta al fitxer de la Seu Electrònica de l’Administració de la Generalitat de</w:t>
      </w:r>
    </w:p>
    <w:p w14:paraId="4E7431B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Catalunya del qual és titular la Direcció General d’Atenció Ciutadana.</w:t>
      </w:r>
    </w:p>
    <w:p w14:paraId="5AA38F25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4FB7669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 xml:space="preserve">V. </w:t>
      </w:r>
      <w:r>
        <w:rPr>
          <w:rFonts w:ascii="LiberationSans" w:hAnsi="LiberationSans" w:cs="LiberationSans"/>
          <w:color w:val="000000"/>
        </w:rPr>
        <w:t>Que per acord de 4 de juliol de 2019, la Direcció General d’Atenció Ciutadana i el</w:t>
      </w:r>
    </w:p>
    <w:p w14:paraId="49E79B2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Consorci AOC, han formalitzat un encàrrec de tractament de dades que habilita al</w:t>
      </w:r>
    </w:p>
    <w:p w14:paraId="55370685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Consorci AOC per tractar per compte del responsable les dades de caràcter</w:t>
      </w:r>
    </w:p>
    <w:p w14:paraId="3B020BBC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personal del Registre d’activitat Seu Electrònica de l’Administració de la Generalitat</w:t>
      </w:r>
    </w:p>
    <w:p w14:paraId="588908F5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de Catalunya, en el que s’integren les dades aportades per la ciutadania per a la</w:t>
      </w:r>
    </w:p>
    <w:p w14:paraId="1C297ACB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seva identificació i signatura electrònica, amb la finalitat de prestar un servei</w:t>
      </w:r>
    </w:p>
    <w:p w14:paraId="7E5884C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d’identificació, autenticació i signatura electrònica al sector públic de Catalunya,</w:t>
      </w:r>
    </w:p>
    <w:p w14:paraId="24EAA7A0" w14:textId="5EEDD992" w:rsidR="00FE5ADD" w:rsidRPr="006D6B3E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LiberationSans" w:hAnsi="LiberationSans" w:cs="LiberationSans"/>
        </w:rPr>
      </w:pPr>
      <w:r>
        <w:rPr>
          <w:rFonts w:ascii="LiberationSans" w:hAnsi="LiberationSans" w:cs="LiberationSans"/>
          <w:color w:val="000000"/>
        </w:rPr>
        <w:t xml:space="preserve">d’acord amb les condicions i el procediment detallat en les </w:t>
      </w:r>
      <w:r w:rsidR="006D6B3E">
        <w:rPr>
          <w:rFonts w:ascii="LiberationSans" w:hAnsi="LiberationSans" w:cs="LiberationSans"/>
          <w:color w:val="000000"/>
        </w:rPr>
        <w:fldChar w:fldCharType="begin"/>
      </w:r>
      <w:r w:rsidR="006D6B3E">
        <w:rPr>
          <w:rFonts w:ascii="LiberationSans" w:hAnsi="LiberationSans" w:cs="LiberationSans"/>
          <w:color w:val="000000"/>
        </w:rPr>
        <w:instrText xml:space="preserve"> HYPERLINK "https://www.aoc.cat/condicions-prestacio-serveis-aoc/" </w:instrText>
      </w:r>
      <w:r w:rsidR="006D6B3E">
        <w:rPr>
          <w:rFonts w:ascii="LiberationSans" w:hAnsi="LiberationSans" w:cs="LiberationSans"/>
          <w:color w:val="000000"/>
        </w:rPr>
        <w:fldChar w:fldCharType="separate"/>
      </w:r>
      <w:r w:rsidRPr="006D6B3E">
        <w:rPr>
          <w:rStyle w:val="Hipervnculo"/>
          <w:rFonts w:ascii="LiberationSans" w:hAnsi="LiberationSans" w:cs="LiberationSans"/>
        </w:rPr>
        <w:t>condicions de prestació</w:t>
      </w:r>
    </w:p>
    <w:p w14:paraId="592D7D2A" w14:textId="603276A6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 w:rsidRPr="006D6B3E">
        <w:rPr>
          <w:rStyle w:val="Hipervnculo"/>
          <w:rFonts w:ascii="LiberationSans" w:hAnsi="LiberationSans" w:cs="LiberationSans"/>
        </w:rPr>
        <w:t>del servei idCAT-Mòbil</w:t>
      </w:r>
      <w:r w:rsidR="006D6B3E">
        <w:rPr>
          <w:rFonts w:ascii="LiberationSans" w:hAnsi="LiberationSans" w:cs="LiberationSans"/>
          <w:color w:val="000000"/>
        </w:rPr>
        <w:fldChar w:fldCharType="end"/>
      </w:r>
      <w:r>
        <w:rPr>
          <w:rFonts w:ascii="LiberationSans" w:hAnsi="LiberationSans" w:cs="LiberationSans"/>
          <w:color w:val="000000"/>
        </w:rPr>
        <w:t xml:space="preserve">. Així mateix, faculta al Consorci AOC per </w:t>
      </w:r>
      <w:proofErr w:type="spellStart"/>
      <w:r>
        <w:rPr>
          <w:rFonts w:ascii="LiberationSans" w:hAnsi="LiberationSans" w:cs="LiberationSans"/>
          <w:color w:val="000000"/>
        </w:rPr>
        <w:t>subencarregar</w:t>
      </w:r>
      <w:proofErr w:type="spellEnd"/>
      <w:r>
        <w:rPr>
          <w:rFonts w:ascii="LiberationSans" w:hAnsi="LiberationSans" w:cs="LiberationSans"/>
          <w:color w:val="000000"/>
        </w:rPr>
        <w:t xml:space="preserve"> als</w:t>
      </w:r>
    </w:p>
    <w:p w14:paraId="41279E82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ens del sector públic de Catalunya que ho sol·licitin, el tractament de dites dades</w:t>
      </w:r>
    </w:p>
    <w:p w14:paraId="27F8AA6F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exclusivament pel que fa a l’alta, la baixa o la modificació de les dades d’aquelles</w:t>
      </w:r>
    </w:p>
    <w:p w14:paraId="09AF299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persones que hagin identificat en les seves dependències els treballadors públics</w:t>
      </w:r>
    </w:p>
    <w:p w14:paraId="1FDA267F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que l’encarregat hagi habilitat específicament per a aquesta funció.</w:t>
      </w:r>
    </w:p>
    <w:p w14:paraId="0F039DEC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18CE1AAA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 xml:space="preserve">VI. </w:t>
      </w:r>
      <w:r>
        <w:rPr>
          <w:rFonts w:ascii="LiberationSans" w:hAnsi="LiberationSans" w:cs="LiberationSans"/>
          <w:color w:val="000000"/>
        </w:rPr>
        <w:t>Que l’Acord de Govern GOV/92/2015, de 16 de juny, pel qual s’aprova el sistema</w:t>
      </w:r>
    </w:p>
    <w:p w14:paraId="35E19A8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d’identificació electrònica idCAT-Mòbil i l’ús del Validador de credencials d’identitat</w:t>
      </w:r>
    </w:p>
    <w:p w14:paraId="2AF17A9E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(</w:t>
      </w:r>
      <w:proofErr w:type="spellStart"/>
      <w:r>
        <w:rPr>
          <w:rFonts w:ascii="LiberationSans" w:hAnsi="LiberationSans" w:cs="LiberationSans"/>
          <w:color w:val="000000"/>
        </w:rPr>
        <w:t>VÀLId</w:t>
      </w:r>
      <w:proofErr w:type="spellEnd"/>
      <w:r>
        <w:rPr>
          <w:rFonts w:ascii="LiberationSans" w:hAnsi="LiberationSans" w:cs="LiberationSans"/>
          <w:color w:val="000000"/>
        </w:rPr>
        <w:t>) va aprovar l’ús del sistema idCAT-Mòbil, com a sistema d’identificació</w:t>
      </w:r>
    </w:p>
    <w:p w14:paraId="0CF9CFE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electrònica amb plena validesa jurídica així com l´ús del Validador de credencials</w:t>
      </w:r>
    </w:p>
    <w:p w14:paraId="66A87AFF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d’identitat (</w:t>
      </w:r>
      <w:proofErr w:type="spellStart"/>
      <w:r>
        <w:rPr>
          <w:rFonts w:ascii="LiberationSans" w:hAnsi="LiberationSans" w:cs="LiberationSans"/>
          <w:color w:val="000000"/>
        </w:rPr>
        <w:t>VÀLId</w:t>
      </w:r>
      <w:proofErr w:type="spellEnd"/>
      <w:r>
        <w:rPr>
          <w:rFonts w:ascii="LiberationSans" w:hAnsi="LiberationSans" w:cs="LiberationSans"/>
          <w:color w:val="000000"/>
        </w:rPr>
        <w:t>) com a punt comú de confiança, en el qual les aplicacions de</w:t>
      </w:r>
    </w:p>
    <w:p w14:paraId="6883726F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les administracions públiques catalanes poden delegar els processos</w:t>
      </w:r>
    </w:p>
    <w:p w14:paraId="15C9F87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d’autenticació dels usuaris.</w:t>
      </w:r>
    </w:p>
    <w:p w14:paraId="004D0B6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26BA332D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proofErr w:type="spellStart"/>
      <w:r>
        <w:rPr>
          <w:rFonts w:ascii="LiberationSans-Bold" w:hAnsi="LiberationSans-Bold" w:cs="LiberationSans-Bold"/>
          <w:b/>
          <w:bCs/>
          <w:color w:val="000000"/>
        </w:rPr>
        <w:t>VII.</w:t>
      </w:r>
      <w:r>
        <w:rPr>
          <w:rFonts w:ascii="LiberationSans" w:hAnsi="LiberationSans" w:cs="LiberationSans"/>
          <w:color w:val="000000"/>
        </w:rPr>
        <w:t>Que</w:t>
      </w:r>
      <w:proofErr w:type="spellEnd"/>
      <w:r>
        <w:rPr>
          <w:rFonts w:ascii="LiberationSans" w:hAnsi="LiberationSans" w:cs="LiberationSans"/>
          <w:color w:val="000000"/>
        </w:rPr>
        <w:t xml:space="preserve"> per a poder implantar l’ús del sistema idCAT-Mòbil, l’Entitat de Registre veu</w:t>
      </w:r>
    </w:p>
    <w:p w14:paraId="5049FBE5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necessari impulsar el registre de les dades de la ciutadania en el Registre</w:t>
      </w:r>
    </w:p>
    <w:p w14:paraId="4151716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d’activitat Seu Electrònica de l’Administració de la Generalitat i posa a disposició</w:t>
      </w:r>
    </w:p>
    <w:p w14:paraId="6C788E3A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les seves oficines d’atenció presencial per a dur a terme aquest registre per a les</w:t>
      </w:r>
    </w:p>
    <w:p w14:paraId="67F5330A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persones que ho sol·licitin.</w:t>
      </w:r>
    </w:p>
    <w:p w14:paraId="44B3FD18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4801623A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 xml:space="preserve">VIII. </w:t>
      </w:r>
      <w:r>
        <w:rPr>
          <w:rFonts w:ascii="LiberationSans" w:hAnsi="LiberationSans" w:cs="LiberationSans"/>
          <w:color w:val="000000"/>
        </w:rPr>
        <w:t>Que, als efectes descrits a l’apartat anterior, cal facultar a l’Entitat de registre</w:t>
      </w:r>
    </w:p>
    <w:p w14:paraId="7822231C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per registrar les dades de la ciutadania en el Registre d’activitat Seu electrònica de</w:t>
      </w:r>
    </w:p>
    <w:p w14:paraId="50A9D36B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l’Administració de la Generalitat, per al sol i únic efecte de permetre-li donar d’alta,</w:t>
      </w:r>
    </w:p>
    <w:p w14:paraId="1E209F9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baixa o modificar les dades de les persones que hagin estat identificades</w:t>
      </w:r>
    </w:p>
    <w:p w14:paraId="6497370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presencialment pel seu personal, d’acord amb el manual publicat a la web del</w:t>
      </w:r>
    </w:p>
    <w:p w14:paraId="1826D2D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Consorci AOC.</w:t>
      </w:r>
    </w:p>
    <w:p w14:paraId="2473975D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01829E0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 xml:space="preserve">IX. </w:t>
      </w:r>
      <w:r>
        <w:rPr>
          <w:rFonts w:ascii="LiberationSans" w:hAnsi="LiberationSans" w:cs="LiberationSans"/>
          <w:color w:val="000000"/>
        </w:rPr>
        <w:t>Que aquest Acord d’encàrrec de tractament se subscriu en el marc del que disposa</w:t>
      </w:r>
    </w:p>
    <w:p w14:paraId="0AF56B2E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l’article 33 de la Llei Orgànica 3/2018, de 5 de desembre, de Protecció de Dades</w:t>
      </w:r>
    </w:p>
    <w:p w14:paraId="041D882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1"/>
          <w:szCs w:val="21"/>
        </w:rPr>
      </w:pPr>
      <w:r>
        <w:rPr>
          <w:rFonts w:ascii="LiberationSans" w:hAnsi="LiberationSans" w:cs="LiberationSans"/>
          <w:color w:val="000000"/>
        </w:rPr>
        <w:t xml:space="preserve">Personals i garantia dels drets digitals </w:t>
      </w:r>
      <w:r>
        <w:rPr>
          <w:rFonts w:ascii="LiberationSans" w:hAnsi="LiberationSans" w:cs="LiberationSans"/>
          <w:color w:val="000000"/>
          <w:sz w:val="21"/>
          <w:szCs w:val="21"/>
        </w:rPr>
        <w:t>pel que fa al tractament de dades personals i a</w:t>
      </w:r>
    </w:p>
    <w:p w14:paraId="7BFBEC6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  <w:sz w:val="21"/>
          <w:szCs w:val="21"/>
        </w:rPr>
        <w:t xml:space="preserve">la lliure circulació d'aquestes dades </w:t>
      </w:r>
      <w:r>
        <w:rPr>
          <w:rFonts w:ascii="LiberationSans" w:hAnsi="LiberationSans" w:cs="LiberationSans"/>
          <w:color w:val="000000"/>
        </w:rPr>
        <w:t>en referència al tractament de les dades</w:t>
      </w:r>
    </w:p>
    <w:p w14:paraId="0AA8490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personals objecte d’aquest encàrrec del qual és responsable la Direcció General</w:t>
      </w:r>
    </w:p>
    <w:p w14:paraId="75055BB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d’Atenció Ciutadana del Departament de la Vicepresidència i d’Economia i</w:t>
      </w:r>
    </w:p>
    <w:p w14:paraId="699B7535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Hisenda.</w:t>
      </w:r>
    </w:p>
    <w:p w14:paraId="0BEC5F47" w14:textId="46979F88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41CFEE10" w14:textId="77777777" w:rsidR="006B07DC" w:rsidRDefault="006B07DC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060FE54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lastRenderedPageBreak/>
        <w:t xml:space="preserve">X. </w:t>
      </w:r>
      <w:r>
        <w:rPr>
          <w:rFonts w:ascii="LiberationSans" w:hAnsi="LiberationSans" w:cs="LiberationSans"/>
          <w:color w:val="000000"/>
        </w:rPr>
        <w:t>Que d'acord amb el que estableix l’article 33 de la Llei Orgànica 3/2018, de 5 de</w:t>
      </w:r>
    </w:p>
    <w:p w14:paraId="2ADBE7BB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desembre, de Protecció de Dades Personals i garantia dels drets digitals , la</w:t>
      </w:r>
    </w:p>
    <w:p w14:paraId="5155ABFA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realització de tractaments de dades personals per compte de tercers per a la</w:t>
      </w:r>
    </w:p>
    <w:p w14:paraId="5EB374C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prestació d'un servei al responsable del fitxer, no es considera una comunicació de</w:t>
      </w:r>
    </w:p>
    <w:p w14:paraId="2592EF4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dades, però ha d'estar regulada en un acord que ha de contenir determinats</w:t>
      </w:r>
    </w:p>
    <w:p w14:paraId="10F21E22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1"/>
          <w:szCs w:val="21"/>
        </w:rPr>
      </w:pPr>
      <w:r>
        <w:rPr>
          <w:rFonts w:ascii="LiberationSans" w:hAnsi="LiberationSans" w:cs="LiberationSans"/>
          <w:color w:val="000000"/>
        </w:rPr>
        <w:t xml:space="preserve">requisits establerts a l’article 28 del </w:t>
      </w:r>
      <w:r>
        <w:rPr>
          <w:rFonts w:ascii="LiberationSans" w:hAnsi="LiberationSans" w:cs="LiberationSans"/>
          <w:color w:val="000000"/>
          <w:sz w:val="21"/>
          <w:szCs w:val="21"/>
        </w:rPr>
        <w:t>Reglament (UE) 2016/679 del Parlament i del</w:t>
      </w:r>
    </w:p>
    <w:p w14:paraId="337ABFB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  <w:sz w:val="21"/>
          <w:szCs w:val="21"/>
        </w:rPr>
        <w:t>Consell, de 27 d'abril de 2016, relatiu a la protecció de les persones físiques</w:t>
      </w:r>
      <w:r>
        <w:rPr>
          <w:rFonts w:ascii="LiberationSans" w:hAnsi="LiberationSans" w:cs="LiberationSans"/>
          <w:color w:val="000000"/>
        </w:rPr>
        <w:t>.</w:t>
      </w:r>
    </w:p>
    <w:p w14:paraId="0718ABC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5882361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 xml:space="preserve">XI. </w:t>
      </w:r>
      <w:r>
        <w:rPr>
          <w:rFonts w:ascii="LiberationSans" w:hAnsi="LiberationSans" w:cs="LiberationSans"/>
          <w:color w:val="000000"/>
        </w:rPr>
        <w:t>Que per acord de la Comissió Executiva del Consorci AOC, de 23 de juny de 2016,</w:t>
      </w:r>
    </w:p>
    <w:p w14:paraId="16624A41" w14:textId="56E1CE2E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es van modificar les </w:t>
      </w:r>
      <w:hyperlink r:id="rId4" w:history="1">
        <w:r w:rsidRPr="006D6B3E">
          <w:rPr>
            <w:rStyle w:val="Hipervnculo"/>
            <w:rFonts w:ascii="LiberationSans" w:hAnsi="LiberationSans" w:cs="LiberationSans"/>
          </w:rPr>
          <w:t>condicions de prestació del servei d’Entitat de Registre IdCAT</w:t>
        </w:r>
      </w:hyperlink>
      <w:r>
        <w:rPr>
          <w:rFonts w:ascii="LiberationSans" w:hAnsi="LiberationSans" w:cs="LiberationSans"/>
          <w:color w:val="000000"/>
        </w:rPr>
        <w:t>,</w:t>
      </w:r>
    </w:p>
    <w:p w14:paraId="53C76C0A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el que ha de permetre que aquestes entitats es configurin en una xarxa de registre</w:t>
      </w:r>
    </w:p>
    <w:p w14:paraId="24889FF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de serveis d’identitat digital, per tal que les entitats de registre que en formen part,</w:t>
      </w:r>
    </w:p>
    <w:p w14:paraId="286D828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participin en la gestió del procediment de registre de les dades dels sistemes del</w:t>
      </w:r>
    </w:p>
    <w:p w14:paraId="0C35269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Consorci AOC o prestadors de serveis d’identitat o signatura amb els que s’hagin</w:t>
      </w:r>
    </w:p>
    <w:p w14:paraId="6E158B59" w14:textId="47740079" w:rsidR="00FE5ADD" w:rsidRDefault="00821EE8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adherit a les condicions especifiques del servei mitjançant la formalització de la sol·licitud del servei.</w:t>
      </w:r>
    </w:p>
    <w:p w14:paraId="4B8FCD2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66BDC90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CLÀUSULES</w:t>
      </w:r>
    </w:p>
    <w:p w14:paraId="19D4E68F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179DC27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Primera. Objecte de l’acord</w:t>
      </w:r>
    </w:p>
    <w:p w14:paraId="1A39D96C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3856D2AF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Mitjançant aquest Acord, l’Entitat de Registre idCAT</w:t>
      </w:r>
    </w:p>
    <w:p w14:paraId="75DD643B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OpenSymbol" w:eastAsia="OpenSymbol" w:hAnsi="LiberationSans-Bold" w:cs="OpenSymbol" w:hint="eastAsia"/>
          <w:color w:val="000000"/>
        </w:rPr>
        <w:t></w:t>
      </w:r>
      <w:r>
        <w:rPr>
          <w:rFonts w:ascii="OpenSymbol" w:eastAsia="OpenSymbol" w:hAnsi="LiberationSans-Bold" w:cs="OpenSymbol"/>
          <w:color w:val="000000"/>
        </w:rPr>
        <w:t xml:space="preserve"> </w:t>
      </w:r>
      <w:r>
        <w:rPr>
          <w:rFonts w:ascii="LiberationSans" w:hAnsi="LiberationSans" w:cs="LiberationSans"/>
          <w:color w:val="000000"/>
        </w:rPr>
        <w:t>Accepta la modificació de les condicions específiques que regulen la prestació</w:t>
      </w:r>
    </w:p>
    <w:p w14:paraId="495B116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del servei ER-idCAT per part del Consorci AOC, publicades a la seva seu</w:t>
      </w:r>
    </w:p>
    <w:p w14:paraId="45B7CB3A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electrònica </w:t>
      </w:r>
      <w:r w:rsidRPr="00A163C6">
        <w:rPr>
          <w:rFonts w:ascii="LiberationSans" w:hAnsi="LiberationSans" w:cs="LiberationSans"/>
          <w:color w:val="000000"/>
        </w:rPr>
        <w:t xml:space="preserve">de </w:t>
      </w:r>
      <w:r>
        <w:rPr>
          <w:rFonts w:ascii="LiberationSans" w:hAnsi="LiberationSans" w:cs="LiberationSans"/>
          <w:color w:val="000000"/>
        </w:rPr>
        <w:t>la web del Consorci AOC (www.aoc.cat)</w:t>
      </w:r>
    </w:p>
    <w:p w14:paraId="36FC40FE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OpenSymbol" w:eastAsia="OpenSymbol" w:hAnsi="LiberationSans-Bold" w:cs="OpenSymbol" w:hint="eastAsia"/>
          <w:color w:val="000000"/>
        </w:rPr>
        <w:t></w:t>
      </w:r>
      <w:r>
        <w:rPr>
          <w:rFonts w:ascii="OpenSymbol" w:eastAsia="OpenSymbol" w:hAnsi="LiberationSans-Bold" w:cs="OpenSymbol"/>
          <w:color w:val="000000"/>
        </w:rPr>
        <w:t xml:space="preserve"> </w:t>
      </w:r>
      <w:r>
        <w:rPr>
          <w:rFonts w:ascii="LiberationSans" w:hAnsi="LiberationSans" w:cs="LiberationSans"/>
          <w:color w:val="000000"/>
        </w:rPr>
        <w:t xml:space="preserve">Accepta ser </w:t>
      </w:r>
      <w:proofErr w:type="spellStart"/>
      <w:r>
        <w:rPr>
          <w:rFonts w:ascii="LiberationSans" w:hAnsi="LiberationSans" w:cs="LiberationSans"/>
          <w:color w:val="000000"/>
        </w:rPr>
        <w:t>subencarregat</w:t>
      </w:r>
      <w:proofErr w:type="spellEnd"/>
      <w:r>
        <w:rPr>
          <w:rFonts w:ascii="LiberationSans" w:hAnsi="LiberationSans" w:cs="LiberationSans"/>
          <w:color w:val="000000"/>
        </w:rPr>
        <w:t xml:space="preserve"> de tractament de les dades de caràcter personal</w:t>
      </w:r>
    </w:p>
    <w:p w14:paraId="065630B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necessàries per a prestar el/s serveis d’Entitat de Registre. El contingut del</w:t>
      </w:r>
    </w:p>
    <w:p w14:paraId="339760D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tractament de les dades és el que s'indica en el document de condicions</w:t>
      </w:r>
    </w:p>
    <w:p w14:paraId="516A6D05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específiques de prestació del servei, i específicament, per a la gestió de la</w:t>
      </w:r>
    </w:p>
    <w:p w14:paraId="7AE54802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informació del fitxer de la Seu electrònica de l’Administració de la Generalitat,</w:t>
      </w:r>
    </w:p>
    <w:p w14:paraId="490863D8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és el que es troba en el contingut del present acord.</w:t>
      </w:r>
    </w:p>
    <w:p w14:paraId="61EB3DB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18AAA28B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Segona.- Objecte de l’encàrrec de tractament</w:t>
      </w:r>
    </w:p>
    <w:p w14:paraId="652A6FE8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2814071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Mitjançant aquest Acord, el Consorci Administració Oberta de Catalunya, (en</w:t>
      </w:r>
    </w:p>
    <w:p w14:paraId="23603E0B" w14:textId="3BF46FE0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endavant, l’encarregat) habilita a l’Entitat de Registre</w:t>
      </w:r>
      <w:r w:rsidR="00DD4DD3">
        <w:rPr>
          <w:rFonts w:ascii="LiberationSans" w:hAnsi="LiberationSans" w:cs="LiberationSans"/>
          <w:color w:val="000000"/>
        </w:rPr>
        <w:t xml:space="preserve"> idCAT</w:t>
      </w:r>
      <w:r>
        <w:rPr>
          <w:rFonts w:ascii="LiberationSans" w:hAnsi="LiberationSans" w:cs="LiberationSans"/>
          <w:color w:val="000000"/>
        </w:rPr>
        <w:t xml:space="preserve"> (per</w:t>
      </w:r>
    </w:p>
    <w:p w14:paraId="3E38F32E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tractar per compte del responsable –la Direcció General d’Atenció Ciutadana- les</w:t>
      </w:r>
    </w:p>
    <w:p w14:paraId="29D5F49E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dades que consten en el Registre d’activitat Seu electrònica de l’Administració de la</w:t>
      </w:r>
    </w:p>
    <w:p w14:paraId="1016212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Generalitat de Catalunya als efectes exclusius de realitzar les operacions presencials</w:t>
      </w:r>
    </w:p>
    <w:p w14:paraId="3C01864B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de registre de les dades de la ciutadania que ho hagi sol·licitat. En concret, s’autoritza</w:t>
      </w:r>
    </w:p>
    <w:p w14:paraId="2189B188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als empleats públics de l’ens </w:t>
      </w:r>
      <w:proofErr w:type="spellStart"/>
      <w:r>
        <w:rPr>
          <w:rFonts w:ascii="LiberationSans" w:hAnsi="LiberationSans" w:cs="LiberationSans"/>
          <w:color w:val="000000"/>
        </w:rPr>
        <w:t>subencarregat</w:t>
      </w:r>
      <w:proofErr w:type="spellEnd"/>
      <w:r>
        <w:rPr>
          <w:rFonts w:ascii="LiberationSans" w:hAnsi="LiberationSans" w:cs="LiberationSans"/>
          <w:color w:val="000000"/>
        </w:rPr>
        <w:t>, que hagin estat formats a l’efecte, i</w:t>
      </w:r>
    </w:p>
    <w:p w14:paraId="3A6C706B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estiguin incorporats a </w:t>
      </w:r>
      <w:proofErr w:type="spellStart"/>
      <w:r>
        <w:rPr>
          <w:rFonts w:ascii="LiberationSans" w:hAnsi="LiberationSans" w:cs="LiberationSans"/>
          <w:color w:val="000000"/>
        </w:rPr>
        <w:t>l’aplicatiu</w:t>
      </w:r>
      <w:proofErr w:type="spellEnd"/>
      <w:r>
        <w:rPr>
          <w:rFonts w:ascii="LiberationSans" w:hAnsi="LiberationSans" w:cs="LiberationSans"/>
          <w:color w:val="000000"/>
        </w:rPr>
        <w:t xml:space="preserve"> d’alta, baixa o modificació de les dades a que fa</w:t>
      </w:r>
    </w:p>
    <w:p w14:paraId="6D2193AF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referència la clàusula quarta lletra c), a realitzar les operacions de recollida,</w:t>
      </w:r>
    </w:p>
    <w:p w14:paraId="3C2B801C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modificació i baixa de les dades de la ciutadania, d’acord amb els procediments</w:t>
      </w:r>
    </w:p>
    <w:p w14:paraId="6BDE7C6C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establerts.</w:t>
      </w:r>
    </w:p>
    <w:p w14:paraId="51583BA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40F5A91F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El tractament consistirà en:</w:t>
      </w:r>
    </w:p>
    <w:p w14:paraId="2B65E53A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OpenSymbol" w:eastAsia="OpenSymbol" w:hAnsi="LiberationSans-Bold" w:cs="OpenSymbol" w:hint="eastAsia"/>
          <w:color w:val="000000"/>
        </w:rPr>
        <w:t></w:t>
      </w:r>
      <w:r>
        <w:rPr>
          <w:rFonts w:ascii="OpenSymbol" w:eastAsia="OpenSymbol" w:hAnsi="LiberationSans-Bold" w:cs="OpenSymbol"/>
          <w:color w:val="000000"/>
        </w:rPr>
        <w:t xml:space="preserve"> </w:t>
      </w:r>
      <w:r>
        <w:rPr>
          <w:rFonts w:ascii="LiberationSans" w:hAnsi="LiberationSans" w:cs="LiberationSans"/>
          <w:color w:val="000000"/>
        </w:rPr>
        <w:t>Verificació i acarament de la identitat de la persona sol·licitant amb document</w:t>
      </w:r>
    </w:p>
    <w:p w14:paraId="7F17A92C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proofErr w:type="spellStart"/>
      <w:r>
        <w:rPr>
          <w:rFonts w:ascii="LiberationSans" w:hAnsi="LiberationSans" w:cs="LiberationSans"/>
          <w:color w:val="000000"/>
        </w:rPr>
        <w:t>identificatiu</w:t>
      </w:r>
      <w:proofErr w:type="spellEnd"/>
      <w:r>
        <w:rPr>
          <w:rFonts w:ascii="LiberationSans" w:hAnsi="LiberationSans" w:cs="LiberationSans"/>
          <w:color w:val="000000"/>
        </w:rPr>
        <w:t xml:space="preserve"> (NIF, NIE, passaport, permís de residència o treball)</w:t>
      </w:r>
    </w:p>
    <w:p w14:paraId="49C20BA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OpenSymbol" w:eastAsia="OpenSymbol" w:hAnsi="LiberationSans-Bold" w:cs="OpenSymbol" w:hint="eastAsia"/>
          <w:color w:val="000000"/>
        </w:rPr>
        <w:t></w:t>
      </w:r>
      <w:r>
        <w:rPr>
          <w:rFonts w:ascii="OpenSymbol" w:eastAsia="OpenSymbol" w:hAnsi="LiberationSans-Bold" w:cs="OpenSymbol"/>
          <w:color w:val="000000"/>
        </w:rPr>
        <w:t xml:space="preserve"> </w:t>
      </w:r>
      <w:r>
        <w:rPr>
          <w:rFonts w:ascii="LiberationSans" w:hAnsi="LiberationSans" w:cs="LiberationSans"/>
          <w:color w:val="000000"/>
        </w:rPr>
        <w:t>Comprovació de l’edat i de la informació de la sol·licitud</w:t>
      </w:r>
    </w:p>
    <w:p w14:paraId="3445B32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OpenSymbol" w:eastAsia="OpenSymbol" w:hAnsi="LiberationSans-Bold" w:cs="OpenSymbol" w:hint="eastAsia"/>
          <w:color w:val="000000"/>
        </w:rPr>
        <w:lastRenderedPageBreak/>
        <w:t></w:t>
      </w:r>
      <w:r>
        <w:rPr>
          <w:rFonts w:ascii="OpenSymbol" w:eastAsia="OpenSymbol" w:hAnsi="LiberationSans-Bold" w:cs="OpenSymbol"/>
          <w:color w:val="000000"/>
        </w:rPr>
        <w:t xml:space="preserve"> </w:t>
      </w:r>
      <w:r>
        <w:rPr>
          <w:rFonts w:ascii="LiberationSans" w:hAnsi="LiberationSans" w:cs="LiberationSans"/>
          <w:color w:val="000000"/>
        </w:rPr>
        <w:t xml:space="preserve">Registre d’entrada de la sol·licitud en el registre del </w:t>
      </w:r>
      <w:proofErr w:type="spellStart"/>
      <w:r>
        <w:rPr>
          <w:rFonts w:ascii="LiberationSans" w:hAnsi="LiberationSans" w:cs="LiberationSans"/>
          <w:color w:val="000000"/>
        </w:rPr>
        <w:t>subencarregat</w:t>
      </w:r>
      <w:proofErr w:type="spellEnd"/>
    </w:p>
    <w:p w14:paraId="70F69C75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OpenSymbol" w:eastAsia="OpenSymbol" w:hAnsi="LiberationSans-Bold" w:cs="OpenSymbol" w:hint="eastAsia"/>
          <w:color w:val="000000"/>
        </w:rPr>
        <w:t></w:t>
      </w:r>
      <w:r>
        <w:rPr>
          <w:rFonts w:ascii="OpenSymbol" w:eastAsia="OpenSymbol" w:hAnsi="LiberationSans-Bold" w:cs="OpenSymbol"/>
          <w:color w:val="000000"/>
        </w:rPr>
        <w:t xml:space="preserve"> </w:t>
      </w:r>
      <w:r>
        <w:rPr>
          <w:rFonts w:ascii="LiberationSans" w:hAnsi="LiberationSans" w:cs="LiberationSans"/>
          <w:color w:val="000000"/>
        </w:rPr>
        <w:t>Procés de les dades en l’aplicació específica que proveirà l’encarregat o el</w:t>
      </w:r>
    </w:p>
    <w:p w14:paraId="3FDD24AC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responsable</w:t>
      </w:r>
    </w:p>
    <w:p w14:paraId="21D4B12E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OpenSymbol" w:eastAsia="OpenSymbol" w:hAnsi="LiberationSans-Bold" w:cs="OpenSymbol" w:hint="eastAsia"/>
          <w:color w:val="000000"/>
        </w:rPr>
        <w:t></w:t>
      </w:r>
      <w:r>
        <w:rPr>
          <w:rFonts w:ascii="OpenSymbol" w:eastAsia="OpenSymbol" w:hAnsi="LiberationSans-Bold" w:cs="OpenSymbol"/>
          <w:color w:val="000000"/>
        </w:rPr>
        <w:t xml:space="preserve"> </w:t>
      </w:r>
      <w:r>
        <w:rPr>
          <w:rFonts w:ascii="LiberationSans" w:hAnsi="LiberationSans" w:cs="LiberationSans"/>
          <w:color w:val="000000"/>
        </w:rPr>
        <w:t xml:space="preserve">Custòdia de la sol·licitud registrada i d’una còpia del document </w:t>
      </w:r>
      <w:proofErr w:type="spellStart"/>
      <w:r>
        <w:rPr>
          <w:rFonts w:ascii="LiberationSans" w:hAnsi="LiberationSans" w:cs="LiberationSans"/>
          <w:color w:val="000000"/>
        </w:rPr>
        <w:t>identificatiu</w:t>
      </w:r>
      <w:proofErr w:type="spellEnd"/>
      <w:r>
        <w:rPr>
          <w:rFonts w:ascii="LiberationSans" w:hAnsi="LiberationSans" w:cs="LiberationSans"/>
          <w:color w:val="000000"/>
        </w:rPr>
        <w:t xml:space="preserve"> utilitzat</w:t>
      </w:r>
    </w:p>
    <w:p w14:paraId="779DEB4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per la verificació de la identitat de la persona sol·licitant o l’evidència de la</w:t>
      </w:r>
    </w:p>
    <w:p w14:paraId="005709A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comprovació d’aquest document.</w:t>
      </w:r>
    </w:p>
    <w:p w14:paraId="261970C8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OpenSymbol" w:eastAsia="OpenSymbol" w:hAnsi="LiberationSans-Bold" w:cs="OpenSymbol" w:hint="eastAsia"/>
          <w:color w:val="000000"/>
        </w:rPr>
        <w:t></w:t>
      </w:r>
      <w:r>
        <w:rPr>
          <w:rFonts w:ascii="OpenSymbol" w:eastAsia="OpenSymbol" w:hAnsi="LiberationSans-Bold" w:cs="OpenSymbol"/>
          <w:color w:val="000000"/>
        </w:rPr>
        <w:t xml:space="preserve"> </w:t>
      </w:r>
      <w:r>
        <w:rPr>
          <w:rFonts w:ascii="LiberationSans" w:hAnsi="LiberationSans" w:cs="LiberationSans"/>
          <w:color w:val="000000"/>
        </w:rPr>
        <w:t>Gestió de la resolució de les incidències que es pugin produir en les operacions de</w:t>
      </w:r>
    </w:p>
    <w:p w14:paraId="390875D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tractament de dades al Registre d’activitat de la Seu electrònica de l’Administració</w:t>
      </w:r>
    </w:p>
    <w:p w14:paraId="149D580E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de la Generalitat de Catalunya.</w:t>
      </w:r>
    </w:p>
    <w:p w14:paraId="7347C53C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236678D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Tercera. Identificació dels fitxers</w:t>
      </w:r>
    </w:p>
    <w:p w14:paraId="2D35EB0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0886441D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Per a l’execució de les prestacions derivades d’aquest encàrrec, el responsable i</w:t>
      </w:r>
    </w:p>
    <w:p w14:paraId="21EFB47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l’encarregat posen a disposició de l’ens </w:t>
      </w:r>
      <w:proofErr w:type="spellStart"/>
      <w:r>
        <w:rPr>
          <w:rFonts w:ascii="LiberationSans" w:hAnsi="LiberationSans" w:cs="LiberationSans"/>
          <w:color w:val="000000"/>
        </w:rPr>
        <w:t>subencarregat</w:t>
      </w:r>
      <w:proofErr w:type="spellEnd"/>
      <w:r>
        <w:rPr>
          <w:rFonts w:ascii="LiberationSans" w:hAnsi="LiberationSans" w:cs="LiberationSans"/>
          <w:color w:val="000000"/>
        </w:rPr>
        <w:t xml:space="preserve"> els </w:t>
      </w:r>
      <w:proofErr w:type="spellStart"/>
      <w:r>
        <w:rPr>
          <w:rFonts w:ascii="LiberationSans" w:hAnsi="LiberationSans" w:cs="LiberationSans"/>
          <w:color w:val="000000"/>
        </w:rPr>
        <w:t>aplicatius</w:t>
      </w:r>
      <w:proofErr w:type="spellEnd"/>
      <w:r>
        <w:rPr>
          <w:rFonts w:ascii="LiberationSans" w:hAnsi="LiberationSans" w:cs="LiberationSans"/>
          <w:color w:val="000000"/>
        </w:rPr>
        <w:t xml:space="preserve"> necessaris per a</w:t>
      </w:r>
    </w:p>
    <w:p w14:paraId="03EB58AF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realitzar la gestió d’altes, modificacions i baixes del fitxer de la Seu electrònica de</w:t>
      </w:r>
    </w:p>
    <w:p w14:paraId="76B5D31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l’Administració de la Generalitat de Catalunya, el qual conté dades de caràcter</w:t>
      </w:r>
    </w:p>
    <w:p w14:paraId="386F146F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personal amb un nivell de seguretat mig de risc d’acord amb el Marc de </w:t>
      </w:r>
      <w:proofErr w:type="spellStart"/>
      <w:r>
        <w:rPr>
          <w:rFonts w:ascii="LiberationSans" w:hAnsi="LiberationSans" w:cs="LiberationSans"/>
          <w:color w:val="000000"/>
        </w:rPr>
        <w:t>Ciberseguretat</w:t>
      </w:r>
      <w:proofErr w:type="spellEnd"/>
    </w:p>
    <w:p w14:paraId="186FB77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de Catalunya.</w:t>
      </w:r>
    </w:p>
    <w:p w14:paraId="10DE6BEF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3FDF748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L’encarregat declara que se sotmet a la legislació aplicable en matèria de protecció de</w:t>
      </w:r>
    </w:p>
    <w:p w14:paraId="7A8674E5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dades personals, i que disposa de les autoritzacions necessàries per permetre al</w:t>
      </w:r>
    </w:p>
    <w:p w14:paraId="133F803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proofErr w:type="spellStart"/>
      <w:r>
        <w:rPr>
          <w:rFonts w:ascii="LiberationSans" w:hAnsi="LiberationSans" w:cs="LiberationSans"/>
          <w:color w:val="000000"/>
        </w:rPr>
        <w:t>subencarregat</w:t>
      </w:r>
      <w:proofErr w:type="spellEnd"/>
      <w:r>
        <w:rPr>
          <w:rFonts w:ascii="LiberationSans" w:hAnsi="LiberationSans" w:cs="LiberationSans"/>
          <w:color w:val="000000"/>
        </w:rPr>
        <w:t xml:space="preserve"> el tractament del fitxer esmentat.</w:t>
      </w:r>
    </w:p>
    <w:p w14:paraId="062562D2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634CBA4D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 xml:space="preserve">Quarta. Obligacions de l’Entitat de Registre com a ens </w:t>
      </w:r>
      <w:proofErr w:type="spellStart"/>
      <w:r>
        <w:rPr>
          <w:rFonts w:ascii="LiberationSans-Bold" w:hAnsi="LiberationSans-Bold" w:cs="LiberationSans-Bold"/>
          <w:b/>
          <w:bCs/>
          <w:color w:val="000000"/>
        </w:rPr>
        <w:t>subencarregat</w:t>
      </w:r>
      <w:proofErr w:type="spellEnd"/>
    </w:p>
    <w:p w14:paraId="1193F5AA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74443E7D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L’Entitat de Registre, com a ens </w:t>
      </w:r>
      <w:proofErr w:type="spellStart"/>
      <w:r>
        <w:rPr>
          <w:rFonts w:ascii="LiberationSans" w:hAnsi="LiberationSans" w:cs="LiberationSans"/>
          <w:color w:val="000000"/>
        </w:rPr>
        <w:t>subencarregat</w:t>
      </w:r>
      <w:proofErr w:type="spellEnd"/>
      <w:r>
        <w:rPr>
          <w:rFonts w:ascii="LiberationSans" w:hAnsi="LiberationSans" w:cs="LiberationSans"/>
          <w:color w:val="000000"/>
        </w:rPr>
        <w:t>, i tot el seu personal se sotmeten a la</w:t>
      </w:r>
    </w:p>
    <w:p w14:paraId="791E496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normativa de protecció de dades, en especial la </w:t>
      </w:r>
      <w:proofErr w:type="spellStart"/>
      <w:r>
        <w:rPr>
          <w:rFonts w:ascii="LiberationSans" w:hAnsi="LiberationSans" w:cs="LiberationSans"/>
          <w:color w:val="000000"/>
        </w:rPr>
        <w:t>LOPDiGDD</w:t>
      </w:r>
      <w:proofErr w:type="spellEnd"/>
      <w:r>
        <w:rPr>
          <w:rFonts w:ascii="LiberationSans" w:hAnsi="LiberationSans" w:cs="LiberationSans"/>
          <w:color w:val="000000"/>
        </w:rPr>
        <w:t xml:space="preserve"> i al RGPD i, de forma</w:t>
      </w:r>
    </w:p>
    <w:p w14:paraId="19F2E85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específica, a les condicions següents:</w:t>
      </w:r>
    </w:p>
    <w:p w14:paraId="16C7DEB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a) Utilitzar les dades que formen part d’aquests fitxers, o les que reculli per a </w:t>
      </w:r>
      <w:proofErr w:type="spellStart"/>
      <w:r>
        <w:rPr>
          <w:rFonts w:ascii="LiberationSans" w:hAnsi="LiberationSans" w:cs="LiberationSans"/>
          <w:color w:val="000000"/>
        </w:rPr>
        <w:t>serhi</w:t>
      </w:r>
      <w:proofErr w:type="spellEnd"/>
    </w:p>
    <w:p w14:paraId="0CB80A85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incloses, només per a la finalitat objecte del </w:t>
      </w:r>
      <w:proofErr w:type="spellStart"/>
      <w:r>
        <w:rPr>
          <w:rFonts w:ascii="LiberationSans" w:hAnsi="LiberationSans" w:cs="LiberationSans"/>
          <w:color w:val="000000"/>
        </w:rPr>
        <w:t>subencàrrec</w:t>
      </w:r>
      <w:proofErr w:type="spellEnd"/>
      <w:r>
        <w:rPr>
          <w:rFonts w:ascii="LiberationSans" w:hAnsi="LiberationSans" w:cs="LiberationSans"/>
          <w:color w:val="000000"/>
        </w:rPr>
        <w:t>.</w:t>
      </w:r>
    </w:p>
    <w:p w14:paraId="0B78435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Atenent al contingut de l’article 33.2 de la Llei Orgànica 3/2018, de 5 de</w:t>
      </w:r>
    </w:p>
    <w:p w14:paraId="1FBC5532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desembre, de Protecció de Dades Personals i garantia dels drets digital, en cas</w:t>
      </w:r>
    </w:p>
    <w:p w14:paraId="171D2AEB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que el </w:t>
      </w:r>
      <w:proofErr w:type="spellStart"/>
      <w:r>
        <w:rPr>
          <w:rFonts w:ascii="LiberationSans" w:hAnsi="LiberationSans" w:cs="LiberationSans"/>
          <w:color w:val="000000"/>
        </w:rPr>
        <w:t>subencarregat</w:t>
      </w:r>
      <w:proofErr w:type="spellEnd"/>
      <w:r>
        <w:rPr>
          <w:rFonts w:ascii="LiberationSans" w:hAnsi="LiberationSans" w:cs="LiberationSans"/>
          <w:color w:val="000000"/>
        </w:rPr>
        <w:t xml:space="preserve"> del tractament, destini les dades a una altra finalitat, les</w:t>
      </w:r>
    </w:p>
    <w:p w14:paraId="5504455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comuniqui o les utilitzi incomplint les finalitats del present Acord o les</w:t>
      </w:r>
    </w:p>
    <w:p w14:paraId="1FE5483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instruccions del Responsable del Fitxer, serà considerat com responsable del</w:t>
      </w:r>
    </w:p>
    <w:p w14:paraId="3A103A8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tractament i haurà de respondre personalment de les infraccions que hagi</w:t>
      </w:r>
    </w:p>
    <w:p w14:paraId="1BA11625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comès i de les possibles reclamacions que es puguin produir al respecte.</w:t>
      </w:r>
    </w:p>
    <w:p w14:paraId="0DDB548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b) Tractar les dades d’acord amb les instruccions del responsable.</w:t>
      </w:r>
    </w:p>
    <w:p w14:paraId="32464C4E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c) Gestionar l’accés i mantenir degudament actualitzat, mitjançant </w:t>
      </w:r>
      <w:proofErr w:type="spellStart"/>
      <w:r>
        <w:rPr>
          <w:rFonts w:ascii="LiberationSans" w:hAnsi="LiberationSans" w:cs="LiberationSans"/>
          <w:color w:val="000000"/>
        </w:rPr>
        <w:t>l’aplicatiu</w:t>
      </w:r>
      <w:proofErr w:type="spellEnd"/>
    </w:p>
    <w:p w14:paraId="4DEA2BF2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d’alta, baixa o modificació de les dades que se li hagi facilitat a l’efecte, el llistat</w:t>
      </w:r>
    </w:p>
    <w:p w14:paraId="2BA4B41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dels empleats públics de la seva organització que, degudament formats,</w:t>
      </w:r>
    </w:p>
    <w:p w14:paraId="689C98C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s’hagin autoritzat per a intervenir en la gestió del procés de registre de les</w:t>
      </w:r>
    </w:p>
    <w:p w14:paraId="5A9E421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dades a la base de dades de la Seu electrònica de l’Administració de la</w:t>
      </w:r>
    </w:p>
    <w:p w14:paraId="045A5BDA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Generalitat.</w:t>
      </w:r>
    </w:p>
    <w:p w14:paraId="1982787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d) No aplicar, utilitzar o comunicar les dades a terceres persones, ni tan sols per a</w:t>
      </w:r>
    </w:p>
    <w:p w14:paraId="3D541E8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la seva conservació, llevat que compti amb l’autorització expressa del</w:t>
      </w:r>
    </w:p>
    <w:p w14:paraId="5F24352D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responsable del fitxer o de l’encarregat de tractament, en els supòsits</w:t>
      </w:r>
    </w:p>
    <w:p w14:paraId="0B18DD2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legalment admissibles.</w:t>
      </w:r>
    </w:p>
    <w:p w14:paraId="53E9314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e) Mantenir el deure de secret respecte de les dades de caràcter personal a que</w:t>
      </w:r>
    </w:p>
    <w:p w14:paraId="34136FC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hagin tingut accés en virtut del present encàrrec, fins i tot després de finalitzar</w:t>
      </w:r>
    </w:p>
    <w:p w14:paraId="68B39448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lastRenderedPageBreak/>
        <w:t>el seu objecte.</w:t>
      </w:r>
    </w:p>
    <w:p w14:paraId="4C4C857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f) No fer còpies de la informació a què tingui accés, llevat que sigui necessari per</w:t>
      </w:r>
    </w:p>
    <w:p w14:paraId="2EA8207C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a l’adequada execució de l’encàrrec.</w:t>
      </w:r>
    </w:p>
    <w:p w14:paraId="02F3062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g) Assegurar el coneixement adequat i el compliment de les obligacions que</w:t>
      </w:r>
    </w:p>
    <w:p w14:paraId="403E9B45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corresponen als seus treballadors en el tractament de les dades personals. En</w:t>
      </w:r>
    </w:p>
    <w:p w14:paraId="3CD76EE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aquest sentit, s’obliga a realitzar o permetre la formació necessària al personal</w:t>
      </w:r>
    </w:p>
    <w:p w14:paraId="2FC64D5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al seu càrrec que tingui accés a les dades personals, garantint el compliment</w:t>
      </w:r>
    </w:p>
    <w:p w14:paraId="6590D525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de les obligacions derivades de la normativa de protecció de dades.</w:t>
      </w:r>
    </w:p>
    <w:p w14:paraId="004DD98B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h) No subcontractar cap de les prestacions que formen part de l’objecte principal</w:t>
      </w:r>
    </w:p>
    <w:p w14:paraId="459F489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d’aquest encàrrec i que comporten el tractament i la recollida de dades</w:t>
      </w:r>
    </w:p>
    <w:p w14:paraId="0AB0B15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personals encomanat, excepte en els casos que aquesta ho autoritzi de forma</w:t>
      </w:r>
    </w:p>
    <w:p w14:paraId="378EED8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expressa.</w:t>
      </w:r>
    </w:p>
    <w:p w14:paraId="013A447C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i) Informar les persones afectades, d’acord amb l’article 12 i següents de la</w:t>
      </w:r>
    </w:p>
    <w:p w14:paraId="3361FBA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proofErr w:type="spellStart"/>
      <w:r>
        <w:rPr>
          <w:rFonts w:ascii="LiberationSans" w:hAnsi="LiberationSans" w:cs="LiberationSans"/>
          <w:color w:val="000000"/>
        </w:rPr>
        <w:t>LOPDiGDD</w:t>
      </w:r>
      <w:proofErr w:type="spellEnd"/>
      <w:r>
        <w:rPr>
          <w:rFonts w:ascii="LiberationSans" w:hAnsi="LiberationSans" w:cs="LiberationSans"/>
          <w:color w:val="000000"/>
        </w:rPr>
        <w:t>, en les operacions de recollida de dades per integrar-les en la Seu</w:t>
      </w:r>
    </w:p>
    <w:p w14:paraId="50FEF3E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electrònica de l’Administració de la Generalitat de Catalunya.</w:t>
      </w:r>
    </w:p>
    <w:p w14:paraId="5FDFD4E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-BoldItalic" w:hAnsi="LiberationSans-BoldItalic" w:cs="LiberationSans-BoldItalic"/>
          <w:b/>
          <w:bCs/>
          <w:i/>
          <w:iCs/>
          <w:color w:val="000000"/>
        </w:rPr>
        <w:t xml:space="preserve">j) </w:t>
      </w:r>
      <w:r>
        <w:rPr>
          <w:rFonts w:ascii="LiberationSans" w:hAnsi="LiberationSans" w:cs="LiberationSans"/>
          <w:color w:val="000000"/>
        </w:rPr>
        <w:t>Implantar i complir amb les mesures de seguretat que corresponen al nivell de</w:t>
      </w:r>
    </w:p>
    <w:p w14:paraId="28F753F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seguretat de nivell </w:t>
      </w:r>
      <w:proofErr w:type="spellStart"/>
      <w:r>
        <w:rPr>
          <w:rFonts w:ascii="LiberationSans" w:hAnsi="LiberationSans" w:cs="LiberationSans"/>
          <w:color w:val="000000"/>
        </w:rPr>
        <w:t>nivell</w:t>
      </w:r>
      <w:proofErr w:type="spellEnd"/>
      <w:r>
        <w:rPr>
          <w:rFonts w:ascii="LiberationSans" w:hAnsi="LiberationSans" w:cs="LiberationSans"/>
          <w:color w:val="000000"/>
        </w:rPr>
        <w:t xml:space="preserve"> mig de risc d’acord amb el Marc de </w:t>
      </w:r>
      <w:proofErr w:type="spellStart"/>
      <w:r>
        <w:rPr>
          <w:rFonts w:ascii="LiberationSans" w:hAnsi="LiberationSans" w:cs="LiberationSans"/>
          <w:color w:val="000000"/>
        </w:rPr>
        <w:t>Ciberseguretat</w:t>
      </w:r>
      <w:proofErr w:type="spellEnd"/>
      <w:r>
        <w:rPr>
          <w:rFonts w:ascii="LiberationSans" w:hAnsi="LiberationSans" w:cs="LiberationSans"/>
          <w:color w:val="000000"/>
        </w:rPr>
        <w:t xml:space="preserve"> de</w:t>
      </w:r>
    </w:p>
    <w:p w14:paraId="335D37D2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Catalunya i que es detallen en l’annex</w:t>
      </w:r>
    </w:p>
    <w:p w14:paraId="1A334E4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k) Notificació de violacions de la seguretat de les dades.</w:t>
      </w:r>
    </w:p>
    <w:p w14:paraId="3D4DDAB9" w14:textId="2EDB4DDF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El </w:t>
      </w:r>
      <w:proofErr w:type="spellStart"/>
      <w:r>
        <w:rPr>
          <w:rFonts w:ascii="LiberationSans" w:hAnsi="LiberationSans" w:cs="LiberationSans"/>
          <w:color w:val="000000"/>
        </w:rPr>
        <w:t>Subencarregat</w:t>
      </w:r>
      <w:proofErr w:type="spellEnd"/>
      <w:r>
        <w:rPr>
          <w:rFonts w:ascii="LiberationSans" w:hAnsi="LiberationSans" w:cs="LiberationSans"/>
          <w:color w:val="000000"/>
        </w:rPr>
        <w:t xml:space="preserve"> del tractament ha d’informar al Consorci AOC </w:t>
      </w:r>
    </w:p>
    <w:p w14:paraId="6ECCAD2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sense dilació indeguda i en qualsevol cas abans de 12 hores des que tingui</w:t>
      </w:r>
    </w:p>
    <w:p w14:paraId="3D1B384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constància, de les violacions de la seguretat de les dades personals al seu</w:t>
      </w:r>
    </w:p>
    <w:p w14:paraId="584B2C3F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càrrec de les quals tingui coneixement, juntament amb tota la informació</w:t>
      </w:r>
    </w:p>
    <w:p w14:paraId="56ED640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rellevant per documentar i comunicar la incidència, per correu electrònic a les</w:t>
      </w:r>
    </w:p>
    <w:p w14:paraId="6C230CAC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adreces següents:</w:t>
      </w:r>
    </w:p>
    <w:p w14:paraId="17AA222A" w14:textId="06DBAD92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FF"/>
        </w:rPr>
      </w:pPr>
      <w:r>
        <w:rPr>
          <w:rFonts w:ascii="LiberationSans" w:hAnsi="LiberationSans" w:cs="LiberationSans"/>
          <w:color w:val="000000"/>
        </w:rPr>
        <w:t xml:space="preserve">- </w:t>
      </w:r>
      <w:r w:rsidR="006B07DC">
        <w:rPr>
          <w:rFonts w:ascii="LiberationSans" w:hAnsi="LiberationSans" w:cs="LiberationSans"/>
          <w:color w:val="0000FF"/>
        </w:rPr>
        <w:t>seguretat@aoc.cat</w:t>
      </w:r>
    </w:p>
    <w:p w14:paraId="74ED6C83" w14:textId="0DF0651E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FF"/>
        </w:rPr>
      </w:pPr>
      <w:r>
        <w:rPr>
          <w:rFonts w:ascii="LiberationSans" w:hAnsi="LiberationSans" w:cs="LiberationSans"/>
          <w:color w:val="000000"/>
        </w:rPr>
        <w:t xml:space="preserve">- </w:t>
      </w:r>
      <w:r w:rsidR="00024128">
        <w:rPr>
          <w:rFonts w:ascii="LiberationSans" w:hAnsi="LiberationSans" w:cs="LiberationSans"/>
          <w:color w:val="0000FF"/>
        </w:rPr>
        <w:t>dpd@aoc.ca</w:t>
      </w:r>
      <w:bookmarkStart w:id="0" w:name="_GoBack"/>
      <w:bookmarkEnd w:id="0"/>
      <w:r>
        <w:rPr>
          <w:rFonts w:ascii="LiberationSans" w:hAnsi="LiberationSans" w:cs="LiberationSans"/>
          <w:color w:val="0000FF"/>
        </w:rPr>
        <w:t>t</w:t>
      </w:r>
    </w:p>
    <w:p w14:paraId="5368D3D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FF"/>
        </w:rPr>
      </w:pPr>
      <w:r>
        <w:rPr>
          <w:rFonts w:ascii="LiberationSans" w:hAnsi="LiberationSans" w:cs="LiberationSans"/>
          <w:color w:val="000000"/>
        </w:rPr>
        <w:t xml:space="preserve">- </w:t>
      </w:r>
      <w:r>
        <w:rPr>
          <w:rFonts w:ascii="LiberationSans" w:hAnsi="LiberationSans" w:cs="LiberationSans"/>
          <w:color w:val="0000FF"/>
        </w:rPr>
        <w:t>rpd@aoc.cat</w:t>
      </w:r>
    </w:p>
    <w:p w14:paraId="779337C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65CF4C8B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Si se’n disposa, cal facilitar, com a mínim, la informació següent:</w:t>
      </w:r>
    </w:p>
    <w:p w14:paraId="5CB8518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261C8A8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1. Descripció de la naturalesa de la violació de la seguretat de les dades</w:t>
      </w:r>
    </w:p>
    <w:p w14:paraId="2FFA1DE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personals, incloses, quan sigui possible, les categories i el nombre</w:t>
      </w:r>
    </w:p>
    <w:p w14:paraId="2959F2BF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aproximat d'interessats afectats i les categories i el nombre aproximat</w:t>
      </w:r>
    </w:p>
    <w:p w14:paraId="7AC25C5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de registres de dades personals afectats.</w:t>
      </w:r>
    </w:p>
    <w:p w14:paraId="0D5D05A5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2. Nom i dades de contacte del delegat de protecció de dades o d'un</w:t>
      </w:r>
    </w:p>
    <w:p w14:paraId="44AE399F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altre punt de contacte en el qual es pugui obtenir més informació.</w:t>
      </w:r>
    </w:p>
    <w:p w14:paraId="6AE568D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3. Descripció de les possibles conseqüències de la violació de la</w:t>
      </w:r>
    </w:p>
    <w:p w14:paraId="7DF314E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seguretat de les dades personals.</w:t>
      </w:r>
    </w:p>
    <w:p w14:paraId="7174FEC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4. Descripció de les mesures adoptades o proposades per posar remei</w:t>
      </w:r>
    </w:p>
    <w:p w14:paraId="305F5962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a la violació de la seguretat de les dades personals, incloses, si escau,</w:t>
      </w:r>
    </w:p>
    <w:p w14:paraId="54F4E1E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les mesures adoptades per mitigar els possibles efectes negatius.</w:t>
      </w:r>
    </w:p>
    <w:p w14:paraId="518AA0C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Si no és possible facilitar la informació simultàniament, i en la mesura en</w:t>
      </w:r>
    </w:p>
    <w:p w14:paraId="4E46A79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què no ho sigui, la informació s’ha de facilitar de manera gradual sense</w:t>
      </w:r>
    </w:p>
    <w:p w14:paraId="0797452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dilació indeguda.</w:t>
      </w:r>
    </w:p>
    <w:p w14:paraId="514412ED" w14:textId="2E4721C1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l) L’accés </w:t>
      </w:r>
      <w:r w:rsidR="00282B23">
        <w:rPr>
          <w:rFonts w:ascii="LiberationSans" w:hAnsi="LiberationSans" w:cs="LiberationSans"/>
          <w:color w:val="000000"/>
        </w:rPr>
        <w:t>a la Base Dades de la Seu Electrònica de la Generalitat de Catalunya,</w:t>
      </w:r>
      <w:r>
        <w:rPr>
          <w:rFonts w:ascii="LiberationSans" w:hAnsi="LiberationSans" w:cs="LiberationSans"/>
          <w:color w:val="000000"/>
        </w:rPr>
        <w:t xml:space="preserve"> serà remot, mitjançant un sistema d’autenticació dels</w:t>
      </w:r>
    </w:p>
    <w:p w14:paraId="3B96E55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usuaris registrats. En cap cas l’encarregat del tractament o els </w:t>
      </w:r>
      <w:proofErr w:type="spellStart"/>
      <w:r>
        <w:rPr>
          <w:rFonts w:ascii="LiberationSans" w:hAnsi="LiberationSans" w:cs="LiberationSans"/>
          <w:color w:val="000000"/>
        </w:rPr>
        <w:t>subencarregats</w:t>
      </w:r>
      <w:proofErr w:type="spellEnd"/>
    </w:p>
    <w:p w14:paraId="26E8186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poden incorporar les dades als seus propis sistemes.</w:t>
      </w:r>
    </w:p>
    <w:p w14:paraId="30FC5E2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m) Comunicar al responsable les modificacions que puguin afectar al document de</w:t>
      </w:r>
    </w:p>
    <w:p w14:paraId="5CB44C3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seguretat, d’acord amb les necessitats i els riscos derivats d’aquest encàrrec.</w:t>
      </w:r>
    </w:p>
    <w:p w14:paraId="0BDBC7B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Serà el responsable qui, un cop conegui les modificacions que afectin al</w:t>
      </w:r>
    </w:p>
    <w:p w14:paraId="0989C878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lastRenderedPageBreak/>
        <w:t>document de seguretat, farà les adequacions que s’escaiguin.</w:t>
      </w:r>
    </w:p>
    <w:p w14:paraId="05DC6948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n) Una vegada executat o finalitzada la vigència del present </w:t>
      </w:r>
      <w:proofErr w:type="spellStart"/>
      <w:r>
        <w:rPr>
          <w:rFonts w:ascii="LiberationSans" w:hAnsi="LiberationSans" w:cs="LiberationSans"/>
          <w:color w:val="000000"/>
        </w:rPr>
        <w:t>subencàrrec</w:t>
      </w:r>
      <w:proofErr w:type="spellEnd"/>
      <w:r>
        <w:rPr>
          <w:rFonts w:ascii="LiberationSans" w:hAnsi="LiberationSans" w:cs="LiberationSans"/>
          <w:color w:val="000000"/>
        </w:rPr>
        <w:t>, el</w:t>
      </w:r>
    </w:p>
    <w:p w14:paraId="73BF9FC8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proofErr w:type="spellStart"/>
      <w:r>
        <w:rPr>
          <w:rFonts w:ascii="LiberationSans" w:hAnsi="LiberationSans" w:cs="LiberationSans"/>
          <w:color w:val="000000"/>
        </w:rPr>
        <w:t>subencarregat</w:t>
      </w:r>
      <w:proofErr w:type="spellEnd"/>
      <w:r>
        <w:rPr>
          <w:rFonts w:ascii="LiberationSans" w:hAnsi="LiberationSans" w:cs="LiberationSans"/>
          <w:color w:val="000000"/>
        </w:rPr>
        <w:t xml:space="preserve"> haurà de destruir i/o retornar al Responsable del fitxer, d'acord</w:t>
      </w:r>
    </w:p>
    <w:p w14:paraId="1961B77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amb allò que s'estableixi legalment o les indicacions que en aquell moment se li</w:t>
      </w:r>
    </w:p>
    <w:p w14:paraId="54C7203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transmetin, les dades de caràcter personal que hagin estat objecte de</w:t>
      </w:r>
    </w:p>
    <w:p w14:paraId="762C110E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tractament per part d'aquell durant la vigència del mateix, juntament amb els</w:t>
      </w:r>
    </w:p>
    <w:p w14:paraId="13974AF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suports o documents en que consti alguna dada de caràcter personal.</w:t>
      </w:r>
    </w:p>
    <w:p w14:paraId="2E228E9D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En cas que correspongui, el retorn de les dades es durà a terme en el format i</w:t>
      </w:r>
    </w:p>
    <w:p w14:paraId="7EC5E41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els suports on constin.</w:t>
      </w:r>
    </w:p>
    <w:p w14:paraId="08CB418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En el cas que aquestes dades s’hagin de traspassar a un tercer, totes les</w:t>
      </w:r>
    </w:p>
    <w:p w14:paraId="789CF04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dades i informació que es posin en coneixement, amb independència que</w:t>
      </w:r>
    </w:p>
    <w:p w14:paraId="37BA4AF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tinguin o no el caràcter de dada personal, seran considerades dades</w:t>
      </w:r>
    </w:p>
    <w:p w14:paraId="00DA3C0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confidencials i es guardarà absoluta reserva.</w:t>
      </w:r>
    </w:p>
    <w:p w14:paraId="4F3C78CE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En el cas que alguna previsió legal exigeixi la conservació de les dades, o de</w:t>
      </w:r>
    </w:p>
    <w:p w14:paraId="5DF3688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part d’elles, el </w:t>
      </w:r>
      <w:proofErr w:type="spellStart"/>
      <w:r>
        <w:rPr>
          <w:rFonts w:ascii="LiberationSans" w:hAnsi="LiberationSans" w:cs="LiberationSans"/>
          <w:color w:val="000000"/>
        </w:rPr>
        <w:t>subencarregat</w:t>
      </w:r>
      <w:proofErr w:type="spellEnd"/>
      <w:r>
        <w:rPr>
          <w:rFonts w:ascii="LiberationSans" w:hAnsi="LiberationSans" w:cs="LiberationSans"/>
          <w:color w:val="000000"/>
        </w:rPr>
        <w:t xml:space="preserve"> haurà de conservar-les, degudament</w:t>
      </w:r>
    </w:p>
    <w:p w14:paraId="5DFCF0DB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bloquejades, per impedir-ne l’accés i el tractament en tant en quant puguin</w:t>
      </w:r>
    </w:p>
    <w:p w14:paraId="4BB0F32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derivar-se responsabilitats.</w:t>
      </w:r>
    </w:p>
    <w:p w14:paraId="5E6CE0BB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o) Durant la vigència de l’encàrrec haurà de custodiar la documentació</w:t>
      </w:r>
    </w:p>
    <w:p w14:paraId="11F63D4E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corresponent a les sol·licituds que hagi registrat i ha d’habilitar les mesures de</w:t>
      </w:r>
    </w:p>
    <w:p w14:paraId="2E9A84DF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seguretat que corresponguin en l’arxiu d’aquesta documentació o de les</w:t>
      </w:r>
    </w:p>
    <w:p w14:paraId="78E826F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evidències com és el garantir l’accés controlat a aquests arxius.</w:t>
      </w:r>
    </w:p>
    <w:p w14:paraId="7D2AD3C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p) El </w:t>
      </w:r>
      <w:proofErr w:type="spellStart"/>
      <w:r>
        <w:rPr>
          <w:rFonts w:ascii="LiberationSans" w:hAnsi="LiberationSans" w:cs="LiberationSans"/>
          <w:color w:val="000000"/>
        </w:rPr>
        <w:t>subencarregat</w:t>
      </w:r>
      <w:proofErr w:type="spellEnd"/>
      <w:r>
        <w:rPr>
          <w:rFonts w:ascii="LiberationSans" w:hAnsi="LiberationSans" w:cs="LiberationSans"/>
          <w:color w:val="000000"/>
        </w:rPr>
        <w:t xml:space="preserve"> consentirà totes les inspeccions que el responsable del fitxer</w:t>
      </w:r>
    </w:p>
    <w:p w14:paraId="6F0B463E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o l’encarregat del tractament considerin necessàries per a comprovar l'adopció i</w:t>
      </w:r>
    </w:p>
    <w:p w14:paraId="1E92A758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compliment de les mesures de seguretat a què es refereix el paràgraf anterior.</w:t>
      </w:r>
    </w:p>
    <w:p w14:paraId="7B2AA75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2E61D22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Cinquena. Obligacions del Consorci AOC com a encarregat del tractament</w:t>
      </w:r>
    </w:p>
    <w:p w14:paraId="79C7E23A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043ED6E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a) Posar a disposició dels ens locals, així com de les entitats públiques vinculades o</w:t>
      </w:r>
    </w:p>
    <w:p w14:paraId="79C69A3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que en depenen i d’altres ens del sector públic català o vinculades a les Universitats</w:t>
      </w:r>
    </w:p>
    <w:p w14:paraId="5316B1A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que actuïn com a </w:t>
      </w:r>
      <w:proofErr w:type="spellStart"/>
      <w:r>
        <w:rPr>
          <w:rFonts w:ascii="LiberationSans" w:hAnsi="LiberationSans" w:cs="LiberationSans"/>
          <w:color w:val="000000"/>
        </w:rPr>
        <w:t>subencarregats</w:t>
      </w:r>
      <w:proofErr w:type="spellEnd"/>
      <w:r>
        <w:rPr>
          <w:rFonts w:ascii="LiberationSans" w:hAnsi="LiberationSans" w:cs="LiberationSans"/>
          <w:color w:val="000000"/>
        </w:rPr>
        <w:t xml:space="preserve"> del tractament, els </w:t>
      </w:r>
      <w:proofErr w:type="spellStart"/>
      <w:r>
        <w:rPr>
          <w:rFonts w:ascii="LiberationSans" w:hAnsi="LiberationSans" w:cs="LiberationSans"/>
          <w:color w:val="000000"/>
        </w:rPr>
        <w:t>aplicatius</w:t>
      </w:r>
      <w:proofErr w:type="spellEnd"/>
      <w:r>
        <w:rPr>
          <w:rFonts w:ascii="LiberationSans" w:hAnsi="LiberationSans" w:cs="LiberationSans"/>
          <w:color w:val="000000"/>
        </w:rPr>
        <w:t xml:space="preserve"> necessaris per a</w:t>
      </w:r>
    </w:p>
    <w:p w14:paraId="28A9475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realitzar la gestió d’altes, modificacions i baixes del fitxer Seu electrònica de</w:t>
      </w:r>
    </w:p>
    <w:p w14:paraId="0122333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l’Administració de la Generalitat de Catalunya</w:t>
      </w:r>
    </w:p>
    <w:p w14:paraId="181291D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b) Garantir la formació del personal dels ens i organismes detallats a l’apartat anterior</w:t>
      </w:r>
    </w:p>
    <w:p w14:paraId="1B71403F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que actuïn com a </w:t>
      </w:r>
      <w:proofErr w:type="spellStart"/>
      <w:r>
        <w:rPr>
          <w:rFonts w:ascii="LiberationSans" w:hAnsi="LiberationSans" w:cs="LiberationSans"/>
          <w:color w:val="000000"/>
        </w:rPr>
        <w:t>subencarregats</w:t>
      </w:r>
      <w:proofErr w:type="spellEnd"/>
      <w:r>
        <w:rPr>
          <w:rFonts w:ascii="LiberationSans" w:hAnsi="LiberationSans" w:cs="LiberationSans"/>
          <w:color w:val="000000"/>
        </w:rPr>
        <w:t xml:space="preserve"> del tractament, per a registrar les dades de la</w:t>
      </w:r>
    </w:p>
    <w:p w14:paraId="62BA61C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ciutadania.</w:t>
      </w:r>
    </w:p>
    <w:p w14:paraId="2345E9EC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c) Posar a disposició de l’Administració de la Generalitat, dels ens locals i de tots els</w:t>
      </w:r>
    </w:p>
    <w:p w14:paraId="4C2BBDA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ens del Sector Públic de Catalunya, que actuïn com a </w:t>
      </w:r>
      <w:proofErr w:type="spellStart"/>
      <w:r>
        <w:rPr>
          <w:rFonts w:ascii="LiberationSans" w:hAnsi="LiberationSans" w:cs="LiberationSans"/>
          <w:color w:val="000000"/>
        </w:rPr>
        <w:t>subencarregats</w:t>
      </w:r>
      <w:proofErr w:type="spellEnd"/>
      <w:r>
        <w:rPr>
          <w:rFonts w:ascii="LiberationSans" w:hAnsi="LiberationSans" w:cs="LiberationSans"/>
          <w:color w:val="000000"/>
        </w:rPr>
        <w:t xml:space="preserve"> de tractament,</w:t>
      </w:r>
    </w:p>
    <w:p w14:paraId="45169A7C" w14:textId="7C202514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proofErr w:type="spellStart"/>
      <w:r>
        <w:rPr>
          <w:rFonts w:ascii="LiberationSans" w:hAnsi="LiberationSans" w:cs="LiberationSans"/>
          <w:color w:val="000000"/>
        </w:rPr>
        <w:t>l’aplicatiu</w:t>
      </w:r>
      <w:proofErr w:type="spellEnd"/>
      <w:r>
        <w:rPr>
          <w:rFonts w:ascii="LiberationSans" w:hAnsi="LiberationSans" w:cs="LiberationSans"/>
          <w:color w:val="000000"/>
        </w:rPr>
        <w:t xml:space="preserve"> necessari per a la custòdia de la documentació </w:t>
      </w:r>
      <w:r w:rsidR="004C0252">
        <w:rPr>
          <w:rFonts w:ascii="LiberationSans" w:hAnsi="LiberationSans" w:cs="LiberationSans"/>
          <w:color w:val="000000"/>
        </w:rPr>
        <w:t xml:space="preserve">digital </w:t>
      </w:r>
      <w:r>
        <w:rPr>
          <w:rFonts w:ascii="LiberationSans" w:hAnsi="LiberationSans" w:cs="LiberationSans"/>
          <w:color w:val="000000"/>
        </w:rPr>
        <w:t>originada en el procediment</w:t>
      </w:r>
    </w:p>
    <w:p w14:paraId="0F316E74" w14:textId="22EEF20B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d’alta de la ciutadania en la </w:t>
      </w:r>
      <w:r w:rsidR="004C0252">
        <w:rPr>
          <w:rFonts w:ascii="LiberationSans" w:hAnsi="LiberationSans" w:cs="LiberationSans"/>
          <w:color w:val="000000"/>
        </w:rPr>
        <w:t>S</w:t>
      </w:r>
      <w:r w:rsidRPr="00A163C6">
        <w:rPr>
          <w:rFonts w:ascii="LiberationSans" w:hAnsi="LiberationSans" w:cs="LiberationSans"/>
          <w:color w:val="000000"/>
        </w:rPr>
        <w:t>eu</w:t>
      </w:r>
      <w:r>
        <w:rPr>
          <w:rFonts w:ascii="LiberationSans" w:hAnsi="LiberationSans" w:cs="LiberationSans"/>
          <w:color w:val="000000"/>
        </w:rPr>
        <w:t xml:space="preserve"> </w:t>
      </w:r>
      <w:r w:rsidR="004C0252">
        <w:rPr>
          <w:rFonts w:ascii="LiberationSans" w:hAnsi="LiberationSans" w:cs="LiberationSans"/>
          <w:color w:val="000000"/>
        </w:rPr>
        <w:t>E</w:t>
      </w:r>
      <w:r>
        <w:rPr>
          <w:rFonts w:ascii="LiberationSans" w:hAnsi="LiberationSans" w:cs="LiberationSans"/>
          <w:color w:val="000000"/>
        </w:rPr>
        <w:t>lectrònica de l’Administració de la Generalitat de</w:t>
      </w:r>
    </w:p>
    <w:p w14:paraId="7666FEBA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Catalunya.</w:t>
      </w:r>
    </w:p>
    <w:p w14:paraId="6847145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d) Tenir a disposició de la Direcció General d’Atenció Ciutadana, si escau, el llistat del</w:t>
      </w:r>
    </w:p>
    <w:p w14:paraId="09E32CE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personal format i autoritzat per l’ens </w:t>
      </w:r>
      <w:proofErr w:type="spellStart"/>
      <w:r>
        <w:rPr>
          <w:rFonts w:ascii="LiberationSans" w:hAnsi="LiberationSans" w:cs="LiberationSans"/>
          <w:color w:val="000000"/>
        </w:rPr>
        <w:t>subencarregat</w:t>
      </w:r>
      <w:proofErr w:type="spellEnd"/>
      <w:r>
        <w:rPr>
          <w:rFonts w:ascii="LiberationSans" w:hAnsi="LiberationSans" w:cs="LiberationSans"/>
          <w:color w:val="000000"/>
        </w:rPr>
        <w:t xml:space="preserve"> per a la gestió del procés de</w:t>
      </w:r>
    </w:p>
    <w:p w14:paraId="6B3DC28D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registre de les dades, en virtut de la gestió de l’accés i de l’actualització del mateix,</w:t>
      </w:r>
    </w:p>
    <w:p w14:paraId="3B5D7D0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que el </w:t>
      </w:r>
      <w:proofErr w:type="spellStart"/>
      <w:r>
        <w:rPr>
          <w:rFonts w:ascii="LiberationSans" w:hAnsi="LiberationSans" w:cs="LiberationSans"/>
          <w:color w:val="000000"/>
        </w:rPr>
        <w:t>subencarregat</w:t>
      </w:r>
      <w:proofErr w:type="spellEnd"/>
      <w:r>
        <w:rPr>
          <w:rFonts w:ascii="LiberationSans" w:hAnsi="LiberationSans" w:cs="LiberationSans"/>
          <w:color w:val="000000"/>
        </w:rPr>
        <w:t xml:space="preserve"> s’ha compromès a realitzar dins </w:t>
      </w:r>
      <w:proofErr w:type="spellStart"/>
      <w:r>
        <w:rPr>
          <w:rFonts w:ascii="LiberationSans" w:hAnsi="LiberationSans" w:cs="LiberationSans"/>
          <w:color w:val="000000"/>
        </w:rPr>
        <w:t>l’aplicatiu</w:t>
      </w:r>
      <w:proofErr w:type="spellEnd"/>
      <w:r>
        <w:rPr>
          <w:rFonts w:ascii="LiberationSans" w:hAnsi="LiberationSans" w:cs="LiberationSans"/>
          <w:color w:val="000000"/>
        </w:rPr>
        <w:t xml:space="preserve"> de gestió d’altes</w:t>
      </w:r>
    </w:p>
    <w:p w14:paraId="0C916ADB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modificacions i baixes del fitxer Seu electrònica de l’Administració de la Generalitat de</w:t>
      </w:r>
    </w:p>
    <w:p w14:paraId="41BCFEB8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Catalunya.</w:t>
      </w:r>
    </w:p>
    <w:p w14:paraId="0A84A44D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e) Lliurar el procediment d’actuació per al registre de les dades de la ciutadania en el</w:t>
      </w:r>
    </w:p>
    <w:p w14:paraId="1D9FCE1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Registre d’activitat de la Seu electrònica de l’Administració de la Generalitat de</w:t>
      </w:r>
    </w:p>
    <w:p w14:paraId="16B1A04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Catalunya que ha elaborat el responsable del fitxer</w:t>
      </w:r>
    </w:p>
    <w:p w14:paraId="375E4A16" w14:textId="56AC79F1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31CEEA25" w14:textId="69F94DE1" w:rsidR="006B07DC" w:rsidRDefault="006B07DC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1C2D92AC" w14:textId="1B609379" w:rsidR="006B07DC" w:rsidRDefault="006B07DC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63064B44" w14:textId="03826665" w:rsidR="006B07DC" w:rsidRDefault="006B07DC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3C9ED961" w14:textId="350629EB" w:rsidR="006B07DC" w:rsidRDefault="006B07DC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4882E161" w14:textId="77777777" w:rsidR="006B07DC" w:rsidRDefault="006B07DC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374D11B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Sisena. Obligacions econòmiques</w:t>
      </w:r>
    </w:p>
    <w:p w14:paraId="22ADB6FB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7D518DAD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El responsable del fitxer i l’encarregat del tractament s’obliguen a assumir amb càrrec</w:t>
      </w:r>
    </w:p>
    <w:p w14:paraId="3CB5258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als seus pressupostos ordinaris la provisió de les eines de gestió electrònica per a que</w:t>
      </w:r>
    </w:p>
    <w:p w14:paraId="0C6D734E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els ens </w:t>
      </w:r>
      <w:proofErr w:type="spellStart"/>
      <w:r>
        <w:rPr>
          <w:rFonts w:ascii="LiberationSans" w:hAnsi="LiberationSans" w:cs="LiberationSans"/>
          <w:color w:val="000000"/>
        </w:rPr>
        <w:t>subencarregats</w:t>
      </w:r>
      <w:proofErr w:type="spellEnd"/>
      <w:r>
        <w:rPr>
          <w:rFonts w:ascii="LiberationSans" w:hAnsi="LiberationSans" w:cs="LiberationSans"/>
          <w:color w:val="000000"/>
        </w:rPr>
        <w:t xml:space="preserve"> puguin realitzar les operacions de registre de les dades.</w:t>
      </w:r>
    </w:p>
    <w:p w14:paraId="5DED20D8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L’Entitat de Registre com a ens </w:t>
      </w:r>
      <w:proofErr w:type="spellStart"/>
      <w:r>
        <w:rPr>
          <w:rFonts w:ascii="LiberationSans" w:hAnsi="LiberationSans" w:cs="LiberationSans"/>
          <w:color w:val="000000"/>
        </w:rPr>
        <w:t>subencarregat</w:t>
      </w:r>
      <w:proofErr w:type="spellEnd"/>
      <w:r>
        <w:rPr>
          <w:rFonts w:ascii="LiberationSans" w:hAnsi="LiberationSans" w:cs="LiberationSans"/>
          <w:color w:val="000000"/>
        </w:rPr>
        <w:t xml:space="preserve"> s’obliga, amb càrrec al seu pressupost,</w:t>
      </w:r>
    </w:p>
    <w:p w14:paraId="6D11F06F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a posar a disposició els mitjans personals i materials necessaris per a realitzar les</w:t>
      </w:r>
    </w:p>
    <w:p w14:paraId="6441B6BA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altes, modificacions i baixes a la Seu electrònica de l’Administració de la Generalitat de</w:t>
      </w:r>
    </w:p>
    <w:p w14:paraId="480BE6B2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Catalunya.</w:t>
      </w:r>
    </w:p>
    <w:p w14:paraId="0B9E0E7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499C950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Setena. Exercici de drets</w:t>
      </w:r>
    </w:p>
    <w:p w14:paraId="170D6205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777609B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Italic" w:hAnsi="LiberationSans-Italic" w:cs="LiberationSans-Italic"/>
          <w:i/>
          <w:iCs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Assistir al responsable del tractament en la resposta a l’exercici dels drets </w:t>
      </w:r>
      <w:r>
        <w:rPr>
          <w:rFonts w:ascii="LiberationSans-Italic" w:hAnsi="LiberationSans-Italic" w:cs="LiberationSans-Italic"/>
          <w:i/>
          <w:iCs/>
          <w:color w:val="000000"/>
        </w:rPr>
        <w:t>habeas</w:t>
      </w:r>
    </w:p>
    <w:p w14:paraId="065ECE2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Italic" w:hAnsi="LiberationSans-Italic" w:cs="LiberationSans-Italic"/>
          <w:i/>
          <w:iCs/>
          <w:color w:val="000000"/>
        </w:rPr>
      </w:pPr>
      <w:r>
        <w:rPr>
          <w:rFonts w:ascii="LiberationSans-Italic" w:hAnsi="LiberationSans-Italic" w:cs="LiberationSans-Italic"/>
          <w:i/>
          <w:iCs/>
          <w:color w:val="000000"/>
        </w:rPr>
        <w:t>data.</w:t>
      </w:r>
    </w:p>
    <w:p w14:paraId="7E168128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4065CC1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Vuitena. Modificació de l’Acord</w:t>
      </w:r>
    </w:p>
    <w:p w14:paraId="1C52C82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2ED52C1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Aquest Acord d’encàrrec de tractament es podrà modificar de manera expressa de</w:t>
      </w:r>
    </w:p>
    <w:p w14:paraId="4308BFAD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comú acord entre les parts, mitjançant la signatura de la corresponent addenda.</w:t>
      </w:r>
    </w:p>
    <w:p w14:paraId="41AE2378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50938158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Novena. Vigència</w:t>
      </w:r>
    </w:p>
    <w:p w14:paraId="45D5E32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1EAE1BB6" w14:textId="1E053EFC" w:rsidR="00FE5ADD" w:rsidRDefault="00E3650E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" w:hAnsi="LiberationSans" w:cs="LiberationSans"/>
          <w:color w:val="000000"/>
        </w:rPr>
        <w:t>La eficàcia d’aquest</w:t>
      </w:r>
      <w:r w:rsidR="00FE5ADD">
        <w:rPr>
          <w:rFonts w:ascii="LiberationSans" w:hAnsi="LiberationSans" w:cs="LiberationSans"/>
          <w:color w:val="000000"/>
        </w:rPr>
        <w:t xml:space="preserve"> </w:t>
      </w:r>
      <w:r>
        <w:rPr>
          <w:rFonts w:ascii="LiberationSans" w:hAnsi="LiberationSans" w:cs="LiberationSans"/>
          <w:color w:val="000000"/>
        </w:rPr>
        <w:t>queda supeditada</w:t>
      </w:r>
      <w:r w:rsidR="00FE5ADD">
        <w:rPr>
          <w:rFonts w:ascii="LiberationSans" w:hAnsi="LiberationSans" w:cs="LiberationSans"/>
          <w:color w:val="000000"/>
        </w:rPr>
        <w:t xml:space="preserve"> </w:t>
      </w:r>
      <w:r>
        <w:rPr>
          <w:rFonts w:ascii="LiberationSans" w:hAnsi="LiberationSans" w:cs="LiberationSans"/>
          <w:color w:val="000000"/>
        </w:rPr>
        <w:t xml:space="preserve">a l’existència d’un document de Condicions Especifiques del servei publicat a la seu electrònica </w:t>
      </w:r>
      <w:r w:rsidRPr="00A163C6">
        <w:rPr>
          <w:rFonts w:ascii="LiberationSans" w:hAnsi="LiberationSans" w:cs="LiberationSans"/>
          <w:color w:val="000000"/>
          <w:u w:val="single"/>
        </w:rPr>
        <w:t xml:space="preserve">de la </w:t>
      </w:r>
    </w:p>
    <w:p w14:paraId="1869CD9E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Aquest Acord romandrà vigent mentre el </w:t>
      </w:r>
      <w:proofErr w:type="spellStart"/>
      <w:r>
        <w:rPr>
          <w:rFonts w:ascii="LiberationSans" w:hAnsi="LiberationSans" w:cs="LiberationSans"/>
          <w:color w:val="000000"/>
        </w:rPr>
        <w:t>subencarregat</w:t>
      </w:r>
      <w:proofErr w:type="spellEnd"/>
      <w:r>
        <w:rPr>
          <w:rFonts w:ascii="LiberationSans" w:hAnsi="LiberationSans" w:cs="LiberationSans"/>
          <w:color w:val="000000"/>
        </w:rPr>
        <w:t xml:space="preserve"> es configuri com a entitat de</w:t>
      </w:r>
    </w:p>
    <w:p w14:paraId="2E01D83A" w14:textId="2652DD20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Registre</w:t>
      </w:r>
      <w:r w:rsidR="005271C3">
        <w:rPr>
          <w:rFonts w:ascii="LiberationSans" w:hAnsi="LiberationSans" w:cs="LiberationSans"/>
          <w:color w:val="000000"/>
        </w:rPr>
        <w:t xml:space="preserve"> idCAT</w:t>
      </w:r>
      <w:r>
        <w:rPr>
          <w:rFonts w:ascii="LiberationSans" w:hAnsi="LiberationSans" w:cs="LiberationSans"/>
          <w:color w:val="000000"/>
        </w:rPr>
        <w:t xml:space="preserve"> de la base de dades de la Seu electrònica de l’Administració de la Generalitat</w:t>
      </w:r>
    </w:p>
    <w:p w14:paraId="17D0FAE5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i dels servei d’identificació i signatura del Consorci AOC.</w:t>
      </w:r>
    </w:p>
    <w:p w14:paraId="4735E42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797E9883" w14:textId="4A4E0D95" w:rsidR="005961C3" w:rsidRDefault="005961C3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08ADCC75" w14:textId="71DEC00D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Desena. Comunicacions i notificacions</w:t>
      </w:r>
    </w:p>
    <w:p w14:paraId="0E89698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48A1AB98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Les comunicacions adreçades al responsable del tractament s’enviaran a:</w:t>
      </w:r>
    </w:p>
    <w:p w14:paraId="7D40BA5C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Direcció General d’Atenció Ciutadana,</w:t>
      </w:r>
    </w:p>
    <w:p w14:paraId="373A5AF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Via Laietana 14, 3a. Planta. 08002-Barcelona.</w:t>
      </w:r>
    </w:p>
    <w:p w14:paraId="54BFFC1C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FF"/>
        </w:rPr>
      </w:pPr>
      <w:r>
        <w:rPr>
          <w:rFonts w:ascii="LiberationSans" w:hAnsi="LiberationSans" w:cs="LiberationSans"/>
          <w:color w:val="0000FF"/>
        </w:rPr>
        <w:t>Atenciociutadana@gencat.cat</w:t>
      </w:r>
    </w:p>
    <w:p w14:paraId="6437A43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Les comunicacions, a excepció de les notificacions de violacions de seguretat,</w:t>
      </w:r>
    </w:p>
    <w:p w14:paraId="45A407AE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adreçades a l’encarregat de tractament s’enviaran a :</w:t>
      </w:r>
    </w:p>
    <w:p w14:paraId="40C78A68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Director Gerent del Consorci AOC</w:t>
      </w:r>
    </w:p>
    <w:p w14:paraId="42159CB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Carrer de Tànger, 98 (planta baixa) 22@ Edifici Interface 08018 Barcelona</w:t>
      </w:r>
    </w:p>
    <w:p w14:paraId="5229BF4B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A"/>
        </w:rPr>
      </w:pPr>
      <w:r>
        <w:rPr>
          <w:rFonts w:ascii="LiberationSans" w:hAnsi="LiberationSans" w:cs="LiberationSans"/>
          <w:color w:val="0000FF"/>
        </w:rPr>
        <w:t xml:space="preserve">direcció@aoc.cat </w:t>
      </w:r>
      <w:r>
        <w:rPr>
          <w:rFonts w:ascii="LiberationSans" w:hAnsi="LiberationSans" w:cs="LiberationSans"/>
          <w:color w:val="00000A"/>
        </w:rPr>
        <w:t>i dpd@aoc.cat</w:t>
      </w:r>
    </w:p>
    <w:p w14:paraId="269C7D8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 xml:space="preserve">Les comunicacions adreçades al </w:t>
      </w:r>
      <w:proofErr w:type="spellStart"/>
      <w:r>
        <w:rPr>
          <w:rFonts w:ascii="LiberationSans" w:hAnsi="LiberationSans" w:cs="LiberationSans"/>
          <w:color w:val="000000"/>
        </w:rPr>
        <w:t>subencarregat</w:t>
      </w:r>
      <w:proofErr w:type="spellEnd"/>
      <w:r>
        <w:rPr>
          <w:rFonts w:ascii="LiberationSans" w:hAnsi="LiberationSans" w:cs="LiberationSans"/>
          <w:color w:val="000000"/>
        </w:rPr>
        <w:t xml:space="preserve"> de tractament s’enviaran a :</w:t>
      </w:r>
    </w:p>
    <w:p w14:paraId="5C88A9B7" w14:textId="2D46E054" w:rsidR="00FE5ADD" w:rsidRDefault="006B07DC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proofErr w:type="spellStart"/>
      <w:r>
        <w:rPr>
          <w:rFonts w:ascii="LiberationSans" w:hAnsi="LiberationSans" w:cs="LiberationSans"/>
          <w:color w:val="000000"/>
        </w:rPr>
        <w:t>xxxxxxxx</w:t>
      </w:r>
      <w:proofErr w:type="spellEnd"/>
    </w:p>
    <w:p w14:paraId="01E3AD1F" w14:textId="3216F2EE" w:rsidR="00FE5ADD" w:rsidRDefault="006B07DC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proofErr w:type="spellStart"/>
      <w:r>
        <w:rPr>
          <w:rFonts w:ascii="LiberationSans" w:hAnsi="LiberationSans" w:cs="LiberationSans"/>
          <w:color w:val="000000"/>
        </w:rPr>
        <w:t>xxxxx</w:t>
      </w:r>
      <w:proofErr w:type="spellEnd"/>
      <w:r w:rsidR="00FE5ADD">
        <w:rPr>
          <w:rFonts w:ascii="LiberationSans" w:hAnsi="LiberationSans" w:cs="LiberationSans"/>
          <w:color w:val="000000"/>
        </w:rPr>
        <w:t xml:space="preserve"> 11_ </w:t>
      </w:r>
      <w:proofErr w:type="spellStart"/>
      <w:r>
        <w:rPr>
          <w:rFonts w:ascii="LiberationSans" w:hAnsi="LiberationSans" w:cs="LiberationSans"/>
          <w:color w:val="000000"/>
        </w:rPr>
        <w:t>xxxxx</w:t>
      </w:r>
      <w:proofErr w:type="spellEnd"/>
    </w:p>
    <w:p w14:paraId="1675375C" w14:textId="110EF53E" w:rsidR="00FE5ADD" w:rsidRDefault="00024128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FF"/>
        </w:rPr>
      </w:pPr>
      <w:hyperlink r:id="rId5" w:history="1">
        <w:proofErr w:type="spellStart"/>
        <w:r w:rsidR="006B07DC">
          <w:rPr>
            <w:rStyle w:val="Hipervnculo"/>
            <w:rFonts w:ascii="LiberationSans" w:hAnsi="LiberationSans" w:cs="LiberationSans"/>
          </w:rPr>
          <w:t>xxxxxxx</w:t>
        </w:r>
        <w:proofErr w:type="spellEnd"/>
      </w:hyperlink>
    </w:p>
    <w:p w14:paraId="716F56F4" w14:textId="4209199F" w:rsidR="006B07DC" w:rsidRDefault="006B07DC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FF"/>
        </w:rPr>
      </w:pPr>
    </w:p>
    <w:p w14:paraId="7228C465" w14:textId="21035C84" w:rsidR="006B07DC" w:rsidRDefault="006B07DC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FF"/>
        </w:rPr>
      </w:pPr>
    </w:p>
    <w:p w14:paraId="1900F751" w14:textId="551C9D37" w:rsidR="006B07DC" w:rsidRDefault="006B07DC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FF"/>
        </w:rPr>
      </w:pPr>
    </w:p>
    <w:p w14:paraId="45C82910" w14:textId="77777777" w:rsidR="006B07DC" w:rsidRDefault="006B07DC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FF"/>
        </w:rPr>
      </w:pPr>
    </w:p>
    <w:p w14:paraId="29D987A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1935401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lastRenderedPageBreak/>
        <w:t>Onzena. Resolució de conflictes</w:t>
      </w:r>
    </w:p>
    <w:p w14:paraId="2AE7D3CC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1AB50A1C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Les parts resoldran de comú acord qualsevol controvèrsia o discrepància que pogués</w:t>
      </w:r>
    </w:p>
    <w:p w14:paraId="2E51953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sorgir en la interpretació, l’execució el compliment de l’acord. En cas que això no fos</w:t>
      </w:r>
    </w:p>
    <w:p w14:paraId="0AD60592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possible, les parts se sotmeten a la jurisdicció contenciosa administrativa.</w:t>
      </w:r>
    </w:p>
    <w:p w14:paraId="4FA07A6B" w14:textId="6433198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En prova de conformitat, ambdues parts signen el present acord, en el</w:t>
      </w:r>
    </w:p>
    <w:p w14:paraId="45F01D02" w14:textId="72B92248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lloc i la data assenyalats a l’encapçalament, quedant exemplar en poder de cada una</w:t>
      </w:r>
      <w:r w:rsidR="006B07DC">
        <w:rPr>
          <w:rFonts w:ascii="LiberationSans" w:hAnsi="LiberationSans" w:cs="LiberationSans"/>
          <w:color w:val="000000"/>
        </w:rPr>
        <w:t xml:space="preserve"> </w:t>
      </w:r>
      <w:r>
        <w:rPr>
          <w:rFonts w:ascii="LiberationSans" w:hAnsi="LiberationSans" w:cs="LiberationSans"/>
          <w:color w:val="000000"/>
        </w:rPr>
        <w:t>de les parts.</w:t>
      </w:r>
    </w:p>
    <w:p w14:paraId="2795BFC0" w14:textId="25B3D87C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7F84E276" w14:textId="27F0CBC5" w:rsidR="006B07DC" w:rsidRDefault="006B07DC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5BC604A1" w14:textId="77777777" w:rsidR="006B07DC" w:rsidRDefault="006B07DC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</w:p>
    <w:p w14:paraId="36EA036A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Barcelona,</w:t>
      </w:r>
    </w:p>
    <w:p w14:paraId="4A91CB1B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56299D3B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  <w:r>
        <w:rPr>
          <w:rFonts w:ascii="LiberationSans-Bold" w:hAnsi="LiberationSans-Bold" w:cs="LiberationSans-Bold"/>
          <w:b/>
          <w:bCs/>
          <w:color w:val="000000"/>
        </w:rPr>
        <w:t>Margarita Bonmatí Pérez</w:t>
      </w:r>
    </w:p>
    <w:p w14:paraId="1581B2C8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Directora - gerent del Consorci</w:t>
      </w:r>
    </w:p>
    <w:p w14:paraId="2BB46E0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d’Administració Oberta de</w:t>
      </w:r>
    </w:p>
    <w:p w14:paraId="43EE1EC5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Catalunya</w:t>
      </w:r>
    </w:p>
    <w:p w14:paraId="211F3AB1" w14:textId="77777777" w:rsidR="00FE5ADD" w:rsidRDefault="00FE5ADD" w:rsidP="006B07D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LiberationSans-Bold" w:hAnsi="LiberationSans-Bold" w:cs="LiberationSans-Bold"/>
          <w:b/>
          <w:bCs/>
          <w:color w:val="000000"/>
        </w:rPr>
      </w:pPr>
    </w:p>
    <w:p w14:paraId="461B6AF2" w14:textId="6E3B684D" w:rsidR="00FE5ADD" w:rsidRDefault="006B07DC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</w:rPr>
      </w:pPr>
      <w:proofErr w:type="spellStart"/>
      <w:r>
        <w:rPr>
          <w:rFonts w:ascii="LiberationSans-Bold" w:hAnsi="LiberationSans-Bold" w:cs="LiberationSans-Bold"/>
          <w:b/>
          <w:bCs/>
          <w:color w:val="000000"/>
        </w:rPr>
        <w:t>xxxxx</w:t>
      </w:r>
      <w:proofErr w:type="spellEnd"/>
    </w:p>
    <w:p w14:paraId="24E2AD2B" w14:textId="0258AC3F" w:rsidR="00FE5ADD" w:rsidRDefault="006B07DC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</w:rPr>
      </w:pPr>
      <w:proofErr w:type="spellStart"/>
      <w:r>
        <w:rPr>
          <w:rFonts w:ascii="LiberationSans" w:hAnsi="LiberationSans" w:cs="LiberationSans"/>
          <w:color w:val="000000"/>
        </w:rPr>
        <w:t>xxxxxxxx</w:t>
      </w:r>
      <w:proofErr w:type="spellEnd"/>
    </w:p>
    <w:p w14:paraId="271A09A3" w14:textId="7FAFE49C" w:rsidR="00AB1705" w:rsidRDefault="00AB1705">
      <w:pPr>
        <w:rPr>
          <w:rFonts w:ascii="DejaVuSans-Bold" w:hAnsi="DejaVuSans-Bold" w:cs="DejaVuSans-Bold"/>
          <w:b/>
          <w:bCs/>
          <w:color w:val="00000A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00000A"/>
          <w:sz w:val="20"/>
          <w:szCs w:val="20"/>
        </w:rPr>
        <w:br w:type="page"/>
      </w:r>
    </w:p>
    <w:p w14:paraId="19E23B3F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color w:val="00000A"/>
          <w:sz w:val="20"/>
          <w:szCs w:val="20"/>
        </w:rPr>
      </w:pPr>
    </w:p>
    <w:p w14:paraId="2CF082D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color w:val="00000A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00000A"/>
          <w:sz w:val="20"/>
          <w:szCs w:val="20"/>
        </w:rPr>
        <w:t>ANNEX A L’ACORD D’ENCÀRREC DE TRACTAMENT DE DADES DE CARÀCTER</w:t>
      </w:r>
    </w:p>
    <w:p w14:paraId="21D836AB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color w:val="00000A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00000A"/>
          <w:sz w:val="20"/>
          <w:szCs w:val="20"/>
        </w:rPr>
        <w:t>PERSONAL ENTRE LA DIRECCIÓ GENERAL D’ATENCIÓ CIUTADANA I EL</w:t>
      </w:r>
    </w:p>
    <w:p w14:paraId="262A5EEF" w14:textId="17673726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color w:val="00000A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00000A"/>
          <w:sz w:val="20"/>
          <w:szCs w:val="20"/>
        </w:rPr>
        <w:t>CONSORCI</w:t>
      </w:r>
      <w:r w:rsidR="00EB2BAF">
        <w:rPr>
          <w:rFonts w:ascii="DejaVuSans-Bold" w:hAnsi="DejaVuSans-Bold" w:cs="DejaVuSans-Bold"/>
          <w:b/>
          <w:bCs/>
          <w:color w:val="00000A"/>
          <w:sz w:val="20"/>
          <w:szCs w:val="20"/>
        </w:rPr>
        <w:t xml:space="preserve"> </w:t>
      </w:r>
      <w:r>
        <w:rPr>
          <w:rFonts w:ascii="DejaVuSans-Bold" w:hAnsi="DejaVuSans-Bold" w:cs="DejaVuSans-Bold"/>
          <w:b/>
          <w:bCs/>
          <w:color w:val="00000A"/>
          <w:sz w:val="20"/>
          <w:szCs w:val="20"/>
        </w:rPr>
        <w:t>D’ADMINISTRACIÓ OBERTA DE CATALUNYA I L’AJUNTAMENT DE PALAFOLLS</w:t>
      </w:r>
    </w:p>
    <w:p w14:paraId="4288CDD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14:paraId="154CA05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>Mesures de seguretat concretes que corresponen a un nivell mig de risc</w:t>
      </w:r>
    </w:p>
    <w:p w14:paraId="7CA83736" w14:textId="6DBB5DE1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>d’acord amb el</w:t>
      </w:r>
      <w:r w:rsidR="00093E2F">
        <w:rPr>
          <w:rFonts w:ascii="DejaVuSans-Bold" w:hAnsi="DejaVuSans-Bold" w:cs="DejaVuSans-Bold"/>
          <w:b/>
          <w:bCs/>
          <w:color w:val="000000"/>
          <w:sz w:val="20"/>
          <w:szCs w:val="20"/>
        </w:rPr>
        <w:t xml:space="preserve"> </w:t>
      </w: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 xml:space="preserve">Marc de </w:t>
      </w:r>
      <w:proofErr w:type="spellStart"/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>Ciberseguretat</w:t>
      </w:r>
      <w:proofErr w:type="spellEnd"/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 xml:space="preserve"> de Catalunya i que ha d’implementar l’encarregat</w:t>
      </w:r>
    </w:p>
    <w:p w14:paraId="2DA00C05" w14:textId="480D7FF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>del tractament</w:t>
      </w:r>
      <w:r w:rsidR="00093E2F">
        <w:rPr>
          <w:rFonts w:ascii="DejaVuSans-Bold" w:hAnsi="DejaVuSans-Bold" w:cs="DejaVuSans-Bold"/>
          <w:b/>
          <w:bCs/>
          <w:color w:val="000000"/>
          <w:sz w:val="20"/>
          <w:szCs w:val="20"/>
        </w:rPr>
        <w:t xml:space="preserve"> </w:t>
      </w: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 xml:space="preserve">i els seus </w:t>
      </w:r>
      <w:proofErr w:type="spellStart"/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>subencarregats</w:t>
      </w:r>
      <w:proofErr w:type="spellEnd"/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>.</w:t>
      </w:r>
    </w:p>
    <w:p w14:paraId="6FF9E2D9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</w:p>
    <w:p w14:paraId="6080802A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Disposar, com a mínim, dels següents documents que detallin de forma clara i precisa com</w:t>
      </w:r>
    </w:p>
    <w:p w14:paraId="6BA284DB" w14:textId="48F3110E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portar a</w:t>
      </w:r>
      <w:r w:rsidR="00AB1705">
        <w:rPr>
          <w:rFonts w:ascii="LiberationSans" w:hAnsi="LiberationSans" w:cs="LiberationSans"/>
          <w:color w:val="000000"/>
          <w:sz w:val="20"/>
          <w:szCs w:val="20"/>
        </w:rPr>
        <w:t xml:space="preserve"> </w:t>
      </w:r>
      <w:r w:rsidR="00093E2F">
        <w:rPr>
          <w:rFonts w:ascii="LiberationSans" w:hAnsi="LiberationSans" w:cs="LiberationSans"/>
          <w:color w:val="000000"/>
          <w:sz w:val="20"/>
          <w:szCs w:val="20"/>
        </w:rPr>
        <w:t xml:space="preserve"> </w:t>
      </w:r>
      <w:r>
        <w:rPr>
          <w:rFonts w:ascii="LiberationSans" w:hAnsi="LiberationSans" w:cs="LiberationSans"/>
          <w:color w:val="000000"/>
          <w:sz w:val="20"/>
          <w:szCs w:val="20"/>
        </w:rPr>
        <w:t>terme els tractaments automatitzats:</w:t>
      </w:r>
    </w:p>
    <w:p w14:paraId="54CFB52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a) Tractament de fitxers temporals.</w:t>
      </w:r>
    </w:p>
    <w:p w14:paraId="3F64784C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b) Eliminació segura d’informació en la reutilització o destrucció de suports i sistemes.</w:t>
      </w:r>
    </w:p>
    <w:p w14:paraId="0C67D62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c) Devolució d'actius.</w:t>
      </w:r>
    </w:p>
    <w:p w14:paraId="068E4D4A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d) Treball fora dels locals.</w:t>
      </w:r>
    </w:p>
    <w:p w14:paraId="1C37C42F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e) Notificació, registre i gestió d’incidències.</w:t>
      </w:r>
    </w:p>
    <w:p w14:paraId="226E10AC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f) Notificació de vulneracions de seguretat.</w:t>
      </w:r>
    </w:p>
    <w:p w14:paraId="738268E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Establir un procés formal d'autoritzacions per tractament fora dels locals de l'encarregat del</w:t>
      </w:r>
    </w:p>
    <w:p w14:paraId="6CFF5EA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tractament, l'accés remot, l'execució del procediment de recuperació de dades i l'entrada en</w:t>
      </w:r>
    </w:p>
    <w:p w14:paraId="1BDE11F2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producció i manteniment d'equips i aplicacions.</w:t>
      </w:r>
    </w:p>
    <w:p w14:paraId="31632118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Informar al personal de:</w:t>
      </w:r>
    </w:p>
    <w:p w14:paraId="42F967B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a) Les funcions, deures i obligacions en relació amb el tractament de les dades.</w:t>
      </w:r>
    </w:p>
    <w:p w14:paraId="750BC03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b) Els requisits a complir respecte les dades a les que ha tingut accés, en particular, en</w:t>
      </w:r>
    </w:p>
    <w:p w14:paraId="50C43C1A" w14:textId="2FE21643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termes de</w:t>
      </w:r>
      <w:r w:rsidR="00093E2F">
        <w:rPr>
          <w:rFonts w:ascii="LiberationSans" w:hAnsi="LiberationSans" w:cs="LiberationSans"/>
          <w:color w:val="000000"/>
          <w:sz w:val="20"/>
          <w:szCs w:val="20"/>
        </w:rPr>
        <w:t xml:space="preserve"> </w:t>
      </w:r>
      <w:r>
        <w:rPr>
          <w:rFonts w:ascii="LiberationSans" w:hAnsi="LiberationSans" w:cs="LiberationSans"/>
          <w:color w:val="000000"/>
          <w:sz w:val="20"/>
          <w:szCs w:val="20"/>
        </w:rPr>
        <w:t>confidencialitat, tant durant el període en el qual ha estat adscrit com posteriorment a la</w:t>
      </w:r>
    </w:p>
    <w:p w14:paraId="134295B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seva finalització.</w:t>
      </w:r>
    </w:p>
    <w:p w14:paraId="7C75CF3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c) Les mesures disciplinàries en cas d'incompliment.</w:t>
      </w:r>
    </w:p>
    <w:p w14:paraId="4E9B4CFE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Formar i conscienciar regularment el personal sobre el seu paper i responsabilitat en matèria de</w:t>
      </w:r>
    </w:p>
    <w:p w14:paraId="36E5883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protecció de dades.</w:t>
      </w:r>
    </w:p>
    <w:p w14:paraId="1EA7549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Configurar de forma segura els equips, prèviament a al seva entrada en producció de forma</w:t>
      </w:r>
    </w:p>
    <w:p w14:paraId="1464D79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que s'apliquin mesures tècniques i organitzatives que garanteixin, per defecte:</w:t>
      </w:r>
    </w:p>
    <w:p w14:paraId="7BAF47D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a) que no es proporcionin funcions innecessàries, ni d'operació, ni d’administració, ni</w:t>
      </w:r>
    </w:p>
    <w:p w14:paraId="0E6405B5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d'auditoria, de manera que es redueixi el seu perímetre al mínim imprescindible.</w:t>
      </w:r>
    </w:p>
    <w:p w14:paraId="2E3BBB4F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b) que no es proporcionin funcions que no siguin d'interès , ni siguin necessàries i, fins i</w:t>
      </w:r>
    </w:p>
    <w:p w14:paraId="448D954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tot, les que siguin inadequades al fi que es persegueix.</w:t>
      </w:r>
    </w:p>
    <w:p w14:paraId="06A47487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Els locals on s’ubiquin els sistemes d’informació i els seus components han de disposar</w:t>
      </w:r>
    </w:p>
    <w:p w14:paraId="6E17073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d’elements adequats per al funcionament eficaç de l’equipament instal·lat.</w:t>
      </w:r>
    </w:p>
    <w:p w14:paraId="047C3D85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S’ha d'establir un registre d'incidents en què es faci constar el tipus d'incidència, el moment en</w:t>
      </w:r>
    </w:p>
    <w:p w14:paraId="2D50D2E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què s'ha produït, o si s'escau, detectat, la persona que fa la notificació, a qui se li comunica, els</w:t>
      </w:r>
    </w:p>
    <w:p w14:paraId="10B7117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efectes derivats i les mesures correctores aplicades.</w:t>
      </w:r>
    </w:p>
    <w:p w14:paraId="5A25517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S’han de registrar totes les actuacions relacionades amb la gestió d’incidents.</w:t>
      </w:r>
    </w:p>
    <w:p w14:paraId="64B29F7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S’han de mantenir inventaris actualitzats de tots els elements del sistema (informació,</w:t>
      </w:r>
    </w:p>
    <w:p w14:paraId="339C6748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programari, maquinari, serveis, tercers, persones, instal·lacions, suports d'informació).</w:t>
      </w:r>
    </w:p>
    <w:p w14:paraId="123300D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Els fitxers temporals que s'haguessin creat exclusivament per la realització de treballs</w:t>
      </w:r>
    </w:p>
    <w:p w14:paraId="49B3D6C0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temporals auxiliars hauran de complir amb les mesures establertes que s'apliquin als fitxers</w:t>
      </w:r>
    </w:p>
    <w:p w14:paraId="134268C2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considerats definitius.</w:t>
      </w:r>
    </w:p>
    <w:p w14:paraId="75B98841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Tot fitxer temporal així creat serà esborrat una vegada hagi deixat de ser necessari per la</w:t>
      </w:r>
    </w:p>
    <w:p w14:paraId="69AD252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finalitat que va motivar la seva creació.</w:t>
      </w:r>
    </w:p>
    <w:p w14:paraId="3276B5EA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El lloc de treball s’ha de bloquejar al cap d’un temps prudencial d’inactivitat i ha de requerir una</w:t>
      </w:r>
    </w:p>
    <w:p w14:paraId="0F2D91B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nova autenticació de l’usuari per reprendre l’activitat en curs.</w:t>
      </w:r>
    </w:p>
    <w:p w14:paraId="623B42A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 xml:space="preserve">Els equips han de disposar de protecció antivirus i </w:t>
      </w:r>
      <w:proofErr w:type="spellStart"/>
      <w:r>
        <w:rPr>
          <w:rFonts w:ascii="LiberationSans" w:hAnsi="LiberationSans" w:cs="LiberationSans"/>
          <w:color w:val="000000"/>
          <w:sz w:val="20"/>
          <w:szCs w:val="20"/>
        </w:rPr>
        <w:t>antimalware</w:t>
      </w:r>
      <w:proofErr w:type="spellEnd"/>
      <w:r>
        <w:rPr>
          <w:rFonts w:ascii="LiberationSans" w:hAnsi="LiberationSans" w:cs="LiberationSans"/>
          <w:color w:val="000000"/>
          <w:sz w:val="20"/>
          <w:szCs w:val="20"/>
        </w:rPr>
        <w:t>.</w:t>
      </w:r>
    </w:p>
    <w:p w14:paraId="1678536A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Els equips que siguin susceptibles de sortir de les instal·lacions de l’organització i no es puguin</w:t>
      </w:r>
    </w:p>
    <w:p w14:paraId="2124C81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beneficiar de la protecció física corresponent, amb un risc manifest de pèrdua o robatori, s’han</w:t>
      </w:r>
    </w:p>
    <w:p w14:paraId="1B1C4E15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de protegir adequadament.</w:t>
      </w:r>
    </w:p>
    <w:p w14:paraId="27EC328E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Els suports d’informació que s’hagin de reutilitzar per a una altra informació o lliurar a una altra</w:t>
      </w:r>
    </w:p>
    <w:p w14:paraId="2B5C2A88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organització han de ser objecte d’un esborrament segur del seu contingut.</w:t>
      </w:r>
    </w:p>
    <w:p w14:paraId="09D87F0C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S’han de destruir de manera segura els suports d'informació quan no es pugui dur a terme un</w:t>
      </w:r>
    </w:p>
    <w:p w14:paraId="518EA874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esborrat segur.</w:t>
      </w:r>
    </w:p>
    <w:p w14:paraId="68E153B6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lastRenderedPageBreak/>
        <w:t>S'ha de disposar de mesures físiques o lògiques, o ambdues, que obstaculitzin la obertura dels</w:t>
      </w:r>
    </w:p>
    <w:p w14:paraId="27556AB3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dispositius d'emmagatzematge que continguin dades de caràcter personal.</w:t>
      </w:r>
    </w:p>
    <w:p w14:paraId="12EB18FE" w14:textId="77777777" w:rsidR="00FE5ADD" w:rsidRDefault="00FE5ADD" w:rsidP="00FE5ADD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color w:val="000000"/>
          <w:sz w:val="20"/>
          <w:szCs w:val="20"/>
        </w:rPr>
      </w:pPr>
      <w:r>
        <w:rPr>
          <w:rFonts w:ascii="LiberationSans" w:hAnsi="LiberationSans" w:cs="LiberationSans"/>
          <w:color w:val="000000"/>
          <w:sz w:val="20"/>
          <w:szCs w:val="20"/>
        </w:rPr>
        <w:t>Quan el tractament de dades es realitzi fora dels locals de l'encarregat del tractament el</w:t>
      </w:r>
    </w:p>
    <w:p w14:paraId="602A7215" w14:textId="77777777" w:rsidR="00D26CAF" w:rsidRDefault="00FE5ADD" w:rsidP="00FE5ADD">
      <w:pPr>
        <w:jc w:val="both"/>
      </w:pPr>
      <w:r>
        <w:rPr>
          <w:rFonts w:ascii="LiberationSans" w:hAnsi="LiberationSans" w:cs="LiberationSans"/>
          <w:color w:val="000000"/>
          <w:sz w:val="20"/>
          <w:szCs w:val="20"/>
        </w:rPr>
        <w:t>responsable del tractament ho haurà d'autoritzar prèviament.</w:t>
      </w:r>
    </w:p>
    <w:sectPr w:rsidR="00D26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988C5D" w16cid:durableId="21DD836F"/>
  <w16cid:commentId w16cid:paraId="7A4DAF83" w16cid:durableId="21DD80CF"/>
  <w16cid:commentId w16cid:paraId="3EC15137" w16cid:durableId="21DD7EC6"/>
  <w16cid:commentId w16cid:paraId="1955923C" w16cid:durableId="21DD800C"/>
  <w16cid:commentId w16cid:paraId="02D7C6D1" w16cid:durableId="21DD83EB"/>
  <w16cid:commentId w16cid:paraId="2AF2EA30" w16cid:durableId="21DD841B"/>
  <w16cid:commentId w16cid:paraId="440EF800" w16cid:durableId="21DD8453"/>
  <w16cid:commentId w16cid:paraId="0D4CEA33" w16cid:durableId="21DD8488"/>
  <w16cid:commentId w16cid:paraId="4824F8D6" w16cid:durableId="21DD84DF"/>
  <w16cid:commentId w16cid:paraId="4D6AF81E" w16cid:durableId="21DD8556"/>
  <w16cid:commentId w16cid:paraId="1BBD7097" w16cid:durableId="21DD859C"/>
  <w16cid:commentId w16cid:paraId="4D951497" w16cid:durableId="21DD85E3"/>
  <w16cid:commentId w16cid:paraId="6B43C67C" w16cid:durableId="21DD860A"/>
  <w16cid:commentId w16cid:paraId="222276E3" w16cid:durableId="21DD868F"/>
  <w16cid:commentId w16cid:paraId="1F37B56A" w16cid:durableId="21DD86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OpenSymbol">
    <w:altName w:val="Microsoft JhengHe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San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D"/>
    <w:rsid w:val="00024128"/>
    <w:rsid w:val="00093E2F"/>
    <w:rsid w:val="00203FE4"/>
    <w:rsid w:val="00282B23"/>
    <w:rsid w:val="002C3F11"/>
    <w:rsid w:val="002D0B1A"/>
    <w:rsid w:val="002D4EB3"/>
    <w:rsid w:val="0040207C"/>
    <w:rsid w:val="004C0252"/>
    <w:rsid w:val="005271C3"/>
    <w:rsid w:val="00536695"/>
    <w:rsid w:val="00587AC4"/>
    <w:rsid w:val="005961C3"/>
    <w:rsid w:val="006552F9"/>
    <w:rsid w:val="006B07DC"/>
    <w:rsid w:val="006D6B3E"/>
    <w:rsid w:val="00786BD0"/>
    <w:rsid w:val="00821EE8"/>
    <w:rsid w:val="00853436"/>
    <w:rsid w:val="00A163C6"/>
    <w:rsid w:val="00AB1705"/>
    <w:rsid w:val="00D26CAF"/>
    <w:rsid w:val="00DD4DD3"/>
    <w:rsid w:val="00E3650E"/>
    <w:rsid w:val="00EB0D51"/>
    <w:rsid w:val="00EB2BAF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BDA7"/>
  <w15:chartTrackingRefBased/>
  <w15:docId w15:val="{B3B341C3-248C-45E7-B701-B1A622B8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5A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E5A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5A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5A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5A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5AD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AD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03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lafolls@palafolls.cat" TargetMode="External"/><Relationship Id="rId4" Type="http://schemas.openxmlformats.org/officeDocument/2006/relationships/hyperlink" Target="https://www.aoc.cat/condicions-prestacio-serveis-aoc/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10</Pages>
  <Words>3803</Words>
  <Characters>21678</Characters>
  <Application>Microsoft Office Word</Application>
  <DocSecurity>0</DocSecurity>
  <Lines>180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Bonmatí Pérez</dc:creator>
  <cp:keywords/>
  <dc:description/>
  <cp:lastModifiedBy>Anna Giné</cp:lastModifiedBy>
  <cp:revision>9</cp:revision>
  <dcterms:created xsi:type="dcterms:W3CDTF">2020-02-17T12:09:00Z</dcterms:created>
  <dcterms:modified xsi:type="dcterms:W3CDTF">2020-02-20T11:44:00Z</dcterms:modified>
</cp:coreProperties>
</file>