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C8" w:rsidRDefault="00D663C8" w:rsidP="00601755">
      <w:pPr>
        <w:pStyle w:val="Ttol"/>
        <w:jc w:val="center"/>
        <w:rPr>
          <w:sz w:val="36"/>
        </w:rPr>
      </w:pPr>
    </w:p>
    <w:p w:rsidR="00D663C8" w:rsidRDefault="00D663C8" w:rsidP="00601755">
      <w:pPr>
        <w:pStyle w:val="Ttol"/>
        <w:jc w:val="center"/>
        <w:rPr>
          <w:sz w:val="36"/>
        </w:rPr>
      </w:pPr>
    </w:p>
    <w:p w:rsidR="00D76DD3" w:rsidRPr="00601755" w:rsidRDefault="00B06B69" w:rsidP="00601755">
      <w:pPr>
        <w:pStyle w:val="Ttol"/>
        <w:jc w:val="center"/>
        <w:rPr>
          <w:b w:val="0"/>
          <w:sz w:val="36"/>
        </w:rPr>
      </w:pPr>
      <w:r>
        <w:rPr>
          <w:sz w:val="36"/>
        </w:rPr>
        <w:t>Sol·licitud d’alta i modificació del</w:t>
      </w:r>
      <w:r w:rsidR="00BF3816" w:rsidRPr="004D66FC">
        <w:rPr>
          <w:sz w:val="36"/>
        </w:rPr>
        <w:t xml:space="preserve"> servei</w:t>
      </w:r>
      <w:r w:rsidR="00B84616">
        <w:rPr>
          <w:sz w:val="36"/>
        </w:rPr>
        <w:t xml:space="preserve"> VÀLid</w:t>
      </w:r>
    </w:p>
    <w:p w:rsidR="00BF3816" w:rsidRPr="00583E1B" w:rsidRDefault="00BF3816">
      <w:pPr>
        <w:spacing w:before="0" w:after="0"/>
        <w:jc w:val="left"/>
        <w:rPr>
          <w:b/>
          <w:sz w:val="24"/>
          <w:szCs w:val="24"/>
        </w:rPr>
      </w:pPr>
    </w:p>
    <w:p w:rsidR="00D76DD3" w:rsidRPr="00601755" w:rsidRDefault="00D76DD3" w:rsidP="00815C7F">
      <w:pPr>
        <w:numPr>
          <w:ilvl w:val="0"/>
          <w:numId w:val="14"/>
        </w:numPr>
        <w:pBdr>
          <w:bottom w:val="single" w:sz="8" w:space="1" w:color="auto"/>
        </w:pBdr>
        <w:spacing w:beforeLines="60" w:afterLines="60"/>
        <w:rPr>
          <w:b/>
        </w:rPr>
      </w:pPr>
      <w:r w:rsidRPr="00601755">
        <w:rPr>
          <w:b/>
        </w:rPr>
        <w:t>Instruccions</w:t>
      </w:r>
    </w:p>
    <w:p w:rsidR="00D76DD3" w:rsidRPr="00583E1B" w:rsidRDefault="000C5786" w:rsidP="00815C7F">
      <w:pPr>
        <w:spacing w:beforeLines="60" w:afterLines="60"/>
        <w:rPr>
          <w:sz w:val="24"/>
          <w:szCs w:val="24"/>
        </w:rPr>
      </w:pPr>
      <w:r w:rsidRPr="00583E1B">
        <w:rPr>
          <w:sz w:val="20"/>
          <w:szCs w:val="20"/>
        </w:rPr>
        <w:t xml:space="preserve">Per tal d'emplenar, desar i enviar les dades del formulari de sol·licitud és imprescindible disposar com a mínim </w:t>
      </w:r>
      <w:proofErr w:type="spellStart"/>
      <w:r w:rsidRPr="00583E1B">
        <w:rPr>
          <w:sz w:val="20"/>
          <w:szCs w:val="20"/>
        </w:rPr>
        <w:t>d'Adobe</w:t>
      </w:r>
      <w:proofErr w:type="spellEnd"/>
      <w:r w:rsidRPr="00583E1B">
        <w:rPr>
          <w:sz w:val="20"/>
          <w:szCs w:val="20"/>
        </w:rPr>
        <w:t xml:space="preserve"> </w:t>
      </w:r>
      <w:proofErr w:type="spellStart"/>
      <w:r w:rsidRPr="00583E1B">
        <w:rPr>
          <w:sz w:val="20"/>
          <w:szCs w:val="20"/>
        </w:rPr>
        <w:t>Reader</w:t>
      </w:r>
      <w:proofErr w:type="spellEnd"/>
      <w:r w:rsidRPr="00583E1B">
        <w:rPr>
          <w:sz w:val="20"/>
          <w:szCs w:val="20"/>
        </w:rPr>
        <w:t xml:space="preserve"> 8.1 o posteriors per tenir un rendiment apropiat del </w:t>
      </w:r>
      <w:r w:rsidR="00583E1B">
        <w:rPr>
          <w:sz w:val="20"/>
          <w:szCs w:val="20"/>
        </w:rPr>
        <w:t>f</w:t>
      </w:r>
      <w:r w:rsidRPr="00583E1B">
        <w:rPr>
          <w:sz w:val="20"/>
          <w:szCs w:val="20"/>
        </w:rPr>
        <w:t xml:space="preserve">ormulari. Aquest programari es pot descarregar gratuïtament des de l'adreça </w:t>
      </w:r>
      <w:hyperlink r:id="rId8" w:history="1">
        <w:r w:rsidRPr="00583E1B">
          <w:rPr>
            <w:rStyle w:val="Enlla"/>
            <w:sz w:val="20"/>
            <w:szCs w:val="20"/>
          </w:rPr>
          <w:t>http://www.adobe.com/es/products/acrobat/readstep2.html</w:t>
        </w:r>
      </w:hyperlink>
    </w:p>
    <w:p w:rsidR="000C5786" w:rsidRPr="00583E1B" w:rsidRDefault="000C5786" w:rsidP="00815C7F">
      <w:pPr>
        <w:spacing w:beforeLines="60" w:afterLines="60"/>
        <w:rPr>
          <w:sz w:val="20"/>
          <w:szCs w:val="20"/>
        </w:rPr>
      </w:pPr>
      <w:r w:rsidRPr="00583E1B">
        <w:rPr>
          <w:sz w:val="20"/>
          <w:szCs w:val="20"/>
        </w:rPr>
        <w:t>Per presentar la sol·licitud haureu de realitzar els passos següents:</w:t>
      </w:r>
    </w:p>
    <w:p w:rsidR="000C5786" w:rsidRPr="00583E1B" w:rsidRDefault="000C5786" w:rsidP="00815C7F">
      <w:pPr>
        <w:spacing w:beforeLines="60" w:afterLines="60"/>
        <w:rPr>
          <w:sz w:val="20"/>
          <w:szCs w:val="20"/>
        </w:rPr>
      </w:pPr>
      <w:r w:rsidRPr="00583E1B">
        <w:rPr>
          <w:b/>
          <w:sz w:val="20"/>
          <w:szCs w:val="20"/>
        </w:rPr>
        <w:t>Pas 1.</w:t>
      </w:r>
      <w:r w:rsidRPr="00583E1B">
        <w:rPr>
          <w:sz w:val="20"/>
          <w:szCs w:val="20"/>
        </w:rPr>
        <w:t xml:space="preserve"> Cal que empleneu degudament el formulari PDF. El botó “Valida" us indicarà els errors i/o els camps que</w:t>
      </w:r>
      <w:r w:rsidR="00D30CFB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>us manquen per completar.</w:t>
      </w:r>
    </w:p>
    <w:p w:rsidR="000C5786" w:rsidRPr="00583E1B" w:rsidRDefault="000C5786" w:rsidP="00815C7F">
      <w:pPr>
        <w:spacing w:beforeLines="60" w:afterLines="60"/>
        <w:rPr>
          <w:sz w:val="20"/>
          <w:szCs w:val="20"/>
        </w:rPr>
      </w:pPr>
      <w:r w:rsidRPr="00583E1B">
        <w:rPr>
          <w:sz w:val="20"/>
          <w:szCs w:val="20"/>
        </w:rPr>
        <w:t xml:space="preserve">La marca d'aigua amb el text </w:t>
      </w:r>
      <w:r w:rsidRPr="00601755">
        <w:rPr>
          <w:color w:val="A6A6A6" w:themeColor="background1" w:themeShade="A6"/>
          <w:sz w:val="20"/>
          <w:szCs w:val="20"/>
        </w:rPr>
        <w:t xml:space="preserve">ESBORRANY </w:t>
      </w:r>
      <w:r w:rsidRPr="00583E1B">
        <w:rPr>
          <w:sz w:val="20"/>
          <w:szCs w:val="20"/>
        </w:rPr>
        <w:t>apareix al marge esquerre del formulari a mesura que l'empleneu i/o</w:t>
      </w:r>
      <w:r w:rsidR="00D30CFB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>el modifiqueu.</w:t>
      </w:r>
    </w:p>
    <w:p w:rsidR="000C5786" w:rsidRPr="00583E1B" w:rsidRDefault="000C5786" w:rsidP="00815C7F">
      <w:pPr>
        <w:spacing w:beforeLines="60" w:afterLines="60"/>
        <w:rPr>
          <w:sz w:val="20"/>
          <w:szCs w:val="20"/>
        </w:rPr>
      </w:pPr>
      <w:r w:rsidRPr="00583E1B">
        <w:rPr>
          <w:sz w:val="20"/>
          <w:szCs w:val="20"/>
        </w:rPr>
        <w:t xml:space="preserve">Quan el formulari estigui correctament emplenat i validat, la marca d'aigua amb el text </w:t>
      </w:r>
      <w:r w:rsidRPr="00601755">
        <w:rPr>
          <w:color w:val="A6A6A6" w:themeColor="background1" w:themeShade="A6"/>
          <w:sz w:val="20"/>
          <w:szCs w:val="20"/>
        </w:rPr>
        <w:t>ESBORRANY</w:t>
      </w:r>
      <w:r w:rsidRPr="00583E1B">
        <w:rPr>
          <w:sz w:val="20"/>
          <w:szCs w:val="20"/>
        </w:rPr>
        <w:t xml:space="preserve"> canviarà pel</w:t>
      </w:r>
      <w:r w:rsidR="00D30CFB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 xml:space="preserve">text </w:t>
      </w:r>
      <w:r w:rsidRPr="00601755">
        <w:rPr>
          <w:color w:val="A6A6A6" w:themeColor="background1" w:themeShade="A6"/>
          <w:sz w:val="20"/>
          <w:szCs w:val="20"/>
        </w:rPr>
        <w:t>VALIDAT</w:t>
      </w:r>
      <w:r w:rsidRPr="00583E1B">
        <w:rPr>
          <w:sz w:val="20"/>
          <w:szCs w:val="20"/>
        </w:rPr>
        <w:t>.</w:t>
      </w:r>
    </w:p>
    <w:p w:rsidR="000C5786" w:rsidRPr="00CA6930" w:rsidRDefault="000C5786" w:rsidP="00815C7F">
      <w:pPr>
        <w:spacing w:beforeLines="60" w:afterLines="60"/>
        <w:rPr>
          <w:sz w:val="20"/>
          <w:szCs w:val="20"/>
        </w:rPr>
      </w:pPr>
      <w:r w:rsidRPr="00583E1B">
        <w:rPr>
          <w:b/>
          <w:sz w:val="20"/>
          <w:szCs w:val="20"/>
        </w:rPr>
        <w:t>Pas 2.</w:t>
      </w:r>
      <w:r w:rsidRPr="00583E1B">
        <w:rPr>
          <w:sz w:val="20"/>
          <w:szCs w:val="20"/>
        </w:rPr>
        <w:t xml:space="preserve"> Un cop completat i validat el formulari és necessari que des del menú “fitxer” de </w:t>
      </w:r>
      <w:proofErr w:type="spellStart"/>
      <w:r w:rsidRPr="00583E1B">
        <w:rPr>
          <w:sz w:val="20"/>
          <w:szCs w:val="20"/>
        </w:rPr>
        <w:t>l'Adobe</w:t>
      </w:r>
      <w:proofErr w:type="spellEnd"/>
      <w:r w:rsidRPr="00583E1B">
        <w:rPr>
          <w:sz w:val="20"/>
          <w:szCs w:val="20"/>
        </w:rPr>
        <w:t xml:space="preserve"> </w:t>
      </w:r>
      <w:proofErr w:type="spellStart"/>
      <w:r w:rsidRPr="00583E1B">
        <w:rPr>
          <w:sz w:val="20"/>
          <w:szCs w:val="20"/>
        </w:rPr>
        <w:t>Reader</w:t>
      </w:r>
      <w:proofErr w:type="spellEnd"/>
      <w:r w:rsidRPr="00583E1B">
        <w:rPr>
          <w:sz w:val="20"/>
          <w:szCs w:val="20"/>
        </w:rPr>
        <w:t>, feu</w:t>
      </w:r>
      <w:r w:rsidR="00D30CFB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 xml:space="preserve">“Anomena </w:t>
      </w:r>
      <w:r w:rsidRPr="00CA6930">
        <w:rPr>
          <w:sz w:val="20"/>
          <w:szCs w:val="20"/>
        </w:rPr>
        <w:t xml:space="preserve">i desa” i graveu el </w:t>
      </w:r>
      <w:proofErr w:type="spellStart"/>
      <w:r w:rsidRPr="00CA6930">
        <w:rPr>
          <w:sz w:val="20"/>
          <w:szCs w:val="20"/>
        </w:rPr>
        <w:t>pdf</w:t>
      </w:r>
      <w:proofErr w:type="spellEnd"/>
      <w:r w:rsidRPr="00CA6930">
        <w:rPr>
          <w:sz w:val="20"/>
          <w:szCs w:val="20"/>
        </w:rPr>
        <w:t xml:space="preserve"> amb el nom “Nom Ens - </w:t>
      </w:r>
      <w:proofErr w:type="spellStart"/>
      <w:r w:rsidRPr="00CA6930">
        <w:rPr>
          <w:sz w:val="20"/>
          <w:szCs w:val="20"/>
        </w:rPr>
        <w:t>SOL-Servei</w:t>
      </w:r>
      <w:proofErr w:type="spellEnd"/>
      <w:r w:rsidRPr="00CA6930">
        <w:rPr>
          <w:sz w:val="20"/>
          <w:szCs w:val="20"/>
        </w:rPr>
        <w:t xml:space="preserve"> </w:t>
      </w:r>
      <w:proofErr w:type="spellStart"/>
      <w:r w:rsidR="00920823">
        <w:rPr>
          <w:sz w:val="20"/>
          <w:szCs w:val="20"/>
        </w:rPr>
        <w:t>SC</w:t>
      </w:r>
      <w:r w:rsidRPr="00CA6930">
        <w:rPr>
          <w:sz w:val="20"/>
          <w:szCs w:val="20"/>
        </w:rPr>
        <w:t>.pdf</w:t>
      </w:r>
      <w:proofErr w:type="spellEnd"/>
      <w:r w:rsidRPr="00CA6930">
        <w:rPr>
          <w:sz w:val="20"/>
          <w:szCs w:val="20"/>
        </w:rPr>
        <w:t>”</w:t>
      </w:r>
    </w:p>
    <w:p w:rsidR="006F3B8A" w:rsidRPr="00583E1B" w:rsidRDefault="000C5786" w:rsidP="00815C7F">
      <w:pPr>
        <w:spacing w:beforeLines="60" w:afterLines="60"/>
        <w:rPr>
          <w:sz w:val="20"/>
          <w:szCs w:val="20"/>
        </w:rPr>
      </w:pPr>
      <w:r w:rsidRPr="00CA6930">
        <w:rPr>
          <w:b/>
          <w:sz w:val="20"/>
          <w:szCs w:val="20"/>
        </w:rPr>
        <w:t>Pas 3.</w:t>
      </w:r>
      <w:r w:rsidRPr="00CA6930">
        <w:rPr>
          <w:sz w:val="20"/>
          <w:szCs w:val="20"/>
        </w:rPr>
        <w:t xml:space="preserve"> Per completar el procés de sol</w:t>
      </w:r>
      <w:r w:rsidR="005A0EDF" w:rsidRPr="00CA6930">
        <w:rPr>
          <w:sz w:val="20"/>
          <w:szCs w:val="20"/>
        </w:rPr>
        <w:t>·</w:t>
      </w:r>
      <w:r w:rsidRPr="00CA6930">
        <w:rPr>
          <w:sz w:val="20"/>
          <w:szCs w:val="20"/>
        </w:rPr>
        <w:t xml:space="preserve">licitud, cal que envieu el formulari següent degudament </w:t>
      </w:r>
      <w:r w:rsidR="00E370DF">
        <w:rPr>
          <w:sz w:val="20"/>
          <w:szCs w:val="20"/>
        </w:rPr>
        <w:t>emplenat</w:t>
      </w:r>
      <w:r w:rsidRPr="00CA6930">
        <w:rPr>
          <w:sz w:val="20"/>
          <w:szCs w:val="20"/>
        </w:rPr>
        <w:t xml:space="preserve"> al Consorci A</w:t>
      </w:r>
      <w:r w:rsidRPr="00583E1B">
        <w:rPr>
          <w:sz w:val="20"/>
          <w:szCs w:val="20"/>
        </w:rPr>
        <w:t xml:space="preserve">OC a través de </w:t>
      </w:r>
      <w:proofErr w:type="spellStart"/>
      <w:r w:rsidRPr="00583E1B">
        <w:rPr>
          <w:sz w:val="20"/>
          <w:szCs w:val="20"/>
        </w:rPr>
        <w:t>l'EACAT</w:t>
      </w:r>
      <w:proofErr w:type="spellEnd"/>
      <w:r w:rsidRPr="00583E1B">
        <w:rPr>
          <w:sz w:val="20"/>
          <w:szCs w:val="20"/>
        </w:rPr>
        <w:t>, en concret a l'apartat “Secretaria”, tràmit “Sol·licitud Serveis AOC”. Cal que el formulari</w:t>
      </w:r>
      <w:r w:rsidR="006F3B8A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>es</w:t>
      </w:r>
      <w:r w:rsidR="006F3B8A" w:rsidRPr="00583E1B">
        <w:rPr>
          <w:sz w:val="20"/>
          <w:szCs w:val="20"/>
        </w:rPr>
        <w:t>tigui signat electrònicament pel</w:t>
      </w:r>
      <w:r w:rsidRPr="00583E1B">
        <w:rPr>
          <w:sz w:val="20"/>
          <w:szCs w:val="20"/>
        </w:rPr>
        <w:t>/</w:t>
      </w:r>
      <w:r w:rsidR="006F3B8A" w:rsidRPr="00583E1B">
        <w:rPr>
          <w:sz w:val="20"/>
          <w:szCs w:val="20"/>
        </w:rPr>
        <w:t>per</w:t>
      </w:r>
      <w:r w:rsidR="00824663" w:rsidRPr="00583E1B">
        <w:rPr>
          <w:sz w:val="20"/>
          <w:szCs w:val="20"/>
        </w:rPr>
        <w:t xml:space="preserve"> </w:t>
      </w:r>
      <w:r w:rsidR="006F3B8A" w:rsidRPr="00583E1B">
        <w:rPr>
          <w:sz w:val="20"/>
          <w:szCs w:val="20"/>
        </w:rPr>
        <w:t xml:space="preserve">la secretari/ària de </w:t>
      </w:r>
      <w:proofErr w:type="spellStart"/>
      <w:r w:rsidR="006F3B8A" w:rsidRPr="00583E1B">
        <w:rPr>
          <w:sz w:val="20"/>
          <w:szCs w:val="20"/>
        </w:rPr>
        <w:t>l’ens</w:t>
      </w:r>
      <w:proofErr w:type="spellEnd"/>
      <w:r w:rsidR="005A0EDF">
        <w:rPr>
          <w:sz w:val="20"/>
          <w:szCs w:val="20"/>
        </w:rPr>
        <w:t>.</w:t>
      </w:r>
    </w:p>
    <w:p w:rsidR="00A1627E" w:rsidRPr="00583E1B" w:rsidRDefault="000C5786" w:rsidP="00815C7F">
      <w:pPr>
        <w:spacing w:beforeLines="60" w:afterLines="60"/>
        <w:rPr>
          <w:b/>
          <w:sz w:val="28"/>
          <w:szCs w:val="28"/>
        </w:rPr>
      </w:pPr>
      <w:r w:rsidRPr="00583E1B">
        <w:rPr>
          <w:sz w:val="20"/>
          <w:szCs w:val="20"/>
        </w:rPr>
        <w:t>Recordeu que la vostra sol</w:t>
      </w:r>
      <w:r w:rsidR="005A0EDF">
        <w:rPr>
          <w:sz w:val="20"/>
          <w:szCs w:val="20"/>
        </w:rPr>
        <w:t>·</w:t>
      </w:r>
      <w:r w:rsidRPr="00583E1B">
        <w:rPr>
          <w:sz w:val="20"/>
          <w:szCs w:val="20"/>
        </w:rPr>
        <w:t>licitud només serà vàlida si heu realitzat l'annexió d’aquest document i</w:t>
      </w:r>
      <w:r w:rsidR="00A1627E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>l'heu tramés amb signatura electrònica i validat, moment en el que es produirà el corresponent</w:t>
      </w:r>
      <w:r w:rsidR="00A1627E" w:rsidRPr="00583E1B">
        <w:rPr>
          <w:sz w:val="20"/>
          <w:szCs w:val="20"/>
        </w:rPr>
        <w:t xml:space="preserve"> </w:t>
      </w:r>
      <w:r w:rsidRPr="00583E1B">
        <w:rPr>
          <w:sz w:val="20"/>
          <w:szCs w:val="20"/>
        </w:rPr>
        <w:t>assentament de sortida en el vostre registre electrònic i d'entrada en el registre electrònic del</w:t>
      </w:r>
      <w:r w:rsidR="005A0EDF">
        <w:rPr>
          <w:sz w:val="20"/>
          <w:szCs w:val="20"/>
        </w:rPr>
        <w:t xml:space="preserve"> Consorci AOC. </w:t>
      </w:r>
      <w:r w:rsidRPr="00583E1B">
        <w:rPr>
          <w:sz w:val="20"/>
          <w:szCs w:val="20"/>
        </w:rPr>
        <w:t xml:space="preserve"> </w:t>
      </w:r>
    </w:p>
    <w:p w:rsidR="006F3B8A" w:rsidRPr="00583E1B" w:rsidRDefault="006F3B8A" w:rsidP="00815C7F">
      <w:pPr>
        <w:spacing w:beforeLines="60" w:afterLines="60"/>
        <w:rPr>
          <w:b/>
          <w:sz w:val="24"/>
          <w:szCs w:val="24"/>
        </w:rPr>
      </w:pPr>
      <w:r w:rsidRPr="00583E1B">
        <w:rPr>
          <w:b/>
          <w:sz w:val="24"/>
          <w:szCs w:val="24"/>
        </w:rPr>
        <w:t>Opcions complementàries:</w:t>
      </w:r>
    </w:p>
    <w:p w:rsidR="00BB6DE3" w:rsidRPr="00601755" w:rsidRDefault="006F3B8A" w:rsidP="00815C7F">
      <w:pPr>
        <w:pStyle w:val="Pargrafdellista"/>
        <w:numPr>
          <w:ilvl w:val="0"/>
          <w:numId w:val="25"/>
        </w:numPr>
        <w:spacing w:beforeLines="60" w:afterLines="60"/>
        <w:rPr>
          <w:sz w:val="20"/>
          <w:szCs w:val="20"/>
        </w:rPr>
      </w:pPr>
      <w:r w:rsidRPr="00601755">
        <w:rPr>
          <w:sz w:val="20"/>
          <w:szCs w:val="20"/>
        </w:rPr>
        <w:t>Si desitgeu esborrar tots els camps introduïts, cal prémer el botó “</w:t>
      </w:r>
      <w:r w:rsidRPr="00601755">
        <w:rPr>
          <w:i/>
          <w:sz w:val="20"/>
          <w:szCs w:val="20"/>
        </w:rPr>
        <w:t>Neteja</w:t>
      </w:r>
      <w:r w:rsidRPr="00601755">
        <w:rPr>
          <w:sz w:val="20"/>
          <w:szCs w:val="20"/>
        </w:rPr>
        <w:t>”.</w:t>
      </w:r>
    </w:p>
    <w:p w:rsidR="006F3B8A" w:rsidRPr="00583E1B" w:rsidRDefault="006F3B8A" w:rsidP="00815C7F">
      <w:pPr>
        <w:pStyle w:val="Pargrafdellista"/>
        <w:numPr>
          <w:ilvl w:val="0"/>
          <w:numId w:val="25"/>
        </w:numPr>
        <w:spacing w:beforeLines="60" w:afterLines="60"/>
        <w:rPr>
          <w:sz w:val="20"/>
          <w:szCs w:val="20"/>
        </w:rPr>
      </w:pPr>
      <w:r w:rsidRPr="00583E1B">
        <w:rPr>
          <w:sz w:val="20"/>
          <w:szCs w:val="20"/>
        </w:rPr>
        <w:t>Si desitgeu comprovar que el formulari està correctament emplenat, cal prémer el botó “</w:t>
      </w:r>
      <w:r w:rsidRPr="00601755">
        <w:rPr>
          <w:i/>
          <w:sz w:val="20"/>
          <w:szCs w:val="20"/>
        </w:rPr>
        <w:t>Valida</w:t>
      </w:r>
      <w:r w:rsidRPr="00583E1B">
        <w:rPr>
          <w:sz w:val="20"/>
          <w:szCs w:val="20"/>
        </w:rPr>
        <w:t>”.</w:t>
      </w:r>
    </w:p>
    <w:p w:rsidR="00A1627E" w:rsidRPr="00E44FD6" w:rsidRDefault="006F3B8A" w:rsidP="00815C7F">
      <w:pPr>
        <w:pStyle w:val="Pargrafdellista"/>
        <w:numPr>
          <w:ilvl w:val="0"/>
          <w:numId w:val="25"/>
        </w:numPr>
        <w:spacing w:beforeLines="60" w:afterLines="60"/>
        <w:rPr>
          <w:b/>
          <w:sz w:val="24"/>
          <w:szCs w:val="24"/>
        </w:rPr>
      </w:pPr>
      <w:r w:rsidRPr="00E44FD6">
        <w:rPr>
          <w:sz w:val="20"/>
          <w:szCs w:val="20"/>
        </w:rPr>
        <w:t>Si desitgeu imprimir el formulari cal prémer el botó “</w:t>
      </w:r>
      <w:r w:rsidRPr="00E44FD6">
        <w:rPr>
          <w:i/>
          <w:sz w:val="20"/>
          <w:szCs w:val="20"/>
        </w:rPr>
        <w:t>Imprimeix</w:t>
      </w:r>
      <w:r w:rsidRPr="00E44FD6">
        <w:rPr>
          <w:sz w:val="20"/>
          <w:szCs w:val="20"/>
        </w:rPr>
        <w:t>”.</w:t>
      </w:r>
    </w:p>
    <w:p w:rsidR="003D2AB9" w:rsidRPr="00601755" w:rsidRDefault="00BB6DE3" w:rsidP="00815C7F">
      <w:pPr>
        <w:spacing w:beforeLines="60" w:afterLines="60"/>
        <w:rPr>
          <w:b/>
          <w:sz w:val="24"/>
          <w:szCs w:val="24"/>
        </w:rPr>
      </w:pPr>
      <w:r w:rsidRPr="00601755">
        <w:rPr>
          <w:b/>
          <w:sz w:val="24"/>
          <w:szCs w:val="24"/>
        </w:rPr>
        <w:t>Comentari</w:t>
      </w:r>
      <w:r w:rsidR="00306A5E" w:rsidRPr="00583E1B">
        <w:rPr>
          <w:b/>
          <w:sz w:val="24"/>
          <w:szCs w:val="24"/>
        </w:rPr>
        <w:t>s:</w:t>
      </w:r>
    </w:p>
    <w:p w:rsidR="00BB6DE3" w:rsidRPr="00583E1B" w:rsidRDefault="00D30CFB" w:rsidP="00815C7F">
      <w:pPr>
        <w:spacing w:beforeLines="60" w:afterLines="60"/>
        <w:rPr>
          <w:sz w:val="20"/>
          <w:szCs w:val="20"/>
        </w:rPr>
      </w:pPr>
      <w:r w:rsidRPr="00583E1B">
        <w:rPr>
          <w:sz w:val="20"/>
          <w:szCs w:val="20"/>
        </w:rPr>
        <w:t>Per simplificar e</w:t>
      </w:r>
      <w:r w:rsidR="003D2AB9" w:rsidRPr="00583E1B">
        <w:rPr>
          <w:sz w:val="20"/>
          <w:szCs w:val="20"/>
        </w:rPr>
        <w:t>n aquest formulari ens referirem a</w:t>
      </w:r>
      <w:r w:rsidR="00354CEB" w:rsidRPr="00583E1B">
        <w:rPr>
          <w:sz w:val="20"/>
          <w:szCs w:val="20"/>
        </w:rPr>
        <w:t xml:space="preserve">l Consorci Administració Oberta de Catalunya com </w:t>
      </w:r>
      <w:r w:rsidR="00354CEB" w:rsidRPr="00601755">
        <w:rPr>
          <w:i/>
          <w:sz w:val="20"/>
          <w:szCs w:val="20"/>
        </w:rPr>
        <w:t>a Consorci AOC</w:t>
      </w:r>
      <w:r w:rsidR="00354CEB" w:rsidRPr="00583E1B">
        <w:rPr>
          <w:sz w:val="20"/>
          <w:szCs w:val="20"/>
        </w:rPr>
        <w:t xml:space="preserve">, a l’Agència Catalana de Certificació com a </w:t>
      </w:r>
      <w:proofErr w:type="spellStart"/>
      <w:r w:rsidR="00354CEB" w:rsidRPr="00601755">
        <w:rPr>
          <w:i/>
          <w:sz w:val="20"/>
          <w:szCs w:val="20"/>
        </w:rPr>
        <w:t>CATCert</w:t>
      </w:r>
      <w:proofErr w:type="spellEnd"/>
      <w:r w:rsidR="00354CEB" w:rsidRPr="00601755">
        <w:rPr>
          <w:sz w:val="20"/>
          <w:szCs w:val="20"/>
        </w:rPr>
        <w:t>, a</w:t>
      </w:r>
      <w:r w:rsidR="003D2AB9" w:rsidRPr="00583E1B">
        <w:rPr>
          <w:sz w:val="20"/>
          <w:szCs w:val="20"/>
        </w:rPr>
        <w:t xml:space="preserve"> </w:t>
      </w:r>
      <w:proofErr w:type="spellStart"/>
      <w:r w:rsidR="003D2AB9" w:rsidRPr="00583E1B">
        <w:rPr>
          <w:sz w:val="20"/>
          <w:szCs w:val="20"/>
        </w:rPr>
        <w:t>l’ens</w:t>
      </w:r>
      <w:proofErr w:type="spellEnd"/>
      <w:r w:rsidR="003D2AB9" w:rsidRPr="00583E1B">
        <w:rPr>
          <w:sz w:val="20"/>
          <w:szCs w:val="20"/>
        </w:rPr>
        <w:t xml:space="preserve"> sol·licitant com a </w:t>
      </w:r>
      <w:proofErr w:type="spellStart"/>
      <w:r w:rsidR="003D2AB9" w:rsidRPr="00583E1B">
        <w:rPr>
          <w:sz w:val="20"/>
          <w:szCs w:val="20"/>
        </w:rPr>
        <w:t>l’</w:t>
      </w:r>
      <w:r w:rsidR="003D2AB9" w:rsidRPr="00601755">
        <w:rPr>
          <w:i/>
          <w:sz w:val="20"/>
          <w:szCs w:val="20"/>
        </w:rPr>
        <w:t>Ens</w:t>
      </w:r>
      <w:proofErr w:type="spellEnd"/>
      <w:r w:rsidR="00BB6DE3" w:rsidRPr="00583E1B">
        <w:rPr>
          <w:sz w:val="20"/>
          <w:szCs w:val="20"/>
        </w:rPr>
        <w:t xml:space="preserve"> i al servei sol·licitat com a </w:t>
      </w:r>
      <w:r w:rsidR="00BB6DE3" w:rsidRPr="00601755">
        <w:rPr>
          <w:i/>
          <w:sz w:val="20"/>
          <w:szCs w:val="20"/>
        </w:rPr>
        <w:t>Servei</w:t>
      </w:r>
      <w:r w:rsidR="00BB6DE3" w:rsidRPr="00583E1B">
        <w:rPr>
          <w:sz w:val="20"/>
          <w:szCs w:val="20"/>
        </w:rPr>
        <w:t>.</w:t>
      </w:r>
    </w:p>
    <w:p w:rsidR="006F3B8A" w:rsidRPr="00583E1B" w:rsidRDefault="006F3B8A" w:rsidP="00815C7F">
      <w:pPr>
        <w:spacing w:beforeLines="60" w:afterLines="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</w:tblGrid>
      <w:tr w:rsidR="006F3B8A" w:rsidRPr="00583E1B" w:rsidTr="00553531">
        <w:tc>
          <w:tcPr>
            <w:tcW w:w="9097" w:type="dxa"/>
          </w:tcPr>
          <w:p w:rsidR="006F3B8A" w:rsidRPr="00583E1B" w:rsidRDefault="006F3B8A" w:rsidP="00815C7F">
            <w:pPr>
              <w:spacing w:beforeLines="60" w:afterLines="60"/>
              <w:rPr>
                <w:b/>
                <w:sz w:val="28"/>
                <w:szCs w:val="28"/>
              </w:rPr>
            </w:pPr>
            <w:r w:rsidRPr="00583E1B">
              <w:rPr>
                <w:sz w:val="20"/>
                <w:szCs w:val="20"/>
              </w:rPr>
              <w:t xml:space="preserve">Aquesta impressió no serà vàlida per a la seva presentació en format paper. Només són vàlides les sol·licituds presentades de forma telemàtica a través de </w:t>
            </w:r>
            <w:proofErr w:type="spellStart"/>
            <w:r w:rsidRPr="00583E1B">
              <w:rPr>
                <w:sz w:val="20"/>
                <w:szCs w:val="20"/>
              </w:rPr>
              <w:t>l'EACAT</w:t>
            </w:r>
            <w:proofErr w:type="spellEnd"/>
          </w:p>
        </w:tc>
      </w:tr>
    </w:tbl>
    <w:p w:rsidR="000C5786" w:rsidRPr="00583E1B" w:rsidRDefault="000C5786" w:rsidP="00815C7F">
      <w:pPr>
        <w:spacing w:beforeLines="60" w:afterLines="60"/>
        <w:rPr>
          <w:sz w:val="20"/>
          <w:szCs w:val="20"/>
        </w:rPr>
      </w:pPr>
      <w:r w:rsidRPr="00583E1B">
        <w:rPr>
          <w:b/>
          <w:sz w:val="28"/>
          <w:szCs w:val="28"/>
        </w:rPr>
        <w:br w:type="page"/>
      </w:r>
    </w:p>
    <w:p w:rsidR="00D76DD3" w:rsidRPr="00601755" w:rsidRDefault="00BF3816" w:rsidP="00815C7F">
      <w:pPr>
        <w:numPr>
          <w:ilvl w:val="0"/>
          <w:numId w:val="14"/>
        </w:numPr>
        <w:pBdr>
          <w:bottom w:val="single" w:sz="8" w:space="1" w:color="auto"/>
        </w:pBdr>
        <w:spacing w:beforeLines="60" w:afterLines="60"/>
        <w:rPr>
          <w:b/>
        </w:rPr>
      </w:pPr>
      <w:r w:rsidRPr="00583E1B">
        <w:rPr>
          <w:b/>
        </w:rPr>
        <w:lastRenderedPageBreak/>
        <w:t>Tipus de sol·licitud</w:t>
      </w:r>
    </w:p>
    <w:tbl>
      <w:tblPr>
        <w:tblW w:w="9096" w:type="dxa"/>
        <w:tblLook w:val="01E0"/>
      </w:tblPr>
      <w:tblGrid>
        <w:gridCol w:w="3032"/>
        <w:gridCol w:w="3032"/>
        <w:gridCol w:w="3032"/>
      </w:tblGrid>
      <w:tr w:rsidR="00E056A6" w:rsidRPr="00583E1B" w:rsidTr="00601755">
        <w:tc>
          <w:tcPr>
            <w:tcW w:w="3032" w:type="dxa"/>
          </w:tcPr>
          <w:p w:rsidR="00E056A6" w:rsidRPr="00601755" w:rsidRDefault="00154BAE" w:rsidP="00815C7F">
            <w:pPr>
              <w:spacing w:beforeLines="60" w:afterLines="60"/>
              <w:rPr>
                <w:b/>
                <w:sz w:val="20"/>
              </w:rPr>
            </w:pPr>
            <w:r w:rsidRPr="00601755">
              <w:rPr>
                <w:rFonts w:cs="Arial"/>
                <w:b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56A6" w:rsidRPr="00601755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601755">
              <w:rPr>
                <w:rFonts w:cs="Arial"/>
                <w:b/>
                <w:sz w:val="20"/>
              </w:rPr>
              <w:fldChar w:fldCharType="end"/>
            </w:r>
            <w:r w:rsidR="00E056A6" w:rsidRPr="00601755">
              <w:rPr>
                <w:b/>
                <w:sz w:val="20"/>
              </w:rPr>
              <w:t xml:space="preserve"> </w:t>
            </w:r>
            <w:r w:rsidR="00E056A6" w:rsidRPr="00601755">
              <w:rPr>
                <w:b/>
                <w:bCs/>
                <w:sz w:val="20"/>
              </w:rPr>
              <w:t>Alta</w:t>
            </w:r>
          </w:p>
        </w:tc>
        <w:tc>
          <w:tcPr>
            <w:tcW w:w="3032" w:type="dxa"/>
          </w:tcPr>
          <w:p w:rsidR="00E056A6" w:rsidRPr="00601755" w:rsidDel="00D02301" w:rsidRDefault="00154BAE" w:rsidP="00815C7F">
            <w:pPr>
              <w:spacing w:beforeLines="60" w:afterLines="60"/>
              <w:rPr>
                <w:rFonts w:cs="Arial"/>
                <w:b/>
                <w:sz w:val="20"/>
              </w:rPr>
            </w:pPr>
            <w:r w:rsidRPr="00601755">
              <w:rPr>
                <w:rFonts w:cs="Arial"/>
                <w:b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56A6" w:rsidRPr="00601755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601755">
              <w:rPr>
                <w:rFonts w:cs="Arial"/>
                <w:b/>
                <w:sz w:val="20"/>
              </w:rPr>
              <w:fldChar w:fldCharType="end"/>
            </w:r>
            <w:r w:rsidR="00E056A6" w:rsidRPr="00601755">
              <w:rPr>
                <w:rFonts w:cs="Arial"/>
                <w:b/>
                <w:sz w:val="20"/>
              </w:rPr>
              <w:t xml:space="preserve"> </w:t>
            </w:r>
            <w:r w:rsidR="00E056A6" w:rsidRPr="00601755">
              <w:rPr>
                <w:b/>
                <w:bCs/>
                <w:sz w:val="20"/>
              </w:rPr>
              <w:t>Modificació</w:t>
            </w:r>
          </w:p>
        </w:tc>
        <w:tc>
          <w:tcPr>
            <w:tcW w:w="3032" w:type="dxa"/>
          </w:tcPr>
          <w:p w:rsidR="00E056A6" w:rsidRPr="00601755" w:rsidRDefault="00E056A6" w:rsidP="00815C7F">
            <w:pPr>
              <w:spacing w:beforeLines="60" w:afterLines="60"/>
              <w:rPr>
                <w:b/>
                <w:sz w:val="20"/>
              </w:rPr>
            </w:pPr>
          </w:p>
        </w:tc>
      </w:tr>
    </w:tbl>
    <w:p w:rsidR="006F3B8A" w:rsidRPr="00583E1B" w:rsidRDefault="008845B3" w:rsidP="00815C7F">
      <w:pPr>
        <w:spacing w:beforeLines="60" w:afterLines="60"/>
        <w:ind w:left="360"/>
        <w:rPr>
          <w:i/>
          <w:sz w:val="20"/>
          <w:szCs w:val="20"/>
        </w:rPr>
      </w:pPr>
      <w:r w:rsidRPr="00601755">
        <w:rPr>
          <w:i/>
          <w:sz w:val="20"/>
          <w:szCs w:val="20"/>
        </w:rPr>
        <w:t xml:space="preserve">Nota: </w:t>
      </w:r>
      <w:r w:rsidR="00BD2A79" w:rsidRPr="00601755">
        <w:rPr>
          <w:i/>
          <w:sz w:val="20"/>
          <w:szCs w:val="20"/>
        </w:rPr>
        <w:t>En el cas de modificacions sols s’ha d’emplenar els apartats que canvien i s’entendrà que substitueixen a les dades informades anteriorment.</w:t>
      </w:r>
    </w:p>
    <w:p w:rsidR="00A1627E" w:rsidRPr="00601755" w:rsidRDefault="00A1627E" w:rsidP="00815C7F">
      <w:pPr>
        <w:spacing w:beforeLines="60" w:afterLines="60"/>
        <w:ind w:left="360"/>
        <w:rPr>
          <w:i/>
          <w:sz w:val="20"/>
          <w:szCs w:val="20"/>
        </w:rPr>
      </w:pPr>
    </w:p>
    <w:p w:rsidR="00A45FF4" w:rsidRPr="00583E1B" w:rsidRDefault="005F659C" w:rsidP="00815C7F">
      <w:pPr>
        <w:numPr>
          <w:ilvl w:val="0"/>
          <w:numId w:val="14"/>
        </w:numPr>
        <w:pBdr>
          <w:bottom w:val="single" w:sz="8" w:space="1" w:color="auto"/>
        </w:pBdr>
        <w:spacing w:beforeLines="60" w:afterLines="60"/>
        <w:rPr>
          <w:b/>
        </w:rPr>
      </w:pPr>
      <w:r w:rsidRPr="00583E1B">
        <w:rPr>
          <w:b/>
        </w:rPr>
        <w:t xml:space="preserve">Dades de </w:t>
      </w:r>
      <w:proofErr w:type="spellStart"/>
      <w:r w:rsidRPr="00583E1B">
        <w:rPr>
          <w:b/>
        </w:rPr>
        <w:t>l’</w:t>
      </w:r>
      <w:r w:rsidR="003D2AB9" w:rsidRPr="00583E1B">
        <w:rPr>
          <w:b/>
        </w:rPr>
        <w:t>E</w:t>
      </w:r>
      <w:r w:rsidRPr="00583E1B">
        <w:rPr>
          <w:b/>
        </w:rPr>
        <w:t>ns</w:t>
      </w:r>
      <w:proofErr w:type="spellEnd"/>
      <w:r w:rsidR="0011454F" w:rsidRPr="00583E1B">
        <w:rPr>
          <w:b/>
        </w:rPr>
        <w:t xml:space="preserve"> sol·licitant</w:t>
      </w:r>
    </w:p>
    <w:p w:rsidR="0000178C" w:rsidRDefault="00B84616" w:rsidP="00B84616">
      <w:pPr>
        <w:rPr>
          <w:lang w:eastAsia="en-US"/>
        </w:rPr>
      </w:pPr>
      <w:r>
        <w:rPr>
          <w:lang w:eastAsia="en-US"/>
        </w:rPr>
        <w:t xml:space="preserve">Sol·licito l'alta a l'aplicació client i la càrrega dels </w:t>
      </w:r>
      <w:proofErr w:type="spellStart"/>
      <w:r>
        <w:rPr>
          <w:lang w:eastAsia="en-US"/>
        </w:rPr>
        <w:t>configuradors</w:t>
      </w:r>
      <w:proofErr w:type="spellEnd"/>
      <w:r>
        <w:rPr>
          <w:lang w:eastAsia="en-US"/>
        </w:rPr>
        <w:t xml:space="preserve"> tècnics recollits a les dades indicades a continuació i accepto la </w:t>
      </w:r>
      <w:r w:rsidRPr="00B84616">
        <w:rPr>
          <w:lang w:eastAsia="en-US"/>
        </w:rPr>
        <w:t xml:space="preserve">seva prestació en els termes continguts en les Condicions específiques del Servei </w:t>
      </w:r>
      <w:proofErr w:type="spellStart"/>
      <w:r w:rsidRPr="00B84616">
        <w:rPr>
          <w:lang w:eastAsia="en-US"/>
        </w:rPr>
        <w:t>VÀLid</w:t>
      </w:r>
      <w:proofErr w:type="spellEnd"/>
      <w:r w:rsidRPr="00B84616">
        <w:rPr>
          <w:lang w:eastAsia="en-US"/>
        </w:rPr>
        <w:t>.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835"/>
        <w:gridCol w:w="6154"/>
      </w:tblGrid>
      <w:tr w:rsidR="00B84616" w:rsidRPr="00583E1B" w:rsidTr="0047695B"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 xml:space="preserve">Nom legal de </w:t>
            </w:r>
            <w:proofErr w:type="spellStart"/>
            <w:r w:rsidRPr="00583E1B">
              <w:rPr>
                <w:b/>
                <w:sz w:val="20"/>
                <w:szCs w:val="20"/>
              </w:rPr>
              <w:t>l’Ens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Organ</w:t>
            </w:r>
            <w:proofErr w:type="spellEnd"/>
          </w:p>
        </w:tc>
        <w:tc>
          <w:tcPr>
            <w:tcW w:w="61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afterLines="60"/>
              <w:rPr>
                <w:sz w:val="20"/>
                <w:szCs w:val="20"/>
              </w:rPr>
            </w:pPr>
          </w:p>
        </w:tc>
      </w:tr>
      <w:tr w:rsidR="00B84616" w:rsidRPr="00583E1B" w:rsidTr="0047695B"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afterLines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curt o àlies</w:t>
            </w:r>
          </w:p>
        </w:tc>
        <w:tc>
          <w:tcPr>
            <w:tcW w:w="61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afterLines="60"/>
              <w:rPr>
                <w:sz w:val="20"/>
                <w:szCs w:val="20"/>
              </w:rPr>
            </w:pPr>
          </w:p>
        </w:tc>
      </w:tr>
      <w:tr w:rsidR="00B84616" w:rsidRPr="00583E1B" w:rsidTr="0047695B"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 xml:space="preserve">NIF de </w:t>
            </w:r>
            <w:proofErr w:type="spellStart"/>
            <w:r w:rsidRPr="00583E1B">
              <w:rPr>
                <w:b/>
                <w:sz w:val="20"/>
                <w:szCs w:val="20"/>
              </w:rPr>
              <w:t>l’Ens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Organ</w:t>
            </w:r>
            <w:proofErr w:type="spellEnd"/>
            <w:r w:rsidRPr="00583E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afterLines="60"/>
              <w:rPr>
                <w:sz w:val="20"/>
                <w:szCs w:val="20"/>
              </w:rPr>
            </w:pPr>
          </w:p>
        </w:tc>
      </w:tr>
      <w:tr w:rsidR="00B84616" w:rsidRPr="00583E1B" w:rsidTr="0047695B"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afterLines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Adreça electrònica</w:t>
            </w:r>
          </w:p>
        </w:tc>
        <w:tc>
          <w:tcPr>
            <w:tcW w:w="61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afterLines="60"/>
              <w:rPr>
                <w:sz w:val="20"/>
                <w:szCs w:val="20"/>
              </w:rPr>
            </w:pPr>
          </w:p>
        </w:tc>
      </w:tr>
    </w:tbl>
    <w:p w:rsidR="00FE12B2" w:rsidRPr="00583E1B" w:rsidRDefault="003B5822" w:rsidP="00815C7F">
      <w:pPr>
        <w:numPr>
          <w:ilvl w:val="0"/>
          <w:numId w:val="14"/>
        </w:numPr>
        <w:pBdr>
          <w:bottom w:val="single" w:sz="4" w:space="1" w:color="auto"/>
        </w:pBdr>
        <w:spacing w:beforeLines="60" w:afterLines="60"/>
        <w:rPr>
          <w:b/>
        </w:rPr>
      </w:pPr>
      <w:r>
        <w:rPr>
          <w:b/>
        </w:rPr>
        <w:t>Responsable</w:t>
      </w:r>
    </w:p>
    <w:p w:rsidR="008B00BA" w:rsidRPr="00583E1B" w:rsidRDefault="00B84616" w:rsidP="00B84616">
      <w:pPr>
        <w:spacing w:beforeLines="60" w:afterLines="60"/>
        <w:rPr>
          <w:sz w:val="20"/>
          <w:szCs w:val="20"/>
        </w:rPr>
      </w:pPr>
      <w:r>
        <w:rPr>
          <w:rFonts w:ascii="MyriadPro-Regular" w:hAnsi="MyriadPro-Regular" w:cs="MyriadPro-Regular"/>
          <w:sz w:val="19"/>
          <w:szCs w:val="19"/>
          <w:lang w:eastAsia="en-US"/>
        </w:rPr>
        <w:t xml:space="preserve">El responsable del servei de </w:t>
      </w:r>
      <w:proofErr w:type="spellStart"/>
      <w:r>
        <w:rPr>
          <w:rFonts w:ascii="MyriadPro-Regular" w:hAnsi="MyriadPro-Regular" w:cs="MyriadPro-Regular"/>
          <w:sz w:val="19"/>
          <w:szCs w:val="19"/>
          <w:lang w:eastAsia="en-US"/>
        </w:rPr>
        <w:t>VÀLid</w:t>
      </w:r>
      <w:proofErr w:type="spellEnd"/>
      <w:r>
        <w:rPr>
          <w:rFonts w:ascii="MyriadPro-Regular" w:hAnsi="MyriadPro-Regular" w:cs="MyriadPro-Regular"/>
          <w:sz w:val="19"/>
          <w:szCs w:val="19"/>
          <w:lang w:eastAsia="en-US"/>
        </w:rPr>
        <w:t xml:space="preserve"> s'encarrega de gestionar i assegurar un bon ús de la plataforma </w:t>
      </w:r>
      <w:proofErr w:type="spellStart"/>
      <w:r>
        <w:rPr>
          <w:rFonts w:ascii="MyriadPro-Regular" w:hAnsi="MyriadPro-Regular" w:cs="MyriadPro-Regular"/>
          <w:sz w:val="19"/>
          <w:szCs w:val="19"/>
          <w:lang w:eastAsia="en-US"/>
        </w:rPr>
        <w:t>VÀLid</w:t>
      </w:r>
      <w:proofErr w:type="spellEnd"/>
      <w:r>
        <w:rPr>
          <w:rFonts w:ascii="MyriadPro-Regular" w:hAnsi="MyriadPro-Regular" w:cs="MyriadPro-Regular"/>
          <w:sz w:val="19"/>
          <w:szCs w:val="19"/>
          <w:lang w:eastAsia="en-US"/>
        </w:rPr>
        <w:t xml:space="preserve"> per part de les aplicacions de la seva organització. El responsable del servei actuarà com enllaç entre l'organització i el Consorci AOC en cas de </w:t>
      </w:r>
      <w:r>
        <w:rPr>
          <w:rFonts w:ascii="MyriadPro-Regular" w:hAnsi="MyriadPro-Regular" w:cs="MyriadPro-Regular"/>
          <w:sz w:val="16"/>
          <w:szCs w:val="16"/>
          <w:lang w:eastAsia="en-US"/>
        </w:rPr>
        <w:t xml:space="preserve">dubtes i/o incidències amb el servei.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749"/>
        <w:gridCol w:w="2646"/>
        <w:gridCol w:w="2126"/>
        <w:gridCol w:w="2544"/>
      </w:tblGrid>
      <w:tr w:rsidR="00FE12B2" w:rsidRPr="00583E1B" w:rsidTr="00182133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FE12B2" w:rsidRPr="00583E1B" w:rsidRDefault="00FE12B2" w:rsidP="00815C7F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afterLines="6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FE12B2" w:rsidRPr="00583E1B" w:rsidRDefault="008B00BA" w:rsidP="00815C7F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afterLines="60"/>
              <w:rPr>
                <w:sz w:val="20"/>
                <w:szCs w:val="20"/>
              </w:rPr>
            </w:pPr>
          </w:p>
        </w:tc>
      </w:tr>
      <w:tr w:rsidR="00FE12B2" w:rsidRPr="00583E1B" w:rsidTr="00182133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FE12B2" w:rsidRPr="00583E1B" w:rsidRDefault="00FE12B2" w:rsidP="00815C7F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Cognoms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afterLines="6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FE12B2" w:rsidRPr="00583E1B" w:rsidRDefault="00FE12B2" w:rsidP="00815C7F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Telèfon contacte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afterLines="60"/>
              <w:rPr>
                <w:sz w:val="20"/>
                <w:szCs w:val="20"/>
              </w:rPr>
            </w:pPr>
          </w:p>
        </w:tc>
      </w:tr>
      <w:tr w:rsidR="00FE12B2" w:rsidRPr="00583E1B" w:rsidTr="00182133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FE12B2" w:rsidRPr="00583E1B" w:rsidRDefault="008B00BA" w:rsidP="00815C7F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afterLines="6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FE12B2" w:rsidRPr="00583E1B" w:rsidRDefault="008B00BA" w:rsidP="00815C7F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Adreça electrònica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FE12B2" w:rsidRPr="00583E1B" w:rsidRDefault="00FE12B2" w:rsidP="00815C7F">
            <w:pPr>
              <w:spacing w:beforeLines="60" w:afterLines="60"/>
              <w:rPr>
                <w:sz w:val="20"/>
                <w:szCs w:val="20"/>
              </w:rPr>
            </w:pPr>
          </w:p>
        </w:tc>
      </w:tr>
    </w:tbl>
    <w:p w:rsidR="003B5822" w:rsidRDefault="003B5822" w:rsidP="00815C7F">
      <w:pPr>
        <w:pBdr>
          <w:bottom w:val="single" w:sz="4" w:space="1" w:color="auto"/>
        </w:pBdr>
        <w:spacing w:beforeLines="60" w:afterLines="60"/>
        <w:rPr>
          <w:b/>
        </w:rPr>
      </w:pPr>
    </w:p>
    <w:p w:rsidR="00B84616" w:rsidRPr="003B5822" w:rsidRDefault="00B84616" w:rsidP="00815C7F">
      <w:pPr>
        <w:pBdr>
          <w:bottom w:val="single" w:sz="4" w:space="1" w:color="auto"/>
        </w:pBdr>
        <w:spacing w:beforeLines="60" w:afterLines="60"/>
        <w:rPr>
          <w:b/>
        </w:rPr>
      </w:pPr>
    </w:p>
    <w:p w:rsidR="00D34669" w:rsidRDefault="008A00A5" w:rsidP="00815C7F">
      <w:pPr>
        <w:numPr>
          <w:ilvl w:val="0"/>
          <w:numId w:val="14"/>
        </w:numPr>
        <w:pBdr>
          <w:bottom w:val="single" w:sz="4" w:space="1" w:color="auto"/>
        </w:pBdr>
        <w:spacing w:beforeLines="60" w:afterLines="60"/>
        <w:rPr>
          <w:b/>
        </w:rPr>
      </w:pPr>
      <w:r>
        <w:rPr>
          <w:b/>
        </w:rPr>
        <w:t>Aplicacions autoritzades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Aquest apartat </w:t>
      </w:r>
      <w:r w:rsidRPr="00601755">
        <w:rPr>
          <w:rFonts w:cs="Arial"/>
          <w:sz w:val="20"/>
          <w:szCs w:val="20"/>
        </w:rPr>
        <w:t xml:space="preserve">té per objecte facilitar les dades necessàries per a la integració tècnica de consultes electròniques mitjançant serveis web. 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  <w:r w:rsidRPr="00601755">
        <w:rPr>
          <w:rFonts w:cs="Arial"/>
          <w:sz w:val="20"/>
          <w:szCs w:val="20"/>
        </w:rPr>
        <w:t xml:space="preserve">Cas que s’hagi contractat una empresa externa per a la integració, </w:t>
      </w:r>
      <w:proofErr w:type="spellStart"/>
      <w:r w:rsidRPr="00601755">
        <w:rPr>
          <w:rFonts w:cs="Arial"/>
          <w:sz w:val="20"/>
          <w:szCs w:val="20"/>
        </w:rPr>
        <w:t>l’Ens</w:t>
      </w:r>
      <w:proofErr w:type="spellEnd"/>
      <w:r w:rsidRPr="00601755">
        <w:rPr>
          <w:rFonts w:cs="Arial"/>
          <w:sz w:val="20"/>
          <w:szCs w:val="20"/>
        </w:rPr>
        <w:t xml:space="preserve"> ha d’haver signat amb aquella el corresponent document d’encàrrec del tractament i de confidencialitat per part de l’empresa i el seu personal. Aquest document podrà ser requerit pel Consorci AOC a efectes d’auditoria. La inclusió de les dades de l’empresa en aquest formulari comporta l’autorització de </w:t>
      </w:r>
      <w:proofErr w:type="spellStart"/>
      <w:r w:rsidRPr="00601755">
        <w:rPr>
          <w:rFonts w:cs="Arial"/>
          <w:sz w:val="20"/>
          <w:szCs w:val="20"/>
        </w:rPr>
        <w:t>l’Ens</w:t>
      </w:r>
      <w:proofErr w:type="spellEnd"/>
      <w:r w:rsidRPr="00601755">
        <w:rPr>
          <w:rFonts w:cs="Arial"/>
          <w:sz w:val="20"/>
          <w:szCs w:val="20"/>
        </w:rPr>
        <w:t xml:space="preserve"> per tal que l’empresa actuï en nom seu davant del Consorci AOC als exclusius efectes d’integració, a conne</w:t>
      </w:r>
      <w:r w:rsidRPr="00583E1B">
        <w:rPr>
          <w:rFonts w:cs="Arial"/>
          <w:sz w:val="20"/>
          <w:szCs w:val="20"/>
        </w:rPr>
        <w:t>ctar l’adreça</w:t>
      </w:r>
      <w:r w:rsidRPr="00601755">
        <w:rPr>
          <w:rFonts w:cs="Arial"/>
          <w:sz w:val="20"/>
          <w:szCs w:val="20"/>
        </w:rPr>
        <w:t xml:space="preserve"> IP facilitada per l’empresa i</w:t>
      </w:r>
      <w:r w:rsidRPr="00583E1B">
        <w:rPr>
          <w:rFonts w:cs="Arial"/>
          <w:sz w:val="20"/>
          <w:szCs w:val="20"/>
        </w:rPr>
        <w:t>,</w:t>
      </w:r>
      <w:r w:rsidRPr="00601755">
        <w:rPr>
          <w:rFonts w:cs="Arial"/>
          <w:sz w:val="20"/>
          <w:szCs w:val="20"/>
        </w:rPr>
        <w:t xml:space="preserve"> en el seu cas</w:t>
      </w:r>
      <w:r w:rsidRPr="00583E1B">
        <w:rPr>
          <w:rFonts w:cs="Arial"/>
          <w:sz w:val="20"/>
          <w:szCs w:val="20"/>
        </w:rPr>
        <w:t>,</w:t>
      </w:r>
      <w:r w:rsidRPr="00601755">
        <w:rPr>
          <w:rFonts w:cs="Arial"/>
          <w:sz w:val="20"/>
          <w:szCs w:val="20"/>
        </w:rPr>
        <w:t xml:space="preserve"> el </w:t>
      </w:r>
      <w:r w:rsidRPr="00583E1B">
        <w:rPr>
          <w:rFonts w:cs="Arial"/>
          <w:sz w:val="20"/>
          <w:szCs w:val="20"/>
        </w:rPr>
        <w:t>certificat digital (</w:t>
      </w:r>
      <w:r w:rsidRPr="00601755">
        <w:rPr>
          <w:rFonts w:cs="Arial"/>
          <w:sz w:val="20"/>
          <w:szCs w:val="20"/>
        </w:rPr>
        <w:t>CDA</w:t>
      </w:r>
      <w:r w:rsidRPr="00583E1B">
        <w:rPr>
          <w:rFonts w:cs="Arial"/>
          <w:sz w:val="20"/>
          <w:szCs w:val="20"/>
        </w:rPr>
        <w:t>)</w:t>
      </w:r>
      <w:r w:rsidRPr="00601755">
        <w:rPr>
          <w:rFonts w:cs="Arial"/>
          <w:sz w:val="20"/>
          <w:szCs w:val="20"/>
        </w:rPr>
        <w:t xml:space="preserve"> corresponent, en entorns de proves</w:t>
      </w:r>
      <w:r w:rsidRPr="00601755" w:rsidDel="00044694">
        <w:rPr>
          <w:rFonts w:cs="Arial"/>
          <w:sz w:val="20"/>
          <w:szCs w:val="20"/>
        </w:rPr>
        <w:t xml:space="preserve"> </w:t>
      </w:r>
      <w:r w:rsidRPr="00601755">
        <w:rPr>
          <w:rFonts w:cs="Arial"/>
          <w:sz w:val="20"/>
          <w:szCs w:val="20"/>
        </w:rPr>
        <w:t>del servei.</w:t>
      </w:r>
    </w:p>
    <w:p w:rsidR="00B84616" w:rsidRDefault="00B84616" w:rsidP="00B84616">
      <w:pPr>
        <w:rPr>
          <w:rFonts w:cs="Arial"/>
          <w:sz w:val="20"/>
          <w:szCs w:val="20"/>
        </w:rPr>
      </w:pPr>
    </w:p>
    <w:p w:rsidR="00B84616" w:rsidRDefault="00B84616" w:rsidP="00B84616">
      <w:pPr>
        <w:rPr>
          <w:rFonts w:cs="Arial"/>
          <w:sz w:val="20"/>
          <w:szCs w:val="20"/>
        </w:rPr>
      </w:pPr>
    </w:p>
    <w:p w:rsidR="00B84616" w:rsidRPr="00601755" w:rsidRDefault="00B84616" w:rsidP="00B84616">
      <w:pPr>
        <w:rPr>
          <w:rFonts w:cs="Arial"/>
          <w:sz w:val="20"/>
          <w:szCs w:val="20"/>
        </w:rPr>
      </w:pPr>
    </w:p>
    <w:p w:rsidR="00B84616" w:rsidRPr="00601755" w:rsidRDefault="00B84616" w:rsidP="00B84616">
      <w:pPr>
        <w:numPr>
          <w:ilvl w:val="0"/>
          <w:numId w:val="22"/>
        </w:numPr>
        <w:pBdr>
          <w:bottom w:val="single" w:sz="18" w:space="1" w:color="auto"/>
        </w:pBdr>
        <w:rPr>
          <w:rFonts w:cs="Arial"/>
          <w:b/>
          <w:sz w:val="20"/>
          <w:szCs w:val="20"/>
        </w:rPr>
      </w:pPr>
      <w:r w:rsidRPr="00601755">
        <w:rPr>
          <w:rFonts w:cs="Arial"/>
          <w:b/>
          <w:sz w:val="20"/>
          <w:szCs w:val="20"/>
        </w:rPr>
        <w:lastRenderedPageBreak/>
        <w:t xml:space="preserve">Dades del tècnic responsable de la integració de </w:t>
      </w:r>
      <w:proofErr w:type="spellStart"/>
      <w:r w:rsidRPr="00601755">
        <w:rPr>
          <w:rFonts w:cs="Arial"/>
          <w:b/>
          <w:sz w:val="20"/>
          <w:szCs w:val="20"/>
        </w:rPr>
        <w:t>l’Ens</w:t>
      </w:r>
      <w:proofErr w:type="spellEnd"/>
      <w:r w:rsidRPr="00601755">
        <w:rPr>
          <w:rFonts w:cs="Arial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749"/>
        <w:gridCol w:w="2646"/>
        <w:gridCol w:w="2126"/>
        <w:gridCol w:w="2544"/>
      </w:tblGrid>
      <w:tr w:rsidR="00B84616" w:rsidRPr="00583E1B" w:rsidTr="0047695B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afterLines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om de la persona"/>
                  <w:statusText w:type="text" w:val="Nom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afterLines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àrrec de la persona"/>
                  <w:statusText w:type="text" w:val="Càrrec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Cognoms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afterLines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gnoms de la persona"/>
                  <w:statusText w:type="text" w:val="Cognoms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Telèfon contacte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afterLines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èfon de contacte"/>
                  <w:statusText w:type="text" w:val="Telèfon de contac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7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26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afterLines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IF de la persona"/>
                  <w:statusText w:type="text" w:val="NIF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spacing w:beforeLines="60" w:afterLines="60"/>
              <w:rPr>
                <w:b/>
                <w:sz w:val="20"/>
                <w:szCs w:val="20"/>
              </w:rPr>
            </w:pPr>
            <w:r w:rsidRPr="00583E1B">
              <w:rPr>
                <w:b/>
                <w:sz w:val="20"/>
                <w:szCs w:val="20"/>
              </w:rPr>
              <w:t>Adreça electrònica</w:t>
            </w:r>
          </w:p>
        </w:tc>
        <w:tc>
          <w:tcPr>
            <w:tcW w:w="25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Lines="60" w:afterLines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reça electrònica"/>
                  <w:statusText w:type="text" w:val="Adreça electrònic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4616" w:rsidRPr="00601755" w:rsidRDefault="00B84616" w:rsidP="00B84616">
      <w:pPr>
        <w:rPr>
          <w:rFonts w:cs="Arial"/>
          <w:b/>
          <w:sz w:val="20"/>
          <w:szCs w:val="20"/>
        </w:rPr>
      </w:pPr>
    </w:p>
    <w:p w:rsidR="00B84616" w:rsidRPr="00601755" w:rsidRDefault="00B84616" w:rsidP="00B84616">
      <w:pPr>
        <w:numPr>
          <w:ilvl w:val="0"/>
          <w:numId w:val="22"/>
        </w:numPr>
        <w:pBdr>
          <w:bottom w:val="single" w:sz="18" w:space="1" w:color="auto"/>
        </w:pBdr>
        <w:rPr>
          <w:rFonts w:cs="Arial"/>
          <w:b/>
          <w:sz w:val="20"/>
          <w:szCs w:val="20"/>
        </w:rPr>
      </w:pPr>
      <w:r w:rsidRPr="00601755">
        <w:rPr>
          <w:rFonts w:cs="Arial"/>
          <w:b/>
          <w:sz w:val="20"/>
          <w:szCs w:val="20"/>
        </w:rPr>
        <w:t>Dades complementàries s</w:t>
      </w:r>
      <w:r w:rsidRPr="00583E1B">
        <w:rPr>
          <w:rFonts w:cs="Arial"/>
          <w:b/>
          <w:sz w:val="20"/>
          <w:szCs w:val="20"/>
        </w:rPr>
        <w:t xml:space="preserve">i </w:t>
      </w:r>
      <w:proofErr w:type="spellStart"/>
      <w:r w:rsidRPr="00583E1B">
        <w:rPr>
          <w:rFonts w:cs="Arial"/>
          <w:b/>
          <w:sz w:val="20"/>
          <w:szCs w:val="20"/>
        </w:rPr>
        <w:t>l’E</w:t>
      </w:r>
      <w:r w:rsidRPr="00601755">
        <w:rPr>
          <w:rFonts w:cs="Arial"/>
          <w:b/>
          <w:sz w:val="20"/>
          <w:szCs w:val="20"/>
        </w:rPr>
        <w:t>ns</w:t>
      </w:r>
      <w:proofErr w:type="spellEnd"/>
      <w:r w:rsidRPr="00601755">
        <w:rPr>
          <w:rFonts w:cs="Arial"/>
          <w:b/>
          <w:sz w:val="20"/>
          <w:szCs w:val="20"/>
        </w:rPr>
        <w:t xml:space="preserve"> ha contractat una empresa externa per a la integració 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1940"/>
        <w:gridCol w:w="2609"/>
        <w:gridCol w:w="2120"/>
        <w:gridCol w:w="2509"/>
      </w:tblGrid>
      <w:tr w:rsidR="00B84616" w:rsidRPr="00583E1B" w:rsidTr="0047695B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Nom empresa</w:t>
            </w:r>
          </w:p>
        </w:tc>
        <w:tc>
          <w:tcPr>
            <w:tcW w:w="723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om de l'empresa"/>
                  <w:statusText w:type="text" w:val="Nom de l'empres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="40" w:after="40"/>
              <w:outlineLvl w:val="6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723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tabs>
                <w:tab w:val="center" w:pos="4252"/>
                <w:tab w:val="right" w:pos="8504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IF de l'empresa"/>
                  <w:statusText w:type="text" w:val="NIF de l'empres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spacing w:before="40" w:after="40"/>
              <w:outlineLvl w:val="6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723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spacing w:before="40" w:after="40"/>
              <w:outlineLvl w:val="6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P de l'aplicació"/>
                  <w:statusText w:type="text" w:val="IP de l'aplicació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Nom persona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om de la persona"/>
                  <w:statusText w:type="text" w:val="Nom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 xml:space="preserve">Càrrec 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àrrec de la persona"/>
                  <w:statusText w:type="text" w:val="Càrrec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Cognoms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ognoms de la persona"/>
                  <w:statusText w:type="text" w:val="Cognoms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Telèfon contacte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èfon de contacte"/>
                  <w:statusText w:type="text" w:val="Telèfon de contac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19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6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IF de la persona"/>
                  <w:statusText w:type="text" w:val="NIF de la person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Adreça electrònica</w:t>
            </w:r>
          </w:p>
        </w:tc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reça electrònica"/>
                  <w:statusText w:type="text" w:val="Adreça electrònic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4616" w:rsidRDefault="00B84616" w:rsidP="00B84616">
      <w:pPr>
        <w:pBdr>
          <w:bottom w:val="single" w:sz="18" w:space="1" w:color="auto"/>
        </w:pBdr>
        <w:rPr>
          <w:rFonts w:cs="Arial"/>
          <w:b/>
          <w:sz w:val="20"/>
          <w:szCs w:val="20"/>
        </w:rPr>
      </w:pPr>
    </w:p>
    <w:p w:rsidR="00B84616" w:rsidRPr="00601755" w:rsidRDefault="00B84616" w:rsidP="00B84616">
      <w:pPr>
        <w:numPr>
          <w:ilvl w:val="0"/>
          <w:numId w:val="22"/>
        </w:numPr>
        <w:pBdr>
          <w:bottom w:val="single" w:sz="18" w:space="1" w:color="auto"/>
        </w:pBdr>
        <w:rPr>
          <w:rFonts w:cs="Arial"/>
          <w:b/>
          <w:sz w:val="20"/>
          <w:szCs w:val="20"/>
        </w:rPr>
      </w:pPr>
      <w:r w:rsidRPr="00601755">
        <w:rPr>
          <w:rFonts w:cs="Arial"/>
          <w:b/>
          <w:sz w:val="20"/>
          <w:szCs w:val="20"/>
        </w:rPr>
        <w:t xml:space="preserve">Dades de l’aplicació que s’integra 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  <w:r w:rsidRPr="00601755">
        <w:rPr>
          <w:rFonts w:cs="Arial"/>
          <w:sz w:val="20"/>
          <w:szCs w:val="20"/>
        </w:rPr>
        <w:t>Les aplicacions són els sistemes informàtics que disp</w:t>
      </w:r>
      <w:r w:rsidRPr="00583E1B">
        <w:rPr>
          <w:rFonts w:cs="Arial"/>
          <w:sz w:val="20"/>
          <w:szCs w:val="20"/>
        </w:rPr>
        <w:t xml:space="preserve">osa </w:t>
      </w:r>
      <w:proofErr w:type="spellStart"/>
      <w:r w:rsidRPr="00583E1B">
        <w:rPr>
          <w:rFonts w:cs="Arial"/>
          <w:sz w:val="20"/>
          <w:szCs w:val="20"/>
        </w:rPr>
        <w:t>l’Ens</w:t>
      </w:r>
      <w:proofErr w:type="spellEnd"/>
      <w:r w:rsidRPr="00583E1B">
        <w:rPr>
          <w:rFonts w:cs="Arial"/>
          <w:sz w:val="20"/>
          <w:szCs w:val="20"/>
        </w:rPr>
        <w:t xml:space="preserve"> i que es connecten mitjançant</w:t>
      </w:r>
      <w:r w:rsidRPr="00601755">
        <w:rPr>
          <w:rFonts w:cs="Arial"/>
          <w:sz w:val="20"/>
          <w:szCs w:val="20"/>
        </w:rPr>
        <w:t xml:space="preserve"> serveis web</w:t>
      </w:r>
      <w:r w:rsidRPr="00583E1B">
        <w:rPr>
          <w:rFonts w:cs="Arial"/>
          <w:sz w:val="20"/>
          <w:szCs w:val="20"/>
        </w:rPr>
        <w:t xml:space="preserve"> al Servei</w:t>
      </w:r>
      <w:r w:rsidRPr="00601755">
        <w:rPr>
          <w:rFonts w:cs="Arial"/>
          <w:sz w:val="20"/>
          <w:szCs w:val="20"/>
        </w:rPr>
        <w:t xml:space="preserve">. Per a facilitar la gestió de la integració és </w:t>
      </w:r>
      <w:proofErr w:type="spellStart"/>
      <w:r w:rsidRPr="00601755">
        <w:rPr>
          <w:rFonts w:cs="Arial"/>
          <w:sz w:val="20"/>
          <w:szCs w:val="20"/>
        </w:rPr>
        <w:t>d’interés</w:t>
      </w:r>
      <w:proofErr w:type="spellEnd"/>
      <w:r w:rsidRPr="00601755">
        <w:rPr>
          <w:rFonts w:cs="Arial"/>
          <w:sz w:val="20"/>
          <w:szCs w:val="20"/>
        </w:rPr>
        <w:t xml:space="preserve"> que es faciliti la següent informació:</w:t>
      </w: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977"/>
        <w:gridCol w:w="6012"/>
      </w:tblGrid>
      <w:tr w:rsidR="00B84616" w:rsidRPr="00583E1B" w:rsidTr="0047695B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Nom de l’aplicació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om de l'aplicació que s'integra"/>
                  <w:statusText w:type="text" w:val="Nom de l'aplicació que s'integra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scripció"/>
                  <w:statusText w:type="text" w:val="Descripció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jc w:val="left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 xml:space="preserve">Tecnologia i versió </w:t>
            </w:r>
            <w:r w:rsidRPr="00583E1B">
              <w:rPr>
                <w:rFonts w:cs="Arial"/>
                <w:b/>
                <w:sz w:val="20"/>
                <w:szCs w:val="20"/>
              </w:rPr>
              <w:br/>
            </w:r>
            <w:r w:rsidRPr="00583E1B">
              <w:rPr>
                <w:rFonts w:cs="Arial"/>
                <w:sz w:val="20"/>
                <w:szCs w:val="20"/>
              </w:rPr>
              <w:t xml:space="preserve">(Java </w:t>
            </w:r>
            <w:proofErr w:type="spellStart"/>
            <w:r w:rsidRPr="00583E1B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583E1B">
              <w:rPr>
                <w:rFonts w:cs="Arial"/>
                <w:sz w:val="20"/>
                <w:szCs w:val="20"/>
              </w:rPr>
              <w:t xml:space="preserve">, .NET. </w:t>
            </w:r>
            <w:proofErr w:type="spellStart"/>
            <w:r w:rsidRPr="00583E1B">
              <w:rPr>
                <w:rFonts w:cs="Arial"/>
                <w:sz w:val="20"/>
                <w:szCs w:val="20"/>
              </w:rPr>
              <w:t>x.x</w:t>
            </w:r>
            <w:proofErr w:type="spellEnd"/>
            <w:r w:rsidRPr="00583E1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cnologia en què està desenvolupada l'aplicació"/>
                  <w:statusText w:type="text" w:val="Tecnologia en què està desenvolupada l'aplicació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4616" w:rsidRPr="00583E1B" w:rsidTr="0047695B"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Altres dades d’interès</w:t>
            </w:r>
          </w:p>
        </w:tc>
        <w:tc>
          <w:tcPr>
            <w:tcW w:w="60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ltres dades"/>
                  <w:statusText w:type="text" w:val="Altres dade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4616" w:rsidRPr="00601755" w:rsidRDefault="00B84616" w:rsidP="00B84616">
      <w:pPr>
        <w:rPr>
          <w:rFonts w:cs="Arial"/>
          <w:b/>
          <w:sz w:val="20"/>
          <w:szCs w:val="20"/>
        </w:rPr>
      </w:pPr>
    </w:p>
    <w:p w:rsidR="00B84616" w:rsidRPr="00601755" w:rsidRDefault="00B84616" w:rsidP="00B84616">
      <w:pPr>
        <w:numPr>
          <w:ilvl w:val="0"/>
          <w:numId w:val="22"/>
        </w:numPr>
        <w:pBdr>
          <w:bottom w:val="single" w:sz="18" w:space="1" w:color="auto"/>
        </w:pBdr>
        <w:rPr>
          <w:rFonts w:cs="Arial"/>
          <w:b/>
          <w:sz w:val="20"/>
          <w:szCs w:val="20"/>
        </w:rPr>
      </w:pPr>
      <w:r w:rsidRPr="00601755">
        <w:rPr>
          <w:rFonts w:cs="Arial"/>
          <w:b/>
          <w:sz w:val="20"/>
          <w:szCs w:val="20"/>
        </w:rPr>
        <w:t>Autenticació de l’aplicació que s’integra mitjançant l’adreça IP i el CDA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  <w:r w:rsidRPr="00601755">
        <w:rPr>
          <w:rFonts w:cs="Arial"/>
          <w:sz w:val="20"/>
          <w:szCs w:val="20"/>
        </w:rPr>
        <w:t xml:space="preserve">L’autenticació de l’aplicació que s’integra amb </w:t>
      </w:r>
      <w:r w:rsidRPr="00583E1B">
        <w:rPr>
          <w:rFonts w:cs="Arial"/>
          <w:sz w:val="20"/>
          <w:szCs w:val="20"/>
        </w:rPr>
        <w:t xml:space="preserve">el Servei </w:t>
      </w:r>
      <w:r w:rsidRPr="00601755">
        <w:rPr>
          <w:rFonts w:cs="Arial"/>
          <w:sz w:val="20"/>
          <w:szCs w:val="20"/>
        </w:rPr>
        <w:t>es realitza mitjançant l’adreça IP pública tant per accedir a l’entorn de proves, com a l’entorn de producció.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  <w:r w:rsidRPr="00601755">
        <w:rPr>
          <w:rFonts w:cs="Arial"/>
          <w:sz w:val="20"/>
          <w:szCs w:val="20"/>
        </w:rPr>
        <w:t xml:space="preserve">Per a l’autorització de la integració amb </w:t>
      </w:r>
      <w:r w:rsidRPr="00583E1B">
        <w:rPr>
          <w:rFonts w:cs="Arial"/>
          <w:sz w:val="20"/>
          <w:szCs w:val="20"/>
        </w:rPr>
        <w:t>el Servei</w:t>
      </w:r>
      <w:r w:rsidRPr="00601755">
        <w:rPr>
          <w:rFonts w:cs="Arial"/>
          <w:sz w:val="20"/>
          <w:szCs w:val="20"/>
        </w:rPr>
        <w:t xml:space="preserve"> cal la següent informació:</w:t>
      </w:r>
    </w:p>
    <w:p w:rsidR="00B84616" w:rsidRPr="00601755" w:rsidRDefault="00B84616" w:rsidP="00B84616">
      <w:pPr>
        <w:rPr>
          <w:rFonts w:cs="Arial"/>
          <w:sz w:val="20"/>
          <w:szCs w:val="20"/>
        </w:rPr>
      </w:pPr>
    </w:p>
    <w:tbl>
      <w:tblPr>
        <w:tblW w:w="9178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3B3B3"/>
        <w:tblLook w:val="01E0"/>
      </w:tblPr>
      <w:tblGrid>
        <w:gridCol w:w="2552"/>
        <w:gridCol w:w="3260"/>
        <w:gridCol w:w="3366"/>
      </w:tblGrid>
      <w:tr w:rsidR="00B84616" w:rsidRPr="00583E1B" w:rsidTr="0047695B"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Entorn Proves</w:t>
            </w:r>
          </w:p>
        </w:tc>
        <w:tc>
          <w:tcPr>
            <w:tcW w:w="33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Entorn Producció</w:t>
            </w:r>
          </w:p>
        </w:tc>
      </w:tr>
      <w:tr w:rsidR="00B84616" w:rsidRPr="00583E1B" w:rsidTr="0047695B">
        <w:tc>
          <w:tcPr>
            <w:tcW w:w="25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 w:rsidRPr="00583E1B">
              <w:rPr>
                <w:rFonts w:cs="Arial"/>
                <w:b/>
                <w:sz w:val="20"/>
                <w:szCs w:val="20"/>
              </w:rPr>
              <w:t>IP de l’aplicació</w:t>
            </w:r>
          </w:p>
        </w:tc>
        <w:tc>
          <w:tcPr>
            <w:tcW w:w="3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P de l'aplicació"/>
                  <w:statusText w:type="text" w:val="IP de l'aplicació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B84616" w:rsidRPr="00583E1B" w:rsidRDefault="00B84616" w:rsidP="0047695B">
            <w:pPr>
              <w:keepNext/>
              <w:spacing w:before="40" w:after="40"/>
              <w:outlineLvl w:val="3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P de l'aplicació"/>
                  <w:statusText w:type="text" w:val="IP de l'aplicació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4616" w:rsidRPr="00601755" w:rsidRDefault="00B84616" w:rsidP="00B84616">
      <w:pPr>
        <w:rPr>
          <w:sz w:val="18"/>
          <w:szCs w:val="20"/>
        </w:rPr>
      </w:pPr>
    </w:p>
    <w:p w:rsidR="00B84616" w:rsidRDefault="00B84616" w:rsidP="00B84616"/>
    <w:p w:rsidR="00B84616" w:rsidRDefault="00B84616" w:rsidP="00B84616">
      <w:pPr>
        <w:spacing w:before="0" w:after="0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:rsidR="00B84616" w:rsidRDefault="00B84616" w:rsidP="00D34669">
      <w:pPr>
        <w:rPr>
          <w:sz w:val="20"/>
          <w:szCs w:val="20"/>
        </w:rPr>
      </w:pPr>
    </w:p>
    <w:p w:rsidR="00B84616" w:rsidRDefault="00B84616" w:rsidP="00D34669">
      <w:pPr>
        <w:rPr>
          <w:sz w:val="20"/>
          <w:szCs w:val="20"/>
        </w:rPr>
      </w:pPr>
    </w:p>
    <w:p w:rsidR="00D76DD3" w:rsidRPr="00B84616" w:rsidRDefault="00827B68" w:rsidP="00815C7F">
      <w:pPr>
        <w:numPr>
          <w:ilvl w:val="0"/>
          <w:numId w:val="14"/>
        </w:numPr>
        <w:pBdr>
          <w:bottom w:val="single" w:sz="4" w:space="1" w:color="auto"/>
        </w:pBdr>
        <w:spacing w:beforeLines="60" w:afterLines="60"/>
        <w:rPr>
          <w:b/>
        </w:rPr>
      </w:pPr>
      <w:r w:rsidRPr="00B84616">
        <w:rPr>
          <w:b/>
        </w:rPr>
        <w:t>Tractament de les dades personal</w:t>
      </w:r>
      <w:r w:rsidR="00770991" w:rsidRPr="00B84616">
        <w:rPr>
          <w:b/>
        </w:rPr>
        <w:t>s</w:t>
      </w:r>
    </w:p>
    <w:p w:rsidR="00BB6DE3" w:rsidRPr="00B84616" w:rsidRDefault="00BB6DE3" w:rsidP="00815C7F">
      <w:pPr>
        <w:spacing w:beforeLines="60" w:afterLines="60"/>
        <w:rPr>
          <w:b/>
          <w:sz w:val="20"/>
          <w:szCs w:val="20"/>
        </w:rPr>
      </w:pPr>
    </w:p>
    <w:p w:rsidR="00BB6DE3" w:rsidRPr="00B84616" w:rsidRDefault="00BB6DE3" w:rsidP="00815C7F">
      <w:pPr>
        <w:spacing w:beforeLines="60" w:afterLines="60"/>
        <w:rPr>
          <w:rFonts w:cs="Arial"/>
          <w:b/>
          <w:sz w:val="20"/>
          <w:szCs w:val="20"/>
        </w:rPr>
      </w:pPr>
      <w:r w:rsidRPr="00B84616">
        <w:rPr>
          <w:rFonts w:cs="Arial"/>
          <w:b/>
          <w:sz w:val="20"/>
          <w:szCs w:val="20"/>
        </w:rPr>
        <w:t>a)</w:t>
      </w:r>
      <w:r w:rsidR="00D76DD3" w:rsidRPr="00B84616">
        <w:rPr>
          <w:rFonts w:cs="Arial"/>
          <w:b/>
          <w:sz w:val="20"/>
          <w:szCs w:val="20"/>
        </w:rPr>
        <w:t xml:space="preserve"> </w:t>
      </w:r>
      <w:r w:rsidRPr="00B84616">
        <w:rPr>
          <w:rFonts w:cs="Arial"/>
          <w:b/>
          <w:sz w:val="20"/>
          <w:szCs w:val="20"/>
        </w:rPr>
        <w:t>Pel que fa a l’encàrrec del tractament de les dades de caràcter personal</w:t>
      </w:r>
    </w:p>
    <w:p w:rsidR="00AE5405" w:rsidRPr="00B84616" w:rsidRDefault="00AE5405" w:rsidP="00815C7F">
      <w:pPr>
        <w:spacing w:beforeLines="60" w:afterLines="60"/>
        <w:rPr>
          <w:rFonts w:cs="Arial"/>
          <w:bCs/>
          <w:sz w:val="20"/>
          <w:szCs w:val="20"/>
        </w:rPr>
      </w:pPr>
      <w:r w:rsidRPr="00B84616">
        <w:rPr>
          <w:rFonts w:cs="Arial"/>
          <w:bCs/>
          <w:sz w:val="20"/>
          <w:szCs w:val="20"/>
        </w:rPr>
        <w:t xml:space="preserve">Mitjançant el present document s’habilita el Consorci AOC com a encarregat del tractament de les dades necessàries per prestar el Servei especificat en aquesta sol·licitud. </w:t>
      </w:r>
    </w:p>
    <w:p w:rsidR="00AE5405" w:rsidRPr="00B84616" w:rsidRDefault="00AE5405" w:rsidP="00815C7F">
      <w:pPr>
        <w:spacing w:beforeLines="60" w:afterLines="60"/>
        <w:rPr>
          <w:rFonts w:cs="Arial"/>
          <w:bCs/>
          <w:sz w:val="20"/>
          <w:szCs w:val="20"/>
        </w:rPr>
      </w:pPr>
      <w:r w:rsidRPr="00B84616">
        <w:rPr>
          <w:rFonts w:cs="Arial"/>
          <w:bCs/>
          <w:sz w:val="20"/>
          <w:szCs w:val="20"/>
        </w:rPr>
        <w:t>El contingut del tractament de les dades és el que s’indica en el document de condicions de prestació del servei.</w:t>
      </w:r>
      <w:r w:rsidR="00B06B69" w:rsidRPr="00B84616">
        <w:rPr>
          <w:rFonts w:cs="Arial"/>
          <w:bCs/>
          <w:sz w:val="20"/>
          <w:szCs w:val="20"/>
        </w:rPr>
        <w:t xml:space="preserve"> </w:t>
      </w:r>
      <w:r w:rsidRPr="00B84616">
        <w:rPr>
          <w:rFonts w:cs="Arial"/>
          <w:bCs/>
          <w:sz w:val="20"/>
          <w:szCs w:val="20"/>
        </w:rPr>
        <w:t>Per a l’execució de les prestacions derivades del compliment de l’objecte d’aquest encàrrec, es posa a disposició del Consorci AOC els fitxers en els quals es troben les dades de caràcter personal associades al servei i que estan inscrits al Registre de Protecció de Dades de Catalunya.</w:t>
      </w:r>
    </w:p>
    <w:p w:rsidR="00AE5405" w:rsidRPr="00B84616" w:rsidRDefault="00AE5405" w:rsidP="00815C7F">
      <w:pPr>
        <w:spacing w:beforeLines="60" w:afterLines="60"/>
        <w:rPr>
          <w:rFonts w:cs="Arial"/>
          <w:bCs/>
          <w:sz w:val="20"/>
          <w:szCs w:val="20"/>
        </w:rPr>
      </w:pPr>
      <w:r w:rsidRPr="00B84616">
        <w:rPr>
          <w:rFonts w:cs="Arial"/>
          <w:bCs/>
          <w:sz w:val="20"/>
          <w:szCs w:val="20"/>
        </w:rPr>
        <w:t>L’encàrrec del tractament durarà mentre es presti el servei per part del Consorci AOC.</w:t>
      </w:r>
    </w:p>
    <w:p w:rsidR="00AE5405" w:rsidRPr="00B84616" w:rsidRDefault="00AE5405" w:rsidP="00815C7F">
      <w:pPr>
        <w:spacing w:beforeLines="60" w:afterLines="60"/>
        <w:rPr>
          <w:rFonts w:cs="Arial"/>
          <w:bCs/>
          <w:sz w:val="20"/>
          <w:szCs w:val="20"/>
        </w:rPr>
      </w:pPr>
      <w:r w:rsidRPr="00B84616">
        <w:rPr>
          <w:rFonts w:cs="Arial"/>
          <w:bCs/>
          <w:sz w:val="20"/>
          <w:szCs w:val="20"/>
        </w:rPr>
        <w:t xml:space="preserve">S’autoritza al Consorci AOC per subcontractar, totalment o parcial, la prestació del servei. El contractista, com a </w:t>
      </w:r>
      <w:proofErr w:type="spellStart"/>
      <w:r w:rsidRPr="00B84616">
        <w:rPr>
          <w:rFonts w:cs="Arial"/>
          <w:bCs/>
          <w:sz w:val="20"/>
          <w:szCs w:val="20"/>
        </w:rPr>
        <w:t>subencarregat</w:t>
      </w:r>
      <w:proofErr w:type="spellEnd"/>
      <w:r w:rsidRPr="00B84616">
        <w:rPr>
          <w:rFonts w:cs="Arial"/>
          <w:bCs/>
          <w:sz w:val="20"/>
          <w:szCs w:val="20"/>
        </w:rPr>
        <w:t xml:space="preserve"> del tractament, està obligat al compliment de les mateixes obligacions que el Consorci AOC.</w:t>
      </w:r>
    </w:p>
    <w:p w:rsidR="00AE5405" w:rsidRPr="00B84616" w:rsidRDefault="00AE5405" w:rsidP="00815C7F">
      <w:pPr>
        <w:spacing w:beforeLines="60" w:afterLines="60"/>
        <w:rPr>
          <w:rFonts w:cs="Arial"/>
          <w:bCs/>
          <w:sz w:val="20"/>
          <w:szCs w:val="20"/>
        </w:rPr>
      </w:pPr>
      <w:r w:rsidRPr="00B84616">
        <w:rPr>
          <w:rFonts w:cs="Arial"/>
          <w:bCs/>
          <w:sz w:val="20"/>
          <w:szCs w:val="20"/>
        </w:rPr>
        <w:t>S’autoritza al Consorci AOC, si fos necessari per prestar el servei, a incorporar les dades a dispositius portàtils, o a tractar-les fora de les instal·lacions del Consorci AOC garantint el nivell de seguretat corresponent.</w:t>
      </w:r>
    </w:p>
    <w:p w:rsidR="00BB6DE3" w:rsidRPr="00D36FAD" w:rsidRDefault="00BB6DE3" w:rsidP="00815C7F">
      <w:pPr>
        <w:spacing w:beforeLines="60" w:afterLines="60"/>
        <w:rPr>
          <w:rFonts w:cs="Arial"/>
          <w:b/>
          <w:bCs/>
          <w:sz w:val="20"/>
          <w:szCs w:val="20"/>
          <w:highlight w:val="yellow"/>
        </w:rPr>
      </w:pPr>
    </w:p>
    <w:p w:rsidR="00103D70" w:rsidRPr="00815C7F" w:rsidRDefault="00BB6DE3" w:rsidP="00815C7F">
      <w:pPr>
        <w:spacing w:beforeLines="60" w:afterLines="60"/>
        <w:rPr>
          <w:rFonts w:cs="Arial"/>
          <w:b/>
          <w:bCs/>
          <w:sz w:val="20"/>
          <w:szCs w:val="20"/>
        </w:rPr>
      </w:pPr>
      <w:r w:rsidRPr="00815C7F">
        <w:rPr>
          <w:rFonts w:cs="Arial"/>
          <w:b/>
          <w:bCs/>
          <w:sz w:val="20"/>
          <w:szCs w:val="20"/>
        </w:rPr>
        <w:t xml:space="preserve">b) Dret d’informació de la </w:t>
      </w:r>
      <w:r w:rsidR="00E44FD6" w:rsidRPr="00815C7F">
        <w:rPr>
          <w:rFonts w:cs="Arial"/>
          <w:b/>
          <w:bCs/>
          <w:sz w:val="20"/>
          <w:szCs w:val="20"/>
        </w:rPr>
        <w:t>recollida</w:t>
      </w:r>
      <w:r w:rsidRPr="00815C7F">
        <w:rPr>
          <w:rFonts w:cs="Arial"/>
          <w:b/>
          <w:bCs/>
          <w:sz w:val="20"/>
          <w:szCs w:val="20"/>
        </w:rPr>
        <w:t xml:space="preserve"> de dades de caràcter personal a través del present formulari</w:t>
      </w:r>
    </w:p>
    <w:p w:rsidR="00CC5526" w:rsidRDefault="00103D70" w:rsidP="00815C7F">
      <w:pPr>
        <w:spacing w:beforeLines="60" w:afterLines="60"/>
        <w:rPr>
          <w:rFonts w:cs="Arial"/>
          <w:bCs/>
          <w:sz w:val="20"/>
          <w:szCs w:val="20"/>
        </w:rPr>
      </w:pPr>
      <w:r w:rsidRPr="00815C7F">
        <w:rPr>
          <w:rFonts w:cs="Arial"/>
          <w:bCs/>
          <w:sz w:val="20"/>
          <w:szCs w:val="20"/>
        </w:rPr>
        <w:t xml:space="preserve">En relació a les dades de caràcter personal, del responsable i/o altre personal, contingudes en aquest formulari, </w:t>
      </w:r>
      <w:r w:rsidR="003D25CF" w:rsidRPr="00815C7F">
        <w:rPr>
          <w:rFonts w:cs="Arial"/>
          <w:bCs/>
          <w:sz w:val="20"/>
          <w:szCs w:val="20"/>
        </w:rPr>
        <w:t xml:space="preserve">el </w:t>
      </w:r>
      <w:proofErr w:type="spellStart"/>
      <w:r w:rsidR="003D25CF" w:rsidRPr="00815C7F">
        <w:rPr>
          <w:rFonts w:cs="Arial"/>
          <w:bCs/>
          <w:sz w:val="20"/>
          <w:szCs w:val="20"/>
        </w:rPr>
        <w:t>sotasignant</w:t>
      </w:r>
      <w:proofErr w:type="spellEnd"/>
      <w:r w:rsidR="003D25CF" w:rsidRPr="00815C7F">
        <w:rPr>
          <w:rFonts w:cs="Arial"/>
          <w:bCs/>
          <w:sz w:val="20"/>
          <w:szCs w:val="20"/>
        </w:rPr>
        <w:t xml:space="preserve"> certifica </w:t>
      </w:r>
      <w:r w:rsidRPr="00815C7F">
        <w:rPr>
          <w:rFonts w:cs="Arial"/>
          <w:bCs/>
          <w:sz w:val="20"/>
          <w:szCs w:val="20"/>
        </w:rPr>
        <w:t>que</w:t>
      </w:r>
      <w:r w:rsidR="00824663" w:rsidRPr="00815C7F">
        <w:rPr>
          <w:rFonts w:cs="Arial"/>
          <w:bCs/>
          <w:sz w:val="20"/>
          <w:szCs w:val="20"/>
        </w:rPr>
        <w:t xml:space="preserve"> </w:t>
      </w:r>
      <w:r w:rsidRPr="00815C7F">
        <w:rPr>
          <w:rFonts w:cs="Arial"/>
          <w:bCs/>
          <w:sz w:val="20"/>
          <w:szCs w:val="20"/>
        </w:rPr>
        <w:t xml:space="preserve">han estat informats prèviament i han consentit la cessió de les seves dades personals, l’abast de la comunicació, així com el tractament que realitzarà el Consorci en la prestació del servei, d’acord amb </w:t>
      </w:r>
      <w:proofErr w:type="spellStart"/>
      <w:r w:rsidRPr="00815C7F">
        <w:rPr>
          <w:rFonts w:cs="Arial"/>
          <w:bCs/>
          <w:sz w:val="20"/>
          <w:szCs w:val="20"/>
        </w:rPr>
        <w:t>l’establert</w:t>
      </w:r>
      <w:proofErr w:type="spellEnd"/>
      <w:r w:rsidRPr="00815C7F">
        <w:rPr>
          <w:rFonts w:cs="Arial"/>
          <w:bCs/>
          <w:sz w:val="20"/>
          <w:szCs w:val="20"/>
        </w:rPr>
        <w:t xml:space="preserve"> a l’article 5 de la Llei 15/1999.</w:t>
      </w:r>
    </w:p>
    <w:p w:rsidR="00B84616" w:rsidRDefault="00B84616" w:rsidP="00815C7F">
      <w:pPr>
        <w:spacing w:beforeLines="60" w:afterLines="60"/>
        <w:rPr>
          <w:rFonts w:cs="Arial"/>
          <w:bCs/>
          <w:sz w:val="20"/>
          <w:szCs w:val="20"/>
        </w:rPr>
      </w:pPr>
    </w:p>
    <w:p w:rsidR="00B84616" w:rsidRDefault="00B84616" w:rsidP="00815C7F">
      <w:pPr>
        <w:spacing w:beforeLines="60" w:afterLines="60"/>
        <w:rPr>
          <w:rFonts w:cs="Arial"/>
          <w:bCs/>
          <w:sz w:val="20"/>
          <w:szCs w:val="20"/>
        </w:rPr>
      </w:pPr>
    </w:p>
    <w:p w:rsidR="00B84616" w:rsidRPr="00B84616" w:rsidRDefault="00B84616" w:rsidP="00B84616">
      <w:pPr>
        <w:numPr>
          <w:ilvl w:val="0"/>
          <w:numId w:val="14"/>
        </w:numPr>
        <w:pBdr>
          <w:bottom w:val="single" w:sz="4" w:space="1" w:color="auto"/>
        </w:pBdr>
        <w:spacing w:beforeLines="60" w:afterLines="60"/>
        <w:rPr>
          <w:b/>
        </w:rPr>
      </w:pPr>
      <w:r>
        <w:rPr>
          <w:b/>
        </w:rPr>
        <w:t>Acceptació de les condicions del servei</w:t>
      </w:r>
    </w:p>
    <w:p w:rsidR="00B84616" w:rsidRDefault="00B84616" w:rsidP="00815C7F">
      <w:pPr>
        <w:spacing w:beforeLines="60" w:afterLines="60"/>
        <w:rPr>
          <w:rFonts w:cs="Arial"/>
          <w:bCs/>
          <w:sz w:val="20"/>
          <w:szCs w:val="20"/>
        </w:rPr>
      </w:pPr>
    </w:p>
    <w:p w:rsidR="00B84616" w:rsidRPr="00E6365E" w:rsidRDefault="00B84616" w:rsidP="00B84616">
      <w:pPr>
        <w:spacing w:beforeLines="60" w:afterLines="60"/>
        <w:rPr>
          <w:sz w:val="20"/>
          <w:szCs w:val="20"/>
        </w:rPr>
      </w:pPr>
      <w:r w:rsidRPr="00E6365E">
        <w:rPr>
          <w:sz w:val="20"/>
          <w:szCs w:val="20"/>
        </w:rPr>
        <w:t xml:space="preserve">El </w:t>
      </w:r>
      <w:proofErr w:type="spellStart"/>
      <w:r w:rsidRPr="00E6365E">
        <w:rPr>
          <w:sz w:val="20"/>
          <w:szCs w:val="20"/>
        </w:rPr>
        <w:t>sotasignant</w:t>
      </w:r>
      <w:proofErr w:type="spellEnd"/>
      <w:r w:rsidRPr="00E6365E">
        <w:rPr>
          <w:sz w:val="20"/>
          <w:szCs w:val="20"/>
        </w:rPr>
        <w:t xml:space="preserve">, com a secretari/ària de </w:t>
      </w:r>
      <w:proofErr w:type="spellStart"/>
      <w:r w:rsidRPr="00E6365E">
        <w:rPr>
          <w:sz w:val="20"/>
          <w:szCs w:val="20"/>
        </w:rPr>
        <w:t>l’Ens</w:t>
      </w:r>
      <w:proofErr w:type="spellEnd"/>
      <w:r w:rsidRPr="00E6365E">
        <w:rPr>
          <w:sz w:val="20"/>
          <w:szCs w:val="20"/>
        </w:rPr>
        <w:t xml:space="preserve"> o representant legal de </w:t>
      </w:r>
      <w:proofErr w:type="spellStart"/>
      <w:r w:rsidRPr="00E6365E">
        <w:rPr>
          <w:sz w:val="20"/>
          <w:szCs w:val="20"/>
        </w:rPr>
        <w:t>l’Ens</w:t>
      </w:r>
      <w:proofErr w:type="spellEnd"/>
      <w:r w:rsidRPr="00E6365E">
        <w:rPr>
          <w:sz w:val="20"/>
          <w:szCs w:val="20"/>
        </w:rPr>
        <w:t xml:space="preserve">, declara sota la seva responsabilitat que en data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om i cognoms del signatari"/>
            <w:statusText w:type="text" w:val="Dia de l'aprovació"/>
            <w:textInput>
              <w:default w:val="dd/mm/aaaa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dd/mm/aaaa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E6365E">
        <w:rPr>
          <w:sz w:val="20"/>
          <w:szCs w:val="20"/>
        </w:rPr>
        <w:t>l’òrgan competent ha aprovat:</w:t>
      </w:r>
    </w:p>
    <w:p w:rsidR="00B84616" w:rsidRPr="003E1B15" w:rsidRDefault="00B84616" w:rsidP="00B84616">
      <w:pPr>
        <w:spacing w:beforeLines="60" w:afterLines="60"/>
        <w:rPr>
          <w:sz w:val="20"/>
          <w:szCs w:val="20"/>
        </w:rPr>
      </w:pPr>
      <w:r w:rsidRPr="003E1B15">
        <w:rPr>
          <w:sz w:val="20"/>
          <w:szCs w:val="20"/>
        </w:rPr>
        <w:t xml:space="preserve">Primer.- Presentar al Consorci AOC aquesta sol·licitud d’alta </w:t>
      </w:r>
      <w:r>
        <w:rPr>
          <w:sz w:val="20"/>
          <w:szCs w:val="20"/>
        </w:rPr>
        <w:t>de servei</w:t>
      </w:r>
      <w:r w:rsidRPr="003E1B15">
        <w:rPr>
          <w:sz w:val="20"/>
          <w:szCs w:val="20"/>
        </w:rPr>
        <w:t>.</w:t>
      </w:r>
    </w:p>
    <w:p w:rsidR="00B84616" w:rsidRPr="003E1B15" w:rsidRDefault="00B84616" w:rsidP="00B84616">
      <w:pPr>
        <w:spacing w:beforeLines="60" w:afterLines="60"/>
        <w:rPr>
          <w:sz w:val="20"/>
          <w:szCs w:val="20"/>
        </w:rPr>
      </w:pPr>
      <w:r w:rsidRPr="003E1B15">
        <w:rPr>
          <w:sz w:val="20"/>
          <w:szCs w:val="20"/>
        </w:rPr>
        <w:t>Segon.- Acceptar les condicions generals i especifiques que regulen la prestació del Servei per part del Consorci AOC i que es</w:t>
      </w:r>
      <w:r>
        <w:rPr>
          <w:sz w:val="20"/>
          <w:szCs w:val="20"/>
        </w:rPr>
        <w:t xml:space="preserve"> </w:t>
      </w:r>
      <w:r w:rsidRPr="003E1B15">
        <w:rPr>
          <w:sz w:val="20"/>
          <w:szCs w:val="20"/>
        </w:rPr>
        <w:t>troben publicades a la seva seu electrònica (</w:t>
      </w:r>
      <w:hyperlink r:id="rId9" w:history="1">
        <w:r w:rsidRPr="0011043C">
          <w:rPr>
            <w:rStyle w:val="Enlla"/>
            <w:sz w:val="20"/>
            <w:szCs w:val="20"/>
          </w:rPr>
          <w:t>www.seu.cat/consorciaoc</w:t>
        </w:r>
      </w:hyperlink>
      <w:r w:rsidRPr="003E1B15">
        <w:rPr>
          <w:sz w:val="20"/>
          <w:szCs w:val="20"/>
        </w:rPr>
        <w:t>).</w:t>
      </w:r>
    </w:p>
    <w:p w:rsidR="00B84616" w:rsidRDefault="00B84616" w:rsidP="00B84616">
      <w:pPr>
        <w:spacing w:beforeLines="60" w:afterLines="60"/>
        <w:rPr>
          <w:sz w:val="20"/>
          <w:szCs w:val="20"/>
        </w:rPr>
      </w:pPr>
      <w:r w:rsidRPr="003E1B15">
        <w:rPr>
          <w:sz w:val="20"/>
          <w:szCs w:val="20"/>
        </w:rPr>
        <w:t>Tercer.- Habilitar al Consorci AOC com a encarregat del tractament de les dades de caràcter personal a les quals pugui tenir accés</w:t>
      </w:r>
      <w:r>
        <w:rPr>
          <w:sz w:val="20"/>
          <w:szCs w:val="20"/>
        </w:rPr>
        <w:t xml:space="preserve"> </w:t>
      </w:r>
      <w:r w:rsidRPr="003E1B15">
        <w:rPr>
          <w:sz w:val="20"/>
          <w:szCs w:val="20"/>
        </w:rPr>
        <w:t>en els termes exposats a la present sol·licitud.</w:t>
      </w:r>
    </w:p>
    <w:p w:rsidR="00B84616" w:rsidRDefault="00B84616" w:rsidP="00B84616">
      <w:pPr>
        <w:spacing w:beforeLines="60" w:afterLines="60"/>
        <w:rPr>
          <w:sz w:val="20"/>
          <w:szCs w:val="20"/>
        </w:rPr>
      </w:pPr>
      <w:r>
        <w:rPr>
          <w:sz w:val="20"/>
          <w:szCs w:val="20"/>
        </w:rPr>
        <w:t xml:space="preserve">Quart.- </w:t>
      </w:r>
      <w:r w:rsidRPr="003E1B15">
        <w:rPr>
          <w:sz w:val="20"/>
          <w:szCs w:val="20"/>
        </w:rPr>
        <w:t>Acceptar les condicions generals i especifique</w:t>
      </w:r>
      <w:r>
        <w:rPr>
          <w:sz w:val="20"/>
          <w:szCs w:val="20"/>
        </w:rPr>
        <w:t>s que regulen la prestació del s</w:t>
      </w:r>
      <w:r w:rsidRPr="003E1B15">
        <w:rPr>
          <w:sz w:val="20"/>
          <w:szCs w:val="20"/>
        </w:rPr>
        <w:t xml:space="preserve">ervei </w:t>
      </w:r>
      <w:proofErr w:type="spellStart"/>
      <w:r>
        <w:rPr>
          <w:sz w:val="20"/>
          <w:szCs w:val="20"/>
        </w:rPr>
        <w:t>idCAT</w:t>
      </w:r>
      <w:proofErr w:type="spellEnd"/>
      <w:r>
        <w:rPr>
          <w:sz w:val="20"/>
          <w:szCs w:val="20"/>
        </w:rPr>
        <w:t xml:space="preserve"> SMS </w:t>
      </w:r>
      <w:r w:rsidRPr="003E1B15">
        <w:rPr>
          <w:sz w:val="20"/>
          <w:szCs w:val="20"/>
        </w:rPr>
        <w:t>per part del Consorci AOC i que es</w:t>
      </w:r>
      <w:r>
        <w:rPr>
          <w:sz w:val="20"/>
          <w:szCs w:val="20"/>
        </w:rPr>
        <w:t xml:space="preserve"> </w:t>
      </w:r>
      <w:r w:rsidRPr="003E1B15">
        <w:rPr>
          <w:sz w:val="20"/>
          <w:szCs w:val="20"/>
        </w:rPr>
        <w:t>troben publicades a la seva seu electrònica (</w:t>
      </w:r>
      <w:hyperlink r:id="rId10" w:history="1">
        <w:r w:rsidRPr="0011043C">
          <w:rPr>
            <w:rStyle w:val="Enlla"/>
            <w:sz w:val="20"/>
            <w:szCs w:val="20"/>
          </w:rPr>
          <w:t>www.seu.cat/consorciaoc</w:t>
        </w:r>
      </w:hyperlink>
      <w:r w:rsidRPr="003E1B15">
        <w:rPr>
          <w:sz w:val="20"/>
          <w:szCs w:val="20"/>
        </w:rPr>
        <w:t>).</w:t>
      </w:r>
    </w:p>
    <w:p w:rsidR="00B84616" w:rsidRDefault="00B84616" w:rsidP="00B84616">
      <w:pPr>
        <w:spacing w:beforeLines="60" w:afterLines="60"/>
        <w:rPr>
          <w:sz w:val="20"/>
          <w:szCs w:val="20"/>
        </w:rPr>
      </w:pPr>
    </w:p>
    <w:p w:rsidR="00B84616" w:rsidRDefault="00B84616" w:rsidP="00B84616">
      <w:pPr>
        <w:spacing w:beforeLines="60" w:afterLines="60"/>
        <w:rPr>
          <w:sz w:val="20"/>
          <w:szCs w:val="20"/>
        </w:rPr>
      </w:pPr>
    </w:p>
    <w:p w:rsidR="00B84616" w:rsidRDefault="00B84616" w:rsidP="00B84616">
      <w:pPr>
        <w:spacing w:beforeLines="60" w:afterLines="60"/>
        <w:rPr>
          <w:sz w:val="20"/>
          <w:szCs w:val="20"/>
        </w:rPr>
      </w:pPr>
    </w:p>
    <w:p w:rsidR="00B84616" w:rsidRDefault="00B84616" w:rsidP="00B84616">
      <w:pPr>
        <w:spacing w:beforeLines="60" w:afterLines="60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helpText w:type="text" w:val="Nom i cognoms del signatari"/>
            <w:statusText w:type="text" w:val="Nom i cognoms del signatari"/>
            <w:textInput>
              <w:default w:val="Nom i cognoms del signatari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Nom i cognoms del signatari</w:t>
      </w:r>
      <w:r>
        <w:rPr>
          <w:sz w:val="20"/>
          <w:szCs w:val="20"/>
        </w:rPr>
        <w:fldChar w:fldCharType="end"/>
      </w:r>
    </w:p>
    <w:p w:rsidR="00B84616" w:rsidRDefault="00B84616" w:rsidP="00B84616">
      <w:pPr>
        <w:spacing w:beforeLines="60" w:afterLines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Càrrec del signatari"/>
            <w:statusText w:type="text" w:val="Càrrec del signatari"/>
            <w:textInput>
              <w:default w:val="Càrrec del signatari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Càrrec del signatari</w:t>
      </w:r>
      <w:r>
        <w:rPr>
          <w:sz w:val="20"/>
          <w:szCs w:val="20"/>
        </w:rPr>
        <w:fldChar w:fldCharType="end"/>
      </w:r>
    </w:p>
    <w:p w:rsidR="00B84616" w:rsidRDefault="00B84616" w:rsidP="00B84616">
      <w:pPr>
        <w:spacing w:beforeLines="60" w:afterLines="60"/>
        <w:rPr>
          <w:sz w:val="20"/>
          <w:szCs w:val="20"/>
        </w:rPr>
      </w:pPr>
    </w:p>
    <w:p w:rsidR="00B84616" w:rsidRDefault="00B84616" w:rsidP="00B84616">
      <w:pPr>
        <w:spacing w:beforeLines="60" w:afterLines="60"/>
        <w:rPr>
          <w:sz w:val="20"/>
          <w:szCs w:val="20"/>
        </w:rPr>
      </w:pPr>
    </w:p>
    <w:p w:rsidR="00B84616" w:rsidRDefault="00B84616" w:rsidP="00B84616">
      <w:pPr>
        <w:spacing w:beforeLines="60" w:afterLines="60"/>
        <w:rPr>
          <w:sz w:val="20"/>
          <w:szCs w:val="20"/>
        </w:rPr>
      </w:pPr>
    </w:p>
    <w:p w:rsidR="00B84616" w:rsidRDefault="00B84616" w:rsidP="00B84616">
      <w:pPr>
        <w:spacing w:beforeLines="60" w:afterLines="60"/>
        <w:rPr>
          <w:sz w:val="20"/>
          <w:szCs w:val="20"/>
        </w:rPr>
      </w:pPr>
    </w:p>
    <w:p w:rsidR="00B84616" w:rsidRDefault="00B84616" w:rsidP="00B84616">
      <w:pPr>
        <w:spacing w:beforeLines="60" w:afterLines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helpText w:type="text" w:val="Localitat"/>
            <w:statusText w:type="text" w:val="Localitat"/>
            <w:textInput>
              <w:default w:val="Localitat"/>
            </w:textInput>
          </w:ffData>
        </w:fldChar>
      </w:r>
      <w:bookmarkStart w:id="0" w:name="Tex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Localitat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a"/>
            <w:statusText w:type="text" w:val="Dia"/>
            <w:textInput>
              <w:default w:val="dia"/>
              <w:maxLength w:val="3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dia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mes"/>
            <w:statusText w:type="text" w:val="mes"/>
            <w:textInput>
              <w:default w:val="me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mes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ny"/>
            <w:statusText w:type="text" w:val="Any"/>
            <w:textInput>
              <w:default w:val="an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any</w:t>
      </w:r>
      <w:r>
        <w:rPr>
          <w:sz w:val="20"/>
          <w:szCs w:val="20"/>
        </w:rPr>
        <w:fldChar w:fldCharType="end"/>
      </w:r>
    </w:p>
    <w:p w:rsidR="00B84616" w:rsidRDefault="00B84616" w:rsidP="00815C7F">
      <w:pPr>
        <w:spacing w:beforeLines="60" w:afterLines="60"/>
        <w:rPr>
          <w:rFonts w:cs="Arial"/>
          <w:bCs/>
          <w:sz w:val="20"/>
          <w:szCs w:val="20"/>
        </w:rPr>
      </w:pPr>
    </w:p>
    <w:p w:rsidR="00B84616" w:rsidRDefault="00B84616" w:rsidP="00815C7F">
      <w:pPr>
        <w:spacing w:beforeLines="60" w:afterLines="60"/>
        <w:rPr>
          <w:rFonts w:cs="Arial"/>
          <w:bCs/>
          <w:sz w:val="20"/>
          <w:szCs w:val="20"/>
        </w:rPr>
      </w:pPr>
    </w:p>
    <w:p w:rsidR="00B84616" w:rsidRDefault="00B84616" w:rsidP="00815C7F">
      <w:pPr>
        <w:spacing w:beforeLines="60" w:afterLines="60"/>
        <w:rPr>
          <w:rFonts w:cs="Arial"/>
          <w:bCs/>
          <w:sz w:val="20"/>
          <w:szCs w:val="20"/>
        </w:rPr>
      </w:pPr>
    </w:p>
    <w:p w:rsidR="00B84616" w:rsidRPr="00B84616" w:rsidRDefault="00B84616" w:rsidP="00B84616">
      <w:pPr>
        <w:pBdr>
          <w:top w:val="single" w:sz="4" w:space="1" w:color="auto"/>
        </w:pBdr>
        <w:rPr>
          <w:rFonts w:cs="Arial"/>
          <w:bCs/>
          <w:kern w:val="32"/>
          <w:sz w:val="18"/>
          <w:szCs w:val="18"/>
        </w:rPr>
      </w:pPr>
      <w:r w:rsidRPr="00B84616">
        <w:rPr>
          <w:rFonts w:cs="Arial"/>
          <w:bCs/>
          <w:kern w:val="32"/>
          <w:sz w:val="18"/>
          <w:szCs w:val="18"/>
        </w:rPr>
        <w:t>Als efectes de la Llei Orgànica 15/1999, de Protecció de dades de caràcter personal, en endavant LOPD, s'informa que les dades i la informació recollides en aquest document, així com els que s'originin en el seu desenvolupament, s’incorporen a un fitxer anomenat “usuaris dels serveis del Consorci AOC”, del que és titular i responsable el Director Gerent del Consorci AOC,  la finalitat i els usos del qual són la gestió dels serveis prestats pel Consorci AO</w:t>
      </w:r>
      <w:r>
        <w:rPr>
          <w:rFonts w:cs="Arial"/>
          <w:bCs/>
          <w:kern w:val="32"/>
          <w:sz w:val="18"/>
          <w:szCs w:val="18"/>
        </w:rPr>
        <w:t>C així com la gestió de les sol·</w:t>
      </w:r>
      <w:r w:rsidRPr="00B84616">
        <w:rPr>
          <w:rFonts w:cs="Arial"/>
          <w:bCs/>
          <w:kern w:val="32"/>
          <w:sz w:val="18"/>
          <w:szCs w:val="18"/>
        </w:rPr>
        <w:t xml:space="preserve">licituds de serveis i la prestació d’aquests. També podrà ser utilitzat per establir comunicacions sobre les peticions, els actes divulgatius, nous usos, enquestes de satisfacció o altres serveis relacionats directament amb el servei. </w:t>
      </w:r>
    </w:p>
    <w:p w:rsidR="00B84616" w:rsidRPr="00B84616" w:rsidRDefault="00B84616" w:rsidP="00B84616">
      <w:pPr>
        <w:pBdr>
          <w:top w:val="single" w:sz="4" w:space="1" w:color="auto"/>
        </w:pBdr>
        <w:rPr>
          <w:rFonts w:cs="Arial"/>
          <w:bCs/>
          <w:kern w:val="32"/>
          <w:sz w:val="18"/>
          <w:szCs w:val="18"/>
        </w:rPr>
      </w:pPr>
      <w:r w:rsidRPr="00B84616">
        <w:rPr>
          <w:rFonts w:cs="Arial"/>
          <w:bCs/>
          <w:kern w:val="32"/>
          <w:sz w:val="18"/>
          <w:szCs w:val="18"/>
        </w:rPr>
        <w:t xml:space="preserve">Així mateix, s'informa que l'usuari pot exercir els drets d'accés, rectificació, cancel·lació i oposició (ARCO) sobre  aquestes dades personals  emplenant els corresponents formularis ubicats a  la seu electrònica del Consorci AOC disponibles a </w:t>
      </w:r>
      <w:hyperlink r:id="rId11" w:history="1">
        <w:r w:rsidRPr="00B84616">
          <w:rPr>
            <w:rStyle w:val="Enlla"/>
            <w:rFonts w:cs="Arial"/>
            <w:bCs/>
            <w:kern w:val="32"/>
            <w:sz w:val="18"/>
            <w:szCs w:val="18"/>
          </w:rPr>
          <w:t>https://www.seu.cat/consorciaoc/tramitslopd</w:t>
        </w:r>
      </w:hyperlink>
      <w:r w:rsidRPr="00B84616">
        <w:rPr>
          <w:rFonts w:cs="Arial"/>
          <w:bCs/>
          <w:kern w:val="32"/>
          <w:sz w:val="18"/>
          <w:szCs w:val="18"/>
        </w:rPr>
        <w:t xml:space="preserve">  o davant l'Àrea d’Organització del Consorci AOC, Carrer Tànger, 98 (planta baixa) 22@ Edifici </w:t>
      </w:r>
      <w:proofErr w:type="spellStart"/>
      <w:r w:rsidRPr="00B84616">
        <w:rPr>
          <w:rFonts w:cs="Arial"/>
          <w:bCs/>
          <w:kern w:val="32"/>
          <w:sz w:val="18"/>
          <w:szCs w:val="18"/>
        </w:rPr>
        <w:t>Interface</w:t>
      </w:r>
      <w:proofErr w:type="spellEnd"/>
      <w:r w:rsidRPr="00B84616">
        <w:rPr>
          <w:rFonts w:cs="Arial"/>
          <w:bCs/>
          <w:kern w:val="32"/>
          <w:sz w:val="18"/>
          <w:szCs w:val="18"/>
        </w:rPr>
        <w:t xml:space="preserve"> 08018 Barcelona.</w:t>
      </w:r>
    </w:p>
    <w:p w:rsidR="00B84616" w:rsidRPr="00B84616" w:rsidRDefault="00B84616" w:rsidP="00815C7F">
      <w:pPr>
        <w:spacing w:beforeLines="60" w:afterLines="60"/>
        <w:rPr>
          <w:rFonts w:cs="Arial"/>
          <w:bCs/>
          <w:sz w:val="18"/>
          <w:szCs w:val="18"/>
        </w:rPr>
      </w:pPr>
    </w:p>
    <w:p w:rsidR="00B84616" w:rsidRDefault="00B84616">
      <w:pPr>
        <w:spacing w:before="0" w:after="0"/>
        <w:jc w:val="left"/>
        <w:rPr>
          <w:rFonts w:cs="Arial"/>
          <w:bCs/>
          <w:sz w:val="20"/>
          <w:szCs w:val="20"/>
        </w:rPr>
      </w:pPr>
    </w:p>
    <w:p w:rsidR="00B84616" w:rsidRDefault="00B84616">
      <w:pPr>
        <w:spacing w:before="0" w:after="0"/>
        <w:jc w:val="left"/>
        <w:rPr>
          <w:rFonts w:cs="Arial"/>
          <w:bCs/>
          <w:sz w:val="20"/>
          <w:szCs w:val="20"/>
        </w:rPr>
      </w:pPr>
    </w:p>
    <w:p w:rsidR="001B37B9" w:rsidRPr="001B37B9" w:rsidRDefault="001B37B9">
      <w:pPr>
        <w:pStyle w:val="Ttol"/>
        <w:jc w:val="center"/>
        <w:rPr>
          <w:sz w:val="36"/>
        </w:rPr>
      </w:pPr>
    </w:p>
    <w:sectPr w:rsidR="001B37B9" w:rsidRPr="001B37B9" w:rsidSect="00601755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7F" w:rsidRDefault="00815C7F">
      <w:r>
        <w:separator/>
      </w:r>
    </w:p>
  </w:endnote>
  <w:endnote w:type="continuationSeparator" w:id="0">
    <w:p w:rsidR="00815C7F" w:rsidRDefault="0081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7F" w:rsidRDefault="00815C7F" w:rsidP="00BE6E11">
    <w:pPr>
      <w:pStyle w:val="Peu"/>
      <w:tabs>
        <w:tab w:val="left" w:pos="3195"/>
      </w:tabs>
      <w:spacing w:before="0" w:after="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7F" w:rsidRDefault="00815C7F">
      <w:r>
        <w:separator/>
      </w:r>
    </w:p>
  </w:footnote>
  <w:footnote w:type="continuationSeparator" w:id="0">
    <w:p w:rsidR="00815C7F" w:rsidRDefault="0081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2" w:type="dxa"/>
      <w:tblInd w:w="-852" w:type="dxa"/>
      <w:tblLook w:val="01E0"/>
    </w:tblPr>
    <w:tblGrid>
      <w:gridCol w:w="6063"/>
      <w:gridCol w:w="3969"/>
    </w:tblGrid>
    <w:tr w:rsidR="00815C7F" w:rsidTr="00E52B91">
      <w:tc>
        <w:tcPr>
          <w:tcW w:w="6063" w:type="dxa"/>
        </w:tcPr>
        <w:p w:rsidR="00815C7F" w:rsidRDefault="00815C7F" w:rsidP="00E52B91">
          <w:pPr>
            <w:pStyle w:val="Capalera"/>
            <w:tabs>
              <w:tab w:val="clear" w:pos="4252"/>
              <w:tab w:val="clear" w:pos="8504"/>
            </w:tabs>
            <w:spacing w:before="0" w:after="0"/>
            <w:ind w:right="-108"/>
          </w:pPr>
          <w:r w:rsidRPr="009378E6">
            <w:rPr>
              <w:noProof/>
              <w:lang w:eastAsia="ca-ES"/>
            </w:rPr>
            <w:drawing>
              <wp:inline distT="0" distB="0" distL="0" distR="0">
                <wp:extent cx="1224136" cy="504056"/>
                <wp:effectExtent l="19050" t="0" r="0" b="0"/>
                <wp:docPr id="4" name="Imat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9730" t="29938" r="24324" b="35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136" cy="504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noProof/>
              <w:color w:val="808080"/>
              <w:sz w:val="18"/>
              <w:szCs w:val="18"/>
              <w:lang w:eastAsia="ca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-149225</wp:posOffset>
                </wp:positionV>
                <wp:extent cx="1228090" cy="682625"/>
                <wp:effectExtent l="0" t="0" r="0" b="0"/>
                <wp:wrapNone/>
                <wp:docPr id="1" name="Imagen 5" descr="C:\Users\rnualart.AOC\AppData\Local\Temp\CAOC sol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rnualart.AOC\AppData\Local\Temp\CAOC sol 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54BAE">
            <w:rPr>
              <w:noProof/>
              <w:lang w:val="en-US"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534.6pt;margin-top:582.7pt;width:12pt;height:63.35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" stroked="f">
                <v:textbox style="mso-next-textbox:#Text Box 2">
                  <w:txbxContent>
                    <w:tbl>
                      <w:tblPr>
                        <w:tblW w:w="0" w:type="auto"/>
                        <w:tblLayout w:type="fixed"/>
                        <w:tblLook w:val="01E0"/>
                      </w:tblPr>
                      <w:tblGrid>
                        <w:gridCol w:w="236"/>
                      </w:tblGrid>
                      <w:tr w:rsidR="00815C7F" w:rsidTr="00004BAE">
                        <w:trPr>
                          <w:cantSplit/>
                          <w:trHeight w:val="1134"/>
                        </w:trPr>
                        <w:tc>
                          <w:tcPr>
                            <w:tcW w:w="236" w:type="dxa"/>
                            <w:textDirection w:val="btLr"/>
                            <w:vAlign w:val="center"/>
                          </w:tcPr>
                          <w:p w:rsidR="00815C7F" w:rsidRPr="006975A5" w:rsidRDefault="00815C7F" w:rsidP="00004BAE">
                            <w:pPr>
                              <w:ind w:left="113" w:right="113"/>
                              <w:jc w:val="left"/>
                              <w:rPr>
                                <w:color w:val="C0C0C0"/>
                                <w:sz w:val="10"/>
                                <w:szCs w:val="10"/>
                              </w:rPr>
                            </w:pPr>
                            <w:fldSimple w:instr=" DOCPROPERTY  &quot;Número de documento&quot;  \* MERGEFORMAT ">
                              <w:r w:rsidRPr="008030A1">
                                <w:rPr>
                                  <w:color w:val="C0C0C0"/>
                                  <w:sz w:val="10"/>
                                  <w:szCs w:val="10"/>
                                </w:rPr>
                                <w:t>149_20060822</w:t>
                              </w:r>
                            </w:fldSimple>
                          </w:p>
                        </w:tc>
                      </w:tr>
                    </w:tbl>
                    <w:p w:rsidR="00815C7F" w:rsidRDefault="00815C7F" w:rsidP="007C35F5"/>
                  </w:txbxContent>
                </v:textbox>
              </v:shape>
            </w:pict>
          </w:r>
        </w:p>
      </w:tc>
      <w:tc>
        <w:tcPr>
          <w:tcW w:w="3969" w:type="dxa"/>
        </w:tcPr>
        <w:p w:rsidR="00815C7F" w:rsidRPr="006975A5" w:rsidRDefault="00815C7F" w:rsidP="00EB2762">
          <w:pPr>
            <w:pStyle w:val="Capalera"/>
            <w:tabs>
              <w:tab w:val="left" w:pos="6360"/>
            </w:tabs>
            <w:spacing w:before="0" w:after="0"/>
            <w:jc w:val="left"/>
            <w:rPr>
              <w:rFonts w:cs="Arial"/>
              <w:color w:val="808080"/>
              <w:sz w:val="18"/>
              <w:szCs w:val="18"/>
            </w:rPr>
          </w:pPr>
        </w:p>
      </w:tc>
    </w:tr>
  </w:tbl>
  <w:p w:rsidR="00815C7F" w:rsidRDefault="00815C7F" w:rsidP="00BF3816">
    <w:pPr>
      <w:pStyle w:val="Capalera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42E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14E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7D67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DEC2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7909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09A5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1AA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229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6AF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AC4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73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5C5EA3"/>
    <w:multiLevelType w:val="hybridMultilevel"/>
    <w:tmpl w:val="E0A49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17DB3"/>
    <w:multiLevelType w:val="multilevel"/>
    <w:tmpl w:val="36B896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403F72"/>
    <w:multiLevelType w:val="hybridMultilevel"/>
    <w:tmpl w:val="7D6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93047"/>
    <w:multiLevelType w:val="hybridMultilevel"/>
    <w:tmpl w:val="B1D84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21F1C"/>
    <w:multiLevelType w:val="multilevel"/>
    <w:tmpl w:val="DC38F1DC"/>
    <w:lvl w:ilvl="0">
      <w:start w:val="1"/>
      <w:numFmt w:val="decimal"/>
      <w:pStyle w:val="Ttol1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32"/>
        <w:szCs w:val="32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862"/>
        </w:tabs>
        <w:ind w:left="862" w:hanging="862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1EA57EA"/>
    <w:multiLevelType w:val="hybridMultilevel"/>
    <w:tmpl w:val="DDC68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7491B"/>
    <w:multiLevelType w:val="hybridMultilevel"/>
    <w:tmpl w:val="60946646"/>
    <w:lvl w:ilvl="0" w:tplc="19E60376">
      <w:start w:val="1"/>
      <w:numFmt w:val="lowerLetter"/>
      <w:lvlText w:val="%1)"/>
      <w:lvlJc w:val="left"/>
      <w:pPr>
        <w:ind w:left="720" w:hanging="360"/>
      </w:pPr>
      <w:rPr>
        <w:rFonts w:ascii="MyriadPro-Regular" w:hAnsi="MyriadPro-Regular" w:cs="MyriadPro-Regular" w:hint="default"/>
        <w:b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9184D"/>
    <w:multiLevelType w:val="multilevel"/>
    <w:tmpl w:val="533486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F5433A2"/>
    <w:multiLevelType w:val="hybridMultilevel"/>
    <w:tmpl w:val="F580E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610D7"/>
    <w:multiLevelType w:val="multilevel"/>
    <w:tmpl w:val="8D9E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307C2"/>
    <w:multiLevelType w:val="multilevel"/>
    <w:tmpl w:val="0C0A001F"/>
    <w:numStyleLink w:val="111111"/>
  </w:abstractNum>
  <w:abstractNum w:abstractNumId="22">
    <w:nsid w:val="5ACE590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C382D52"/>
    <w:multiLevelType w:val="hybridMultilevel"/>
    <w:tmpl w:val="D1064830"/>
    <w:lvl w:ilvl="0" w:tplc="520AA5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367F9"/>
    <w:multiLevelType w:val="hybridMultilevel"/>
    <w:tmpl w:val="E29E76A6"/>
    <w:lvl w:ilvl="0" w:tplc="520AA5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D6AEF"/>
    <w:multiLevelType w:val="hybridMultilevel"/>
    <w:tmpl w:val="BD76CBB4"/>
    <w:lvl w:ilvl="0" w:tplc="4CC0DE18">
      <w:start w:val="4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6">
    <w:nsid w:val="6E823370"/>
    <w:multiLevelType w:val="hybridMultilevel"/>
    <w:tmpl w:val="4D7C0DCA"/>
    <w:lvl w:ilvl="0" w:tplc="5F2464DC">
      <w:start w:val="1"/>
      <w:numFmt w:val="decimal"/>
      <w:pStyle w:val="Referncia"/>
      <w:lvlText w:val="[Ref. %1]"/>
      <w:lvlJc w:val="left"/>
      <w:pPr>
        <w:tabs>
          <w:tab w:val="num" w:pos="113"/>
        </w:tabs>
        <w:ind w:left="1021" w:hanging="908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D6803"/>
    <w:multiLevelType w:val="hybridMultilevel"/>
    <w:tmpl w:val="33A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8"/>
  </w:num>
  <w:num w:numId="13">
    <w:abstractNumId w:val="26"/>
  </w:num>
  <w:num w:numId="14">
    <w:abstractNumId w:val="21"/>
  </w:num>
  <w:num w:numId="15">
    <w:abstractNumId w:val="22"/>
  </w:num>
  <w:num w:numId="16">
    <w:abstractNumId w:val="16"/>
  </w:num>
  <w:num w:numId="17">
    <w:abstractNumId w:val="0"/>
  </w:num>
  <w:num w:numId="18">
    <w:abstractNumId w:val="27"/>
  </w:num>
  <w:num w:numId="19">
    <w:abstractNumId w:val="13"/>
  </w:num>
  <w:num w:numId="20">
    <w:abstractNumId w:val="24"/>
  </w:num>
  <w:num w:numId="21">
    <w:abstractNumId w:val="25"/>
  </w:num>
  <w:num w:numId="22">
    <w:abstractNumId w:val="12"/>
  </w:num>
  <w:num w:numId="23">
    <w:abstractNumId w:val="20"/>
  </w:num>
  <w:num w:numId="24">
    <w:abstractNumId w:val="19"/>
  </w:num>
  <w:num w:numId="25">
    <w:abstractNumId w:val="23"/>
  </w:num>
  <w:num w:numId="26">
    <w:abstractNumId w:val="11"/>
  </w:num>
  <w:num w:numId="27">
    <w:abstractNumId w:val="1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769D"/>
    <w:rsid w:val="0000178C"/>
    <w:rsid w:val="00004BAE"/>
    <w:rsid w:val="00005B50"/>
    <w:rsid w:val="00010EC2"/>
    <w:rsid w:val="000152B2"/>
    <w:rsid w:val="00025192"/>
    <w:rsid w:val="00031445"/>
    <w:rsid w:val="00036F5A"/>
    <w:rsid w:val="00037674"/>
    <w:rsid w:val="0003779A"/>
    <w:rsid w:val="0004095B"/>
    <w:rsid w:val="00044D58"/>
    <w:rsid w:val="00050845"/>
    <w:rsid w:val="000561BB"/>
    <w:rsid w:val="00063D3E"/>
    <w:rsid w:val="000720DA"/>
    <w:rsid w:val="00080AA9"/>
    <w:rsid w:val="00083712"/>
    <w:rsid w:val="00086F5C"/>
    <w:rsid w:val="00090DC3"/>
    <w:rsid w:val="000A6340"/>
    <w:rsid w:val="000B44AB"/>
    <w:rsid w:val="000C5786"/>
    <w:rsid w:val="000D19FE"/>
    <w:rsid w:val="000D56A2"/>
    <w:rsid w:val="000E00E9"/>
    <w:rsid w:val="00103D70"/>
    <w:rsid w:val="00104FF8"/>
    <w:rsid w:val="00105EAB"/>
    <w:rsid w:val="00112697"/>
    <w:rsid w:val="0011454F"/>
    <w:rsid w:val="00126B82"/>
    <w:rsid w:val="00126CCC"/>
    <w:rsid w:val="00133280"/>
    <w:rsid w:val="001422D4"/>
    <w:rsid w:val="0014299D"/>
    <w:rsid w:val="0015263D"/>
    <w:rsid w:val="00153013"/>
    <w:rsid w:val="00153220"/>
    <w:rsid w:val="00154BAE"/>
    <w:rsid w:val="00157157"/>
    <w:rsid w:val="0016145E"/>
    <w:rsid w:val="001636D0"/>
    <w:rsid w:val="001658A8"/>
    <w:rsid w:val="00167ABD"/>
    <w:rsid w:val="00167B06"/>
    <w:rsid w:val="00170941"/>
    <w:rsid w:val="00180808"/>
    <w:rsid w:val="00182133"/>
    <w:rsid w:val="00186D29"/>
    <w:rsid w:val="001871E1"/>
    <w:rsid w:val="0019724C"/>
    <w:rsid w:val="001A014A"/>
    <w:rsid w:val="001A7638"/>
    <w:rsid w:val="001B37B9"/>
    <w:rsid w:val="001D20DC"/>
    <w:rsid w:val="001E112C"/>
    <w:rsid w:val="001E5DF0"/>
    <w:rsid w:val="001F0AA5"/>
    <w:rsid w:val="001F3D41"/>
    <w:rsid w:val="00204F1F"/>
    <w:rsid w:val="00225540"/>
    <w:rsid w:val="00233C79"/>
    <w:rsid w:val="0023769D"/>
    <w:rsid w:val="00266618"/>
    <w:rsid w:val="002669A3"/>
    <w:rsid w:val="0026733C"/>
    <w:rsid w:val="002711A0"/>
    <w:rsid w:val="0027311D"/>
    <w:rsid w:val="00290236"/>
    <w:rsid w:val="002A2CD4"/>
    <w:rsid w:val="002A79CD"/>
    <w:rsid w:val="002C0C7A"/>
    <w:rsid w:val="002C0FC9"/>
    <w:rsid w:val="002D1F86"/>
    <w:rsid w:val="002D29D5"/>
    <w:rsid w:val="002D3AC3"/>
    <w:rsid w:val="002D3FC2"/>
    <w:rsid w:val="002E0502"/>
    <w:rsid w:val="002E1CAC"/>
    <w:rsid w:val="002F500F"/>
    <w:rsid w:val="00306A5E"/>
    <w:rsid w:val="00313CC5"/>
    <w:rsid w:val="00344DF5"/>
    <w:rsid w:val="00354CEB"/>
    <w:rsid w:val="00363A58"/>
    <w:rsid w:val="00367722"/>
    <w:rsid w:val="00372983"/>
    <w:rsid w:val="0037352C"/>
    <w:rsid w:val="00380229"/>
    <w:rsid w:val="0038057A"/>
    <w:rsid w:val="00381F3F"/>
    <w:rsid w:val="003872F5"/>
    <w:rsid w:val="003A5458"/>
    <w:rsid w:val="003A5B7A"/>
    <w:rsid w:val="003B24BE"/>
    <w:rsid w:val="003B5822"/>
    <w:rsid w:val="003B6285"/>
    <w:rsid w:val="003D25CF"/>
    <w:rsid w:val="003D2AB9"/>
    <w:rsid w:val="003E3A8E"/>
    <w:rsid w:val="003E6204"/>
    <w:rsid w:val="00402D5B"/>
    <w:rsid w:val="00421465"/>
    <w:rsid w:val="00450A80"/>
    <w:rsid w:val="004569EB"/>
    <w:rsid w:val="00471124"/>
    <w:rsid w:val="0047395B"/>
    <w:rsid w:val="00473C88"/>
    <w:rsid w:val="00474653"/>
    <w:rsid w:val="0048084A"/>
    <w:rsid w:val="00490446"/>
    <w:rsid w:val="004938E1"/>
    <w:rsid w:val="004A3B7E"/>
    <w:rsid w:val="004C507D"/>
    <w:rsid w:val="004D42AD"/>
    <w:rsid w:val="004D66FC"/>
    <w:rsid w:val="004E4CBF"/>
    <w:rsid w:val="004E6FD1"/>
    <w:rsid w:val="004F4298"/>
    <w:rsid w:val="004F58A0"/>
    <w:rsid w:val="00501959"/>
    <w:rsid w:val="00502052"/>
    <w:rsid w:val="005035FE"/>
    <w:rsid w:val="00503F63"/>
    <w:rsid w:val="00505894"/>
    <w:rsid w:val="00506A49"/>
    <w:rsid w:val="0052415B"/>
    <w:rsid w:val="00527E05"/>
    <w:rsid w:val="005476E0"/>
    <w:rsid w:val="00553531"/>
    <w:rsid w:val="00557772"/>
    <w:rsid w:val="00570C15"/>
    <w:rsid w:val="00573DAD"/>
    <w:rsid w:val="00583E1B"/>
    <w:rsid w:val="00584736"/>
    <w:rsid w:val="00585FC4"/>
    <w:rsid w:val="00590D78"/>
    <w:rsid w:val="00591C77"/>
    <w:rsid w:val="00596A18"/>
    <w:rsid w:val="005A0EDF"/>
    <w:rsid w:val="005A0F95"/>
    <w:rsid w:val="005A3ACA"/>
    <w:rsid w:val="005B0924"/>
    <w:rsid w:val="005C0BB9"/>
    <w:rsid w:val="005D3C2B"/>
    <w:rsid w:val="005E2ABC"/>
    <w:rsid w:val="005F4271"/>
    <w:rsid w:val="005F659C"/>
    <w:rsid w:val="005F7744"/>
    <w:rsid w:val="00601755"/>
    <w:rsid w:val="0062174D"/>
    <w:rsid w:val="00622E7A"/>
    <w:rsid w:val="00630022"/>
    <w:rsid w:val="0064032F"/>
    <w:rsid w:val="00645B1E"/>
    <w:rsid w:val="0065446F"/>
    <w:rsid w:val="00655DF7"/>
    <w:rsid w:val="006723D2"/>
    <w:rsid w:val="006A3252"/>
    <w:rsid w:val="006B2962"/>
    <w:rsid w:val="006B75B1"/>
    <w:rsid w:val="006C089A"/>
    <w:rsid w:val="006D6AC1"/>
    <w:rsid w:val="006E1535"/>
    <w:rsid w:val="006F1B1C"/>
    <w:rsid w:val="006F3B8A"/>
    <w:rsid w:val="006F5EB3"/>
    <w:rsid w:val="00700665"/>
    <w:rsid w:val="00716EA0"/>
    <w:rsid w:val="007500E1"/>
    <w:rsid w:val="00770991"/>
    <w:rsid w:val="00786695"/>
    <w:rsid w:val="00786777"/>
    <w:rsid w:val="00787897"/>
    <w:rsid w:val="00793C56"/>
    <w:rsid w:val="007A2D03"/>
    <w:rsid w:val="007C1CFE"/>
    <w:rsid w:val="007C35F5"/>
    <w:rsid w:val="007E02F4"/>
    <w:rsid w:val="007E3A9D"/>
    <w:rsid w:val="007E761B"/>
    <w:rsid w:val="007F5AFE"/>
    <w:rsid w:val="008030A1"/>
    <w:rsid w:val="00814DA2"/>
    <w:rsid w:val="00815C7F"/>
    <w:rsid w:val="008174BC"/>
    <w:rsid w:val="0082099C"/>
    <w:rsid w:val="00822404"/>
    <w:rsid w:val="00824663"/>
    <w:rsid w:val="00827B68"/>
    <w:rsid w:val="00844AE0"/>
    <w:rsid w:val="00863AF7"/>
    <w:rsid w:val="00872C54"/>
    <w:rsid w:val="008845B3"/>
    <w:rsid w:val="00896595"/>
    <w:rsid w:val="008A00A5"/>
    <w:rsid w:val="008A0802"/>
    <w:rsid w:val="008A23E0"/>
    <w:rsid w:val="008A5B12"/>
    <w:rsid w:val="008A5FB6"/>
    <w:rsid w:val="008B00BA"/>
    <w:rsid w:val="008B64DC"/>
    <w:rsid w:val="008C2B24"/>
    <w:rsid w:val="008D6FC0"/>
    <w:rsid w:val="00920823"/>
    <w:rsid w:val="009259C4"/>
    <w:rsid w:val="00934385"/>
    <w:rsid w:val="00935274"/>
    <w:rsid w:val="00935CF0"/>
    <w:rsid w:val="009378E6"/>
    <w:rsid w:val="009416F7"/>
    <w:rsid w:val="009429B6"/>
    <w:rsid w:val="00953D7E"/>
    <w:rsid w:val="0095433A"/>
    <w:rsid w:val="00960ADE"/>
    <w:rsid w:val="00961A78"/>
    <w:rsid w:val="00975724"/>
    <w:rsid w:val="00990091"/>
    <w:rsid w:val="009924DF"/>
    <w:rsid w:val="009948E3"/>
    <w:rsid w:val="009964D2"/>
    <w:rsid w:val="00996DB1"/>
    <w:rsid w:val="009A269A"/>
    <w:rsid w:val="009D7D1A"/>
    <w:rsid w:val="009F693C"/>
    <w:rsid w:val="00A020DB"/>
    <w:rsid w:val="00A1627E"/>
    <w:rsid w:val="00A1661B"/>
    <w:rsid w:val="00A17D22"/>
    <w:rsid w:val="00A23FAC"/>
    <w:rsid w:val="00A45FF4"/>
    <w:rsid w:val="00AA5249"/>
    <w:rsid w:val="00AA531B"/>
    <w:rsid w:val="00AB36AB"/>
    <w:rsid w:val="00AC359D"/>
    <w:rsid w:val="00AD4716"/>
    <w:rsid w:val="00AE5405"/>
    <w:rsid w:val="00AE765F"/>
    <w:rsid w:val="00AF720F"/>
    <w:rsid w:val="00B044A6"/>
    <w:rsid w:val="00B0507E"/>
    <w:rsid w:val="00B06B69"/>
    <w:rsid w:val="00B11F6D"/>
    <w:rsid w:val="00B2124E"/>
    <w:rsid w:val="00B274D9"/>
    <w:rsid w:val="00B315A1"/>
    <w:rsid w:val="00B4064C"/>
    <w:rsid w:val="00B45B2F"/>
    <w:rsid w:val="00B5455A"/>
    <w:rsid w:val="00B723A8"/>
    <w:rsid w:val="00B732AB"/>
    <w:rsid w:val="00B77E21"/>
    <w:rsid w:val="00B813E4"/>
    <w:rsid w:val="00B8141E"/>
    <w:rsid w:val="00B82ED9"/>
    <w:rsid w:val="00B84616"/>
    <w:rsid w:val="00B864EB"/>
    <w:rsid w:val="00B86A67"/>
    <w:rsid w:val="00B91307"/>
    <w:rsid w:val="00BB6DE3"/>
    <w:rsid w:val="00BC30FF"/>
    <w:rsid w:val="00BC7270"/>
    <w:rsid w:val="00BD2A79"/>
    <w:rsid w:val="00BE1030"/>
    <w:rsid w:val="00BE6E11"/>
    <w:rsid w:val="00BF3816"/>
    <w:rsid w:val="00BF7B7A"/>
    <w:rsid w:val="00C02635"/>
    <w:rsid w:val="00C0745D"/>
    <w:rsid w:val="00C219DF"/>
    <w:rsid w:val="00C23D96"/>
    <w:rsid w:val="00C30510"/>
    <w:rsid w:val="00C31FF3"/>
    <w:rsid w:val="00C35602"/>
    <w:rsid w:val="00C40C2D"/>
    <w:rsid w:val="00C42102"/>
    <w:rsid w:val="00C51EDD"/>
    <w:rsid w:val="00C526EC"/>
    <w:rsid w:val="00C55835"/>
    <w:rsid w:val="00C76238"/>
    <w:rsid w:val="00C85006"/>
    <w:rsid w:val="00C87789"/>
    <w:rsid w:val="00CA0475"/>
    <w:rsid w:val="00CA0F2D"/>
    <w:rsid w:val="00CA3DFD"/>
    <w:rsid w:val="00CA6930"/>
    <w:rsid w:val="00CC33CF"/>
    <w:rsid w:val="00CC5526"/>
    <w:rsid w:val="00CD03BD"/>
    <w:rsid w:val="00CE76F8"/>
    <w:rsid w:val="00CF3220"/>
    <w:rsid w:val="00D02301"/>
    <w:rsid w:val="00D048FE"/>
    <w:rsid w:val="00D06B13"/>
    <w:rsid w:val="00D11EA8"/>
    <w:rsid w:val="00D30CFB"/>
    <w:rsid w:val="00D329EA"/>
    <w:rsid w:val="00D33ECD"/>
    <w:rsid w:val="00D34669"/>
    <w:rsid w:val="00D35BF5"/>
    <w:rsid w:val="00D36FAD"/>
    <w:rsid w:val="00D51871"/>
    <w:rsid w:val="00D62AF2"/>
    <w:rsid w:val="00D663C8"/>
    <w:rsid w:val="00D66B0F"/>
    <w:rsid w:val="00D748D0"/>
    <w:rsid w:val="00D76DD3"/>
    <w:rsid w:val="00D805BD"/>
    <w:rsid w:val="00D87CFC"/>
    <w:rsid w:val="00D87EA7"/>
    <w:rsid w:val="00D905CE"/>
    <w:rsid w:val="00D942A1"/>
    <w:rsid w:val="00D94F07"/>
    <w:rsid w:val="00DA07BB"/>
    <w:rsid w:val="00DA69C6"/>
    <w:rsid w:val="00DC5BC6"/>
    <w:rsid w:val="00DD218B"/>
    <w:rsid w:val="00DD37EB"/>
    <w:rsid w:val="00DE6014"/>
    <w:rsid w:val="00DF18F4"/>
    <w:rsid w:val="00E056A6"/>
    <w:rsid w:val="00E12F9A"/>
    <w:rsid w:val="00E14FC4"/>
    <w:rsid w:val="00E22DAF"/>
    <w:rsid w:val="00E2689E"/>
    <w:rsid w:val="00E3406C"/>
    <w:rsid w:val="00E370DF"/>
    <w:rsid w:val="00E44FD6"/>
    <w:rsid w:val="00E52B91"/>
    <w:rsid w:val="00E53D14"/>
    <w:rsid w:val="00E5619B"/>
    <w:rsid w:val="00E57C6A"/>
    <w:rsid w:val="00E64F91"/>
    <w:rsid w:val="00E75BB0"/>
    <w:rsid w:val="00E83D62"/>
    <w:rsid w:val="00E86B50"/>
    <w:rsid w:val="00E915C1"/>
    <w:rsid w:val="00E92D8C"/>
    <w:rsid w:val="00EA015D"/>
    <w:rsid w:val="00EB0BA5"/>
    <w:rsid w:val="00EB2408"/>
    <w:rsid w:val="00EB2762"/>
    <w:rsid w:val="00EF0502"/>
    <w:rsid w:val="00EF20A9"/>
    <w:rsid w:val="00EF70C8"/>
    <w:rsid w:val="00F12149"/>
    <w:rsid w:val="00F23969"/>
    <w:rsid w:val="00F243E4"/>
    <w:rsid w:val="00F32EE3"/>
    <w:rsid w:val="00F36357"/>
    <w:rsid w:val="00F431C5"/>
    <w:rsid w:val="00F457EE"/>
    <w:rsid w:val="00F50297"/>
    <w:rsid w:val="00F606D6"/>
    <w:rsid w:val="00F62BD0"/>
    <w:rsid w:val="00F832D3"/>
    <w:rsid w:val="00F83555"/>
    <w:rsid w:val="00F8392C"/>
    <w:rsid w:val="00F84398"/>
    <w:rsid w:val="00F877F9"/>
    <w:rsid w:val="00F93EED"/>
    <w:rsid w:val="00FC4B2C"/>
    <w:rsid w:val="00FD1BEB"/>
    <w:rsid w:val="00FE12B2"/>
    <w:rsid w:val="00FE23C1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F4"/>
    <w:pPr>
      <w:spacing w:before="120" w:after="120"/>
      <w:jc w:val="both"/>
    </w:pPr>
    <w:rPr>
      <w:rFonts w:ascii="Arial" w:hAnsi="Arial"/>
      <w:sz w:val="22"/>
      <w:szCs w:val="22"/>
      <w:lang w:val="ca-ES" w:eastAsia="es-ES"/>
    </w:rPr>
  </w:style>
  <w:style w:type="paragraph" w:styleId="Ttol1">
    <w:name w:val="heading 1"/>
    <w:basedOn w:val="Normal"/>
    <w:next w:val="Normal"/>
    <w:qFormat/>
    <w:rsid w:val="0065446F"/>
    <w:pPr>
      <w:keepNext/>
      <w:pageBreakBefore/>
      <w:numPr>
        <w:numId w:val="11"/>
      </w:numPr>
      <w:pBdr>
        <w:bottom w:val="single" w:sz="4" w:space="1" w:color="auto"/>
      </w:pBdr>
      <w:tabs>
        <w:tab w:val="left" w:pos="-720"/>
      </w:tabs>
      <w:suppressAutoHyphens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Ttol2">
    <w:name w:val="heading 2"/>
    <w:basedOn w:val="Normal"/>
    <w:next w:val="Normal"/>
    <w:qFormat/>
    <w:rsid w:val="0065446F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ol3">
    <w:name w:val="heading 3"/>
    <w:basedOn w:val="Normal"/>
    <w:next w:val="Normal"/>
    <w:qFormat/>
    <w:rsid w:val="0065446F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tol4">
    <w:name w:val="heading 4"/>
    <w:basedOn w:val="Normal"/>
    <w:next w:val="Normal"/>
    <w:qFormat/>
    <w:rsid w:val="0065446F"/>
    <w:pPr>
      <w:keepNext/>
      <w:numPr>
        <w:ilvl w:val="3"/>
        <w:numId w:val="11"/>
      </w:numPr>
      <w:spacing w:before="240" w:after="60"/>
      <w:outlineLvl w:val="3"/>
    </w:pPr>
    <w:rPr>
      <w:b/>
      <w:bCs/>
      <w:sz w:val="24"/>
      <w:szCs w:val="28"/>
    </w:rPr>
  </w:style>
  <w:style w:type="paragraph" w:styleId="Ttol5">
    <w:name w:val="heading 5"/>
    <w:basedOn w:val="Normal"/>
    <w:next w:val="Normal"/>
    <w:qFormat/>
    <w:rsid w:val="006544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65446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ol7">
    <w:name w:val="heading 7"/>
    <w:basedOn w:val="Normal"/>
    <w:next w:val="Normal"/>
    <w:qFormat/>
    <w:rsid w:val="006544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8">
    <w:name w:val="heading 8"/>
    <w:basedOn w:val="Normal"/>
    <w:next w:val="Normal"/>
    <w:qFormat/>
    <w:rsid w:val="0065446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ol9">
    <w:name w:val="heading 9"/>
    <w:basedOn w:val="Normal"/>
    <w:next w:val="Normal"/>
    <w:qFormat/>
    <w:rsid w:val="0065446F"/>
    <w:pPr>
      <w:spacing w:before="240" w:after="60"/>
      <w:outlineLvl w:val="8"/>
    </w:pPr>
    <w:rPr>
      <w:rFonts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3769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3769D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23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ol">
    <w:name w:val="Title"/>
    <w:basedOn w:val="Normal"/>
    <w:next w:val="Normal"/>
    <w:qFormat/>
    <w:rsid w:val="0065446F"/>
    <w:pPr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ncia">
    <w:name w:val="Referència"/>
    <w:basedOn w:val="Normal"/>
    <w:rsid w:val="0065446F"/>
    <w:pPr>
      <w:numPr>
        <w:numId w:val="13"/>
      </w:numPr>
    </w:pPr>
  </w:style>
  <w:style w:type="paragraph" w:customStyle="1" w:styleId="Enumeraci">
    <w:name w:val="Enumeració"/>
    <w:basedOn w:val="Normal"/>
    <w:rsid w:val="0065446F"/>
    <w:pPr>
      <w:ind w:left="737" w:hanging="737"/>
    </w:pPr>
  </w:style>
  <w:style w:type="numbering" w:styleId="111111">
    <w:name w:val="Outline List 2"/>
    <w:basedOn w:val="Sensellista"/>
    <w:rsid w:val="00A45FF4"/>
    <w:pPr>
      <w:numPr>
        <w:numId w:val="15"/>
      </w:numPr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5187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51871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51871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5187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51871"/>
    <w:rPr>
      <w:rFonts w:ascii="Arial" w:hAnsi="Arial"/>
      <w:b/>
      <w:bCs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51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51871"/>
    <w:rPr>
      <w:rFonts w:ascii="Tahoma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3E6204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25192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8B0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D7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customStyle="1" w:styleId="Ombrejatsuau1">
    <w:name w:val="Ombrejat suau1"/>
    <w:basedOn w:val="Taulanormal"/>
    <w:uiPriority w:val="69"/>
    <w:rsid w:val="00D66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Quadrculamitjana31">
    <w:name w:val="Quadrícula mitjana 31"/>
    <w:basedOn w:val="Taulanormal"/>
    <w:uiPriority w:val="64"/>
    <w:rsid w:val="00D66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Tipusdelletraperdefectedelpargraf"/>
    <w:rsid w:val="00506A49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E561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E5619B"/>
    <w:rPr>
      <w:rFonts w:ascii="Tahoma" w:hAnsi="Tahoma" w:cs="Tahoma"/>
      <w:sz w:val="16"/>
      <w:szCs w:val="16"/>
      <w:lang w:val="ca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035FE"/>
    <w:pPr>
      <w:spacing w:before="0"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035FE"/>
    <w:rPr>
      <w:rFonts w:ascii="Arial" w:hAnsi="Arial"/>
      <w:lang w:val="ca-ES"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5035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es/products/acrobat/readstep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u.cat/consorciaoc/tramitslop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u.cat/consorcia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u.cat/consorcia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E434-2802-4046-AE39-D5070063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Fitxa de subscriptor - CATCert</vt:lpstr>
    </vt:vector>
  </TitlesOfParts>
  <Company>Consorci AOC</Company>
  <LinksUpToDate>false</LinksUpToDate>
  <CharactersWithSpaces>9620</CharactersWithSpaces>
  <SharedDoc>false</SharedDoc>
  <HLinks>
    <vt:vector size="18" baseType="variant">
      <vt:variant>
        <vt:i4>4063344</vt:i4>
      </vt:variant>
      <vt:variant>
        <vt:i4>56</vt:i4>
      </vt:variant>
      <vt:variant>
        <vt:i4>0</vt:i4>
      </vt:variant>
      <vt:variant>
        <vt:i4>5</vt:i4>
      </vt:variant>
      <vt:variant>
        <vt:lpwstr>http://www.aoc.cat/</vt:lpwstr>
      </vt:variant>
      <vt:variant>
        <vt:lpwstr/>
      </vt:variant>
      <vt:variant>
        <vt:i4>3801199</vt:i4>
      </vt:variant>
      <vt:variant>
        <vt:i4>26</vt:i4>
      </vt:variant>
      <vt:variant>
        <vt:i4>0</vt:i4>
      </vt:variant>
      <vt:variant>
        <vt:i4>5</vt:i4>
      </vt:variant>
      <vt:variant>
        <vt:lpwstr>http://www.catcert.cat/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http://www.adobe.com/es/products/acrobat/readstep2.html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Martinez</dc:creator>
  <cp:lastModifiedBy>Lidia Muñoz</cp:lastModifiedBy>
  <cp:revision>2</cp:revision>
  <cp:lastPrinted>2012-05-02T08:06:00Z</cp:lastPrinted>
  <dcterms:created xsi:type="dcterms:W3CDTF">2015-05-06T15:51:00Z</dcterms:created>
  <dcterms:modified xsi:type="dcterms:W3CDTF">2015-05-06T15:51:00Z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AQP</vt:lpwstr>
  </property>
  <property fmtid="{D5CDD505-2E9C-101B-9397-08002B2CF9AE}" pid="3" name="Idioma">
    <vt:lpwstr>Català</vt:lpwstr>
  </property>
  <property fmtid="{D5CDD505-2E9C-101B-9397-08002B2CF9AE}" pid="4" name="Número de documento">
    <vt:lpwstr>149_20060822</vt:lpwstr>
  </property>
  <property fmtid="{D5CDD505-2E9C-101B-9397-08002B2CF9AE}" pid="5" name="Referencia">
    <vt:lpwstr>D1161/U0000/E0633 N-</vt:lpwstr>
  </property>
</Properties>
</file>